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D5" w:rsidRPr="00CD61E5" w:rsidRDefault="00CD61E5" w:rsidP="00CD61E5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1E5">
        <w:rPr>
          <w:rFonts w:ascii="Times New Roman" w:hAnsi="Times New Roman" w:cs="Times New Roman"/>
          <w:b/>
          <w:sz w:val="28"/>
          <w:szCs w:val="28"/>
        </w:rPr>
        <w:t>Адаптация ребенка к детскому саду. Рекомендации по созданию благоприятных условий для ее протекания</w:t>
      </w:r>
    </w:p>
    <w:p w:rsidR="00CD61E5" w:rsidRPr="00CD61E5" w:rsidRDefault="00CD61E5" w:rsidP="00CD61E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61E5" w:rsidRPr="00CD61E5" w:rsidRDefault="00CD61E5" w:rsidP="00CD61E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Живя в семье в определённых, сравнительно устойчивых условиях, ребёнок постепенно приспосабливается к окружающей сред</w:t>
      </w:r>
      <w:r w:rsidR="00F4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е: </w:t>
      </w:r>
      <w:r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определённой температуре помещения, к окружающему микроклимату, к характеру пищи и т.д. Под влиянием систематических воздействий со стороны окружающих взрослых, у него образуются различные привычки: он привыкает к режиму, способу кормления, укладывания, у него формируются определённые взаимоотношения с родителями, привязанность к ним.</w:t>
      </w:r>
    </w:p>
    <w:p w:rsidR="00CD61E5" w:rsidRPr="00CD61E5" w:rsidRDefault="00CD61E5" w:rsidP="00CD61E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установле</w:t>
      </w:r>
      <w:r w:rsidR="00F4530F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в семье порядок по какой-либо причине</w:t>
      </w:r>
      <w:r w:rsidR="003914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изменяется</w:t>
      </w:r>
      <w:r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поведение ребёнка </w:t>
      </w:r>
      <w:r w:rsidR="00F4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временно нарушиться. </w:t>
      </w:r>
      <w:r w:rsidR="00391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объясняется </w:t>
      </w:r>
      <w:r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тем, что малышу трудно приспособиться к </w:t>
      </w:r>
      <w:r w:rsidR="00391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новому.</w:t>
      </w:r>
      <w:r w:rsidR="00B6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озг ребёнка очень пластичен, и если эти изменения условий жизни происходят не так часто и не очень резко нарушают привычный образ жизни, то при  правильном воспитательном подходе быстро восстанавливается уравновешенное поведение и не остаётся каких-либо отрицательных последствий, т</w:t>
      </w:r>
      <w:r w:rsidR="00C27E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C27E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r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адаптируется к новым условиям своей жизни. Анализ поведения детей в первые дни пребывания в детском учреждении показывает, что этот процесс приспособления, т</w:t>
      </w:r>
      <w:r w:rsidR="00C27E0B">
        <w:rPr>
          <w:rFonts w:ascii="Times New Roman" w:eastAsia="Times New Roman" w:hAnsi="Times New Roman" w:cs="Times New Roman"/>
          <w:sz w:val="28"/>
          <w:szCs w:val="28"/>
          <w:lang w:eastAsia="ru-RU"/>
        </w:rPr>
        <w:t>о есть</w:t>
      </w:r>
      <w:r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адаптация к новым социальным условиям не всегда и не у всех детей  проходит легко и быстро. У многих детей процесс адаптации сопровождается рядом, хотя и временных, но серьёзных нарушений поведения и общего состояния.К таким нарушениям относят:</w:t>
      </w:r>
    </w:p>
    <w:p w:rsidR="00CD61E5" w:rsidRPr="00CD61E5" w:rsidRDefault="00CD61E5" w:rsidP="00CD61E5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аппетита (отказ от еды или недоедание)</w:t>
      </w:r>
    </w:p>
    <w:p w:rsidR="00CD61E5" w:rsidRPr="00CD61E5" w:rsidRDefault="00CD61E5" w:rsidP="00CD61E5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сна (дети не могут заснуть, сон кратковременный, прерывистый)</w:t>
      </w:r>
    </w:p>
    <w:p w:rsidR="00CD61E5" w:rsidRPr="00CD61E5" w:rsidRDefault="00CD61E5" w:rsidP="00CD61E5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меняется эмоциональное состояние (дети много плачут, раздражаются).</w:t>
      </w:r>
    </w:p>
    <w:p w:rsidR="00CD61E5" w:rsidRPr="00CD61E5" w:rsidRDefault="00CD61E5" w:rsidP="00CD61E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можно отметить и более глубокие расстройства:</w:t>
      </w:r>
    </w:p>
    <w:p w:rsidR="00CD61E5" w:rsidRPr="00CD61E5" w:rsidRDefault="00CD61E5" w:rsidP="00CD61E5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температуры тела</w:t>
      </w:r>
    </w:p>
    <w:p w:rsidR="00CD61E5" w:rsidRPr="00CD61E5" w:rsidRDefault="00CD61E5" w:rsidP="00CD61E5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характера стула</w:t>
      </w:r>
    </w:p>
    <w:p w:rsidR="00CD61E5" w:rsidRPr="00CD61E5" w:rsidRDefault="00CD61E5" w:rsidP="00CD61E5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некоторых приобретённых навыков (ребёнок перестаёт проситься на горшок, его речь затормаживается и др.)</w:t>
      </w:r>
    </w:p>
    <w:p w:rsidR="0039146B" w:rsidRDefault="00CD61E5" w:rsidP="00CD61E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Длительность привыкания к новым социальным условиям, а также характер поведения детей в первые дни пребывания  в детском учреждении зависят от индивидуальных особенностей. </w:t>
      </w:r>
      <w:proofErr w:type="gramStart"/>
      <w:r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одного и того же возраста ведут себя по-разному: одни в первый день плачут, отказываются есть, спать, на каждое предложение взрослого отвечают бурным протестом, но уже на другой день с интересом следят за игрой детей, хорошо едят и спокойно ложатся спать, другие, наоборот, в первый день внешне спокойны, несколько заторможены, без возражений выполняют требования воспитателей, а на другой день с</w:t>
      </w:r>
      <w:proofErr w:type="gramEnd"/>
      <w:r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плачем расстаются с матерью, плохо едят в последующие дни, не принимают участия в игре, и начинают хорошо себя чувствовать только</w:t>
      </w:r>
      <w:r w:rsidR="00391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6-8 дней или даже позже.</w:t>
      </w:r>
    </w:p>
    <w:p w:rsidR="00CD61E5" w:rsidRPr="00CD61E5" w:rsidRDefault="00CD61E5" w:rsidP="00CD61E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этим признакам выделяются определённые группы, к которым принадлежит ребёнок</w:t>
      </w:r>
      <w:r w:rsidR="00391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</w:t>
      </w:r>
      <w:r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зависимости от </w:t>
      </w:r>
      <w:r w:rsidR="0039146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строиться работа с ним. </w:t>
      </w:r>
    </w:p>
    <w:p w:rsidR="00724F1A" w:rsidRDefault="00CD61E5" w:rsidP="00CD61E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приведен</w:t>
      </w:r>
      <w:r w:rsidR="0039146B">
        <w:rPr>
          <w:rFonts w:ascii="Times New Roman" w:eastAsia="Times New Roman" w:hAnsi="Times New Roman" w:cs="Times New Roman"/>
          <w:sz w:val="28"/>
          <w:szCs w:val="28"/>
          <w:lang w:eastAsia="ru-RU"/>
        </w:rPr>
        <w:t>ы рекомендации</w:t>
      </w:r>
      <w:r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следуя котор</w:t>
      </w:r>
      <w:r w:rsidR="0039146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и воспитатели сделают адаптационный период более лёгким и безболезненным. </w:t>
      </w:r>
    </w:p>
    <w:p w:rsidR="00CD61E5" w:rsidRPr="00CD61E5" w:rsidRDefault="00724F1A" w:rsidP="00CD61E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</w:t>
      </w:r>
      <w:r w:rsidR="00CD61E5" w:rsidRPr="00CD6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 должны знать и уметь родители:</w:t>
      </w:r>
    </w:p>
    <w:p w:rsidR="00CD61E5" w:rsidRPr="00CD61E5" w:rsidRDefault="00CD61E5" w:rsidP="00CD61E5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чаще ребёнок будет общаться </w:t>
      </w:r>
      <w:r w:rsidR="00B6036A"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  </w:t>
      </w:r>
      <w:r w:rsidR="00391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детьми во дворе, на игровой площадке, около дома т.е. в различной обстановке, тем </w:t>
      </w:r>
      <w:r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быстрее и увереннее он сможет перенести приобретённые умения и навыки в обстановку детского сада.</w:t>
      </w:r>
    </w:p>
    <w:p w:rsidR="00CD61E5" w:rsidRPr="00CD61E5" w:rsidRDefault="00CD61E5" w:rsidP="00CD61E5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Неформа</w:t>
      </w:r>
      <w:r w:rsidR="00904A6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льное посещение детского сада, т</w:t>
      </w:r>
      <w:r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>.е. прогулки по территории и сопроводительный рассказ о садике, причём рассказ должен быть очень красочный и, несомненно, позитивный. Старайтесь в своём рассказе показать ребёнку, как весело и хорошо другим детям в детском саду.</w:t>
      </w:r>
    </w:p>
    <w:p w:rsidR="00CD61E5" w:rsidRPr="00CD61E5" w:rsidRDefault="0039146B" w:rsidP="00CD61E5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</w:t>
      </w:r>
      <w:r w:rsidR="00CD61E5"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поступивший ребёнок требует к себе внимательного индивидуального подхода, то принимать детей следует постепенно, по 2-3 человека, с небольшими перерывами (2-3 дня).</w:t>
      </w:r>
    </w:p>
    <w:p w:rsidR="00CD61E5" w:rsidRPr="00CD61E5" w:rsidRDefault="00CD61E5" w:rsidP="00CD61E5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 дни ребёнок должен пребывать в группе не более 2-3</w:t>
      </w:r>
      <w:bookmarkStart w:id="0" w:name="_GoBack"/>
      <w:bookmarkEnd w:id="0"/>
      <w:r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часов.</w:t>
      </w:r>
    </w:p>
    <w:p w:rsidR="00CD61E5" w:rsidRPr="00CD61E5" w:rsidRDefault="00CD61E5" w:rsidP="00CD61E5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первых посещений рекомендуются часы, отведённые дляпрогулок, игр. Это позволяет быстрее определить группу поведения ребёнка, наметить правильный подход и снять эмоциональное напряжение от первых контактов.</w:t>
      </w:r>
    </w:p>
    <w:p w:rsidR="00CD61E5" w:rsidRPr="00CD61E5" w:rsidRDefault="00CD61E5" w:rsidP="00CD61E5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эмоционального контакта ребёнка и воспитателя должно осуществляться в </w:t>
      </w:r>
      <w:proofErr w:type="gramStart"/>
      <w:r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привычной обстановке</w:t>
      </w:r>
      <w:proofErr w:type="gramEnd"/>
      <w:r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присутствииблизкого человека. В первый день кратковременное знакомствос воспитателем, направленное на формирование интереса к детскому саду, на установление контакта между ребёнком ивоспитателем в новой ситуации.</w:t>
      </w:r>
    </w:p>
    <w:p w:rsidR="00CD61E5" w:rsidRPr="00CD61E5" w:rsidRDefault="00CD61E5" w:rsidP="00CD61E5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полезны экскурсии по группе, в которых участвует воспитатель, родители и ребёнок.</w:t>
      </w:r>
    </w:p>
    <w:p w:rsidR="00CD61E5" w:rsidRPr="00CD61E5" w:rsidRDefault="00CD61E5" w:rsidP="00CD61E5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Отрицательное влияние на течение адаптации, а также на поведение детей при поступлении в детское учреждение оказывает отсутствие единства системы воспитания в семье и в детском учреждении.</w:t>
      </w:r>
    </w:p>
    <w:p w:rsidR="00CD61E5" w:rsidRPr="00CD61E5" w:rsidRDefault="00CD61E5" w:rsidP="00CD61E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Необходимо:</w:t>
      </w:r>
    </w:p>
    <w:p w:rsidR="00CD61E5" w:rsidRPr="00CD61E5" w:rsidRDefault="00CD61E5" w:rsidP="00CD61E5">
      <w:pPr>
        <w:numPr>
          <w:ilvl w:val="0"/>
          <w:numId w:val="4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приёма выяснить режим, применяемый в семье, индивидуальные </w:t>
      </w:r>
      <w:r w:rsidR="0090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поступающего ребёнка; </w:t>
      </w:r>
    </w:p>
    <w:p w:rsidR="00CD61E5" w:rsidRPr="00CD61E5" w:rsidRDefault="00CD61E5" w:rsidP="00CD61E5">
      <w:pPr>
        <w:numPr>
          <w:ilvl w:val="0"/>
          <w:numId w:val="4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первые дни не нарушать, имеющиеся у ребёнка привычки, </w:t>
      </w:r>
      <w:r w:rsidR="0090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постепенно менять режим и приучать ребёнка к новому укладу жизни.</w:t>
      </w:r>
    </w:p>
    <w:p w:rsidR="00CD61E5" w:rsidRPr="00CD61E5" w:rsidRDefault="00CD61E5" w:rsidP="00CD61E5">
      <w:pPr>
        <w:numPr>
          <w:ilvl w:val="0"/>
          <w:numId w:val="4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приблизить </w:t>
      </w:r>
      <w:r w:rsidR="00904A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условия к особенностям детского сада</w:t>
      </w:r>
      <w:r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>: внести элементы режима, упражнять ребёнка в самостоятельности, чтобы он мог сам себя обслуживать и т.п.</w:t>
      </w:r>
    </w:p>
    <w:p w:rsidR="00CD61E5" w:rsidRPr="0091382C" w:rsidRDefault="00904A6D" w:rsidP="00C27E0B">
      <w:pPr>
        <w:spacing w:before="100" w:beforeAutospacing="1" w:after="100" w:afterAutospacing="1" w:line="240" w:lineRule="auto"/>
        <w:ind w:firstLine="567"/>
        <w:contextualSpacing/>
        <w:jc w:val="both"/>
      </w:pPr>
      <w:r w:rsidRPr="00904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Важно отметить, что </w:t>
      </w:r>
      <w:r w:rsidR="00CD61E5" w:rsidRPr="0090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адаптация некоторых детей может протекать от 20 дней до2-3 месяцев. Особенно,</w:t>
      </w:r>
      <w:r w:rsidR="00CD61E5"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ребёнок заболел, в процессе адаптации. Иногда, после выздоровления, ребёнку приходится привыкать заново.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при</w:t>
      </w:r>
      <w:r w:rsidR="00CD61E5"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лёгкой адаптации поведение детей раннего возраста нормализуется в течение месяца, у дошкольников - за 10 - 15 дней. Отмечается  незначительное снижение аппетита: в течение 10 дней  объём съедаемой ребёнком пищи достигает возрастной нормы, сон налаживается в течение 20-30 дней (иногда и раньше). Взаимоотношения </w:t>
      </w:r>
      <w:r w:rsidR="00DD4EE6"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D61E5"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почти не нарушаются, двигательная активность не снижается. </w:t>
      </w:r>
    </w:p>
    <w:p w:rsidR="00384F4C" w:rsidRDefault="00384F4C" w:rsidP="00017B8C">
      <w:pPr>
        <w:ind w:firstLine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D61E5" w:rsidRDefault="00CD61E5">
      <w:pPr>
        <w:contextualSpacing/>
      </w:pPr>
    </w:p>
    <w:sectPr w:rsidR="00CD61E5" w:rsidSect="0039146B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D2B90"/>
    <w:multiLevelType w:val="multilevel"/>
    <w:tmpl w:val="D450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D67C5B"/>
    <w:multiLevelType w:val="multilevel"/>
    <w:tmpl w:val="F964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C33C8E"/>
    <w:multiLevelType w:val="multilevel"/>
    <w:tmpl w:val="98CE8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697D7E"/>
    <w:multiLevelType w:val="multilevel"/>
    <w:tmpl w:val="1B7A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D61E5"/>
    <w:rsid w:val="00017B8C"/>
    <w:rsid w:val="00384F4C"/>
    <w:rsid w:val="003850F5"/>
    <w:rsid w:val="0039146B"/>
    <w:rsid w:val="00647B07"/>
    <w:rsid w:val="00724F1A"/>
    <w:rsid w:val="00904A6D"/>
    <w:rsid w:val="00B33888"/>
    <w:rsid w:val="00B6036A"/>
    <w:rsid w:val="00C27E0B"/>
    <w:rsid w:val="00CD61E5"/>
    <w:rsid w:val="00CE35D5"/>
    <w:rsid w:val="00DD4EE6"/>
    <w:rsid w:val="00E242B3"/>
    <w:rsid w:val="00F4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ЦПМСС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10</cp:revision>
  <dcterms:created xsi:type="dcterms:W3CDTF">2018-10-26T07:54:00Z</dcterms:created>
  <dcterms:modified xsi:type="dcterms:W3CDTF">2022-06-29T07:56:00Z</dcterms:modified>
</cp:coreProperties>
</file>