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7B" w:rsidRPr="006F5212" w:rsidRDefault="0071297B" w:rsidP="007B0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Безопасность детей летом</w:t>
      </w:r>
    </w:p>
    <w:p w:rsidR="0071297B" w:rsidRPr="007969C4" w:rsidRDefault="0071297B" w:rsidP="007B0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8B1" w:rsidRPr="007969C4" w:rsidRDefault="005A469D" w:rsidP="007969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969C4">
        <w:rPr>
          <w:noProof/>
        </w:rPr>
        <w:drawing>
          <wp:anchor distT="0" distB="0" distL="114300" distR="114300" simplePos="0" relativeHeight="251658240" behindDoc="0" locked="0" layoutInCell="1" allowOverlap="1" wp14:anchorId="17D787FE" wp14:editId="4288DF62">
            <wp:simplePos x="0" y="0"/>
            <wp:positionH relativeFrom="margin">
              <wp:posOffset>7620</wp:posOffset>
            </wp:positionH>
            <wp:positionV relativeFrom="margin">
              <wp:posOffset>830580</wp:posOffset>
            </wp:positionV>
            <wp:extent cx="1905000" cy="1432560"/>
            <wp:effectExtent l="0" t="0" r="0" b="0"/>
            <wp:wrapSquare wrapText="bothSides"/>
            <wp:docPr id="3" name="Рисунок 3" descr="https://arhivurokov.ru/kopilka/uploads/user_file_5785c9f220704/biezopasnostdoshkolnikovvlietniipierio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785c9f220704/biezopasnostdoshkolnikovvlietniipieriod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5EFF" w:rsidRPr="007969C4">
        <w:rPr>
          <w:color w:val="000000"/>
        </w:rPr>
        <w:t>Д</w:t>
      </w:r>
      <w:r w:rsidR="00AE01F3" w:rsidRPr="007969C4">
        <w:rPr>
          <w:color w:val="000000"/>
        </w:rPr>
        <w:t>ля многих из нас лето - это самое долгожданное и любимое время года. И взрослым и детям нравится греться</w:t>
      </w:r>
      <w:r w:rsidR="00877F03" w:rsidRPr="007969C4">
        <w:rPr>
          <w:color w:val="000000"/>
        </w:rPr>
        <w:t xml:space="preserve"> под теплыми солнечными лучами. </w:t>
      </w:r>
      <w:r w:rsidR="008A11A0" w:rsidRPr="007969C4">
        <w:t>Летний период несет в себе не только радость от возможности загорать и купаться, но и высокие риски для детей. Связанно это с множеством факторов.</w:t>
      </w:r>
      <w:r w:rsidR="00877F03" w:rsidRPr="007969C4">
        <w:t xml:space="preserve"> </w:t>
      </w:r>
      <w:r w:rsidR="00AE01F3" w:rsidRPr="007969C4">
        <w:rPr>
          <w:color w:val="000000"/>
        </w:rPr>
        <w:t xml:space="preserve">Лето характеризуется нарастанием двигательной активности и увеличением физических возможностей </w:t>
      </w:r>
      <w:r w:rsidR="00AD2506" w:rsidRPr="007969C4">
        <w:rPr>
          <w:color w:val="000000"/>
        </w:rPr>
        <w:t>ребёнка, которые, сочетаются</w:t>
      </w:r>
      <w:r w:rsidR="00AE01F3" w:rsidRPr="007969C4">
        <w:rPr>
          <w:color w:val="000000"/>
        </w:rPr>
        <w:t xml:space="preserve"> с повышенной любознательностью и стремлением к самостоятельности, нередко приводят к возникновению опасных ситуаций.</w:t>
      </w:r>
      <w:r w:rsidR="008A11A0" w:rsidRPr="007969C4">
        <w:t xml:space="preserve"> Чтобы отдых оставил приятные впечатления и воспоминания, а неприятности не омрачили три летних месяца, родителям стоит заранее подумать о безопасности детей и напомнить им об этом.</w:t>
      </w:r>
      <w:r w:rsidR="005E08B1" w:rsidRPr="007969C4">
        <w:rPr>
          <w:color w:val="000000"/>
        </w:rPr>
        <w:t xml:space="preserve"> Дети в возрасте 5-7 лет, увлекаясь игрой, теряют над собой контроль. Именно поэтому они чаще всего получают травмы в таких ситуациях.</w:t>
      </w:r>
    </w:p>
    <w:p w:rsidR="005E08B1" w:rsidRPr="007969C4" w:rsidRDefault="005E08B1" w:rsidP="00796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ошибочное мнение, что уберечь ребенка от травм можно лишь сплошными запретами. Это не так. Детям нужна свобода, простор для творчества, в играх у них формируется характер, воля, физические качества. Движение стимулирует развитие мысли. Задача взрослых – не бороться с физиологически оправданной активностью, а отвлекать детей от рискованных шалостей, заполнять их досуг различными играми, а также научить предвидеть </w:t>
      </w:r>
      <w:proofErr w:type="spellStart"/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травмаопасные</w:t>
      </w:r>
      <w:proofErr w:type="spellEnd"/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ситуации.</w:t>
      </w:r>
    </w:p>
    <w:p w:rsidR="00AE01F3" w:rsidRPr="007969C4" w:rsidRDefault="00AE01F3" w:rsidP="007B0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</w:t>
      </w:r>
      <w:r w:rsidR="004F0D57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преждение детского травматизма -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B35DAB" w:rsidRPr="007969C4" w:rsidRDefault="00AE01F3" w:rsidP="007B0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</w:t>
      </w:r>
      <w:r w:rsidR="004F0D57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что должны помнить родители -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  <w:r w:rsidR="00877F0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меры по обеспечению безопа</w:t>
      </w:r>
      <w:r w:rsidR="00877F0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сности детей, могут показаться 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  <w:r w:rsidR="00B35DAB" w:rsidRPr="007969C4">
        <w:rPr>
          <w:rFonts w:ascii="Times New Roman" w:hAnsi="Times New Roman" w:cs="Times New Roman"/>
          <w:sz w:val="24"/>
          <w:szCs w:val="24"/>
        </w:rPr>
        <w:t xml:space="preserve"> Отнеситесь внимательно к знаниям малыша по безопасности жизнедеятельности.</w:t>
      </w:r>
    </w:p>
    <w:p w:rsidR="00AE01F3" w:rsidRPr="007969C4" w:rsidRDefault="00AE01F3" w:rsidP="007B0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AE01F3" w:rsidRPr="007969C4" w:rsidRDefault="00AE01F3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несколько основных правил поведения, которые гарантируют безопасность </w:t>
      </w:r>
      <w:r w:rsidR="007728A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период:</w:t>
      </w:r>
    </w:p>
    <w:p w:rsidR="008C640C" w:rsidRPr="007969C4" w:rsidRDefault="00C0244E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Д</w:t>
      </w:r>
      <w:r w:rsidR="008C640C" w:rsidRPr="007969C4">
        <w:rPr>
          <w:rFonts w:ascii="Times New Roman" w:hAnsi="Times New Roman" w:cs="Times New Roman"/>
          <w:b/>
          <w:sz w:val="24"/>
          <w:szCs w:val="24"/>
        </w:rPr>
        <w:t>ом</w:t>
      </w:r>
      <w:r w:rsidRPr="007969C4">
        <w:rPr>
          <w:rFonts w:ascii="Times New Roman" w:hAnsi="Times New Roman" w:cs="Times New Roman"/>
          <w:b/>
          <w:sz w:val="24"/>
          <w:szCs w:val="24"/>
        </w:rPr>
        <w:t xml:space="preserve"> или квартира.</w:t>
      </w:r>
    </w:p>
    <w:p w:rsidR="008C640C" w:rsidRPr="007969C4" w:rsidRDefault="0090537B" w:rsidP="007B09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Квартира или дом -</w:t>
      </w:r>
      <w:r w:rsidR="008C640C" w:rsidRPr="007969C4">
        <w:rPr>
          <w:rFonts w:ascii="Times New Roman" w:hAnsi="Times New Roman" w:cs="Times New Roman"/>
          <w:sz w:val="24"/>
          <w:szCs w:val="24"/>
        </w:rPr>
        <w:t xml:space="preserve"> это первое место, где</w:t>
      </w:r>
      <w:r w:rsidR="004F0D57" w:rsidRPr="007969C4">
        <w:rPr>
          <w:rFonts w:ascii="Times New Roman" w:hAnsi="Times New Roman" w:cs="Times New Roman"/>
          <w:sz w:val="24"/>
          <w:szCs w:val="24"/>
        </w:rPr>
        <w:t xml:space="preserve"> ребёнок начитает развиваться и </w:t>
      </w:r>
      <w:hyperlink r:id="rId7" w:tooltip="Как развивать интеллект ребёнка" w:history="1">
        <w:r w:rsidR="008C640C" w:rsidRPr="007969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познавать мир</w:t>
        </w:r>
      </w:hyperlink>
      <w:r w:rsidR="008C640C" w:rsidRPr="007969C4">
        <w:rPr>
          <w:rFonts w:ascii="Times New Roman" w:hAnsi="Times New Roman" w:cs="Times New Roman"/>
          <w:sz w:val="24"/>
          <w:szCs w:val="24"/>
        </w:rPr>
        <w:t>.</w:t>
      </w:r>
      <w:r w:rsidR="004F0D57" w:rsidRPr="007969C4">
        <w:rPr>
          <w:rFonts w:ascii="Times New Roman" w:hAnsi="Times New Roman" w:cs="Times New Roman"/>
          <w:sz w:val="24"/>
          <w:szCs w:val="24"/>
        </w:rPr>
        <w:t xml:space="preserve"> Пока кроха под присмотром -</w:t>
      </w:r>
      <w:r w:rsidR="008C640C" w:rsidRPr="007969C4">
        <w:rPr>
          <w:rFonts w:ascii="Times New Roman" w:hAnsi="Times New Roman" w:cs="Times New Roman"/>
          <w:sz w:val="24"/>
          <w:szCs w:val="24"/>
        </w:rPr>
        <w:t xml:space="preserve"> с ним будет всё </w:t>
      </w:r>
      <w:proofErr w:type="gramStart"/>
      <w:r w:rsidR="008C640C" w:rsidRPr="007969C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8C640C" w:rsidRPr="007969C4">
        <w:rPr>
          <w:rFonts w:ascii="Times New Roman" w:hAnsi="Times New Roman" w:cs="Times New Roman"/>
          <w:sz w:val="24"/>
          <w:szCs w:val="24"/>
        </w:rPr>
        <w:t>. Но как только малыш начинает самостоятельно передвигаться по дому, он сразу рискует встретить неприятности и опасности.</w:t>
      </w:r>
      <w:r w:rsidR="002F2E98" w:rsidRPr="007969C4">
        <w:rPr>
          <w:rFonts w:ascii="Times New Roman" w:hAnsi="Times New Roman" w:cs="Times New Roman"/>
          <w:sz w:val="24"/>
          <w:szCs w:val="24"/>
        </w:rPr>
        <w:t xml:space="preserve"> </w:t>
      </w:r>
      <w:r w:rsidR="008C640C" w:rsidRPr="007969C4">
        <w:rPr>
          <w:rFonts w:ascii="Times New Roman" w:hAnsi="Times New Roman" w:cs="Times New Roman"/>
          <w:sz w:val="24"/>
          <w:szCs w:val="24"/>
        </w:rPr>
        <w:t>Известно, что самой большой опасности получить какую-либо травму подвергаются дети до 4 лет. Малышу достаточно секунды, чтобы проглотить таблетки или мелкие предметы, схватить нож и порезаться, обжечься. Как только кроха начинает ползать, родителям нужно изучить жилище для того чтобы исключить доступность опасных предметов и снизить возможность травматических ситуаций.</w:t>
      </w:r>
    </w:p>
    <w:p w:rsidR="008C640C" w:rsidRPr="007969C4" w:rsidRDefault="008C640C" w:rsidP="007B09DB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Источники бытовых травм:</w:t>
      </w:r>
    </w:p>
    <w:p w:rsidR="008C640C" w:rsidRPr="007969C4" w:rsidRDefault="00A2568A" w:rsidP="007B09D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C640C" w:rsidRPr="007969C4">
        <w:rPr>
          <w:rFonts w:ascii="Times New Roman" w:hAnsi="Times New Roman" w:cs="Times New Roman"/>
          <w:sz w:val="24"/>
          <w:szCs w:val="24"/>
        </w:rPr>
        <w:t>екарства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бытовая химия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вода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газ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горячие предметы и огонь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скользкие полы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lastRenderedPageBreak/>
        <w:t>острые углы</w:t>
      </w:r>
      <w:r w:rsidR="00A2568A">
        <w:rPr>
          <w:rFonts w:ascii="Times New Roman" w:hAnsi="Times New Roman" w:cs="Times New Roman"/>
          <w:sz w:val="24"/>
          <w:szCs w:val="24"/>
        </w:rPr>
        <w:t>;</w:t>
      </w:r>
    </w:p>
    <w:p w:rsidR="008C640C" w:rsidRPr="007969C4" w:rsidRDefault="008C640C" w:rsidP="007B09D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окна</w:t>
      </w:r>
      <w:r w:rsidR="00A2568A">
        <w:rPr>
          <w:rFonts w:ascii="Times New Roman" w:hAnsi="Times New Roman" w:cs="Times New Roman"/>
          <w:sz w:val="24"/>
          <w:szCs w:val="24"/>
        </w:rPr>
        <w:t>.</w:t>
      </w:r>
    </w:p>
    <w:p w:rsidR="005037DD" w:rsidRPr="007969C4" w:rsidRDefault="00C31201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О</w:t>
      </w:r>
      <w:r w:rsidR="005037DD" w:rsidRPr="007969C4">
        <w:rPr>
          <w:rFonts w:ascii="Times New Roman" w:hAnsi="Times New Roman" w:cs="Times New Roman"/>
          <w:b/>
          <w:sz w:val="24"/>
          <w:szCs w:val="24"/>
        </w:rPr>
        <w:t>дин дома</w:t>
      </w:r>
      <w:r w:rsidRPr="007969C4">
        <w:rPr>
          <w:rFonts w:ascii="Times New Roman" w:hAnsi="Times New Roman" w:cs="Times New Roman"/>
          <w:b/>
          <w:sz w:val="24"/>
          <w:szCs w:val="24"/>
        </w:rPr>
        <w:t>.</w:t>
      </w:r>
    </w:p>
    <w:p w:rsidR="00A87C8D" w:rsidRPr="007969C4" w:rsidRDefault="005037DD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В каком возрасте ребёнка уже можно оставлять одного? Тут всё индивидуально. Имеет важность возраст ребёнка, уровень его сам</w:t>
      </w:r>
      <w:r w:rsidR="000D02A0" w:rsidRPr="007969C4">
        <w:rPr>
          <w:rFonts w:ascii="Times New Roman" w:hAnsi="Times New Roman" w:cs="Times New Roman"/>
          <w:sz w:val="24"/>
          <w:szCs w:val="24"/>
        </w:rPr>
        <w:t xml:space="preserve">остоятельности и степень вашего </w:t>
      </w:r>
      <w:hyperlink r:id="rId8" w:tooltip="Социальное развитие дошкольников: этапы, факторы, средства" w:history="1">
        <w:r w:rsidRPr="007969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доверия</w:t>
        </w:r>
      </w:hyperlink>
      <w:r w:rsidR="000D02A0" w:rsidRPr="007969C4">
        <w:rPr>
          <w:rFonts w:ascii="Times New Roman" w:hAnsi="Times New Roman" w:cs="Times New Roman"/>
          <w:sz w:val="24"/>
          <w:szCs w:val="24"/>
        </w:rPr>
        <w:t xml:space="preserve"> </w:t>
      </w:r>
      <w:r w:rsidRPr="007969C4">
        <w:rPr>
          <w:rFonts w:ascii="Times New Roman" w:hAnsi="Times New Roman" w:cs="Times New Roman"/>
          <w:sz w:val="24"/>
          <w:szCs w:val="24"/>
        </w:rPr>
        <w:t xml:space="preserve">ему. </w:t>
      </w:r>
    </w:p>
    <w:p w:rsidR="005037DD" w:rsidRPr="007969C4" w:rsidRDefault="005037DD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Как только вы решили приучать ребёнка оставаться на какое-то время одному дома, обратите внимание на некоторые важные детали:</w:t>
      </w:r>
    </w:p>
    <w:p w:rsidR="005037DD" w:rsidRPr="007969C4" w:rsidRDefault="005037DD" w:rsidP="007B09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Научите ребёнка пользоваться телефоном. Напишите телефоны родителей и служб безопасности на видном месте. Объясните правила безопасности общения по телефону с незнакомыми людьми.</w:t>
      </w:r>
    </w:p>
    <w:p w:rsidR="00A87C8D" w:rsidRPr="007969C4" w:rsidRDefault="005037DD" w:rsidP="007B09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 xml:space="preserve">Учите запоминать и произносить своё имя, а также имена родителей, адрес, номер телефона. Поместите опасные для ребёнка предметы в недоступную для него зону (лекарства, бытовую химию, режущие предметы, спички). Перед уходом проверяйте, выключили ли вы газ и электроприборы. </w:t>
      </w:r>
    </w:p>
    <w:p w:rsidR="005037DD" w:rsidRPr="007969C4" w:rsidRDefault="005037DD" w:rsidP="007B09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Учите ребёнка технике безопасности с газовыми и электроприборами. Объясните, как опасны для ребёнка спички и розетки.</w:t>
      </w:r>
    </w:p>
    <w:p w:rsidR="005037DD" w:rsidRPr="007969C4" w:rsidRDefault="005037DD" w:rsidP="007B09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Выходя, тщательно закрывайте окна, балконы и входную дверь. Объясните ребёнку, что нельзя открывать дверь незнакомцам.</w:t>
      </w:r>
    </w:p>
    <w:p w:rsidR="005037DD" w:rsidRPr="007969C4" w:rsidRDefault="00C31201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Л</w:t>
      </w:r>
      <w:r w:rsidR="005037DD" w:rsidRPr="007969C4">
        <w:rPr>
          <w:rFonts w:ascii="Times New Roman" w:hAnsi="Times New Roman" w:cs="Times New Roman"/>
          <w:b/>
          <w:sz w:val="24"/>
          <w:szCs w:val="24"/>
        </w:rPr>
        <w:t>ифт.</w:t>
      </w:r>
    </w:p>
    <w:p w:rsidR="005037DD" w:rsidRPr="007969C4" w:rsidRDefault="005037DD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Лифт кажется дошкольнику весёлым аттракционом, на котором можно прокатиться. Чтобы избежать травматических ситуаций, ребёнку следует объяснять правила эксплуатации лифта. Учите, что делать, если лифт застрял, как безопасно вести себя в лифте, стоит ли заходить в лифт с посторонними.</w:t>
      </w:r>
    </w:p>
    <w:p w:rsidR="005037DD" w:rsidRPr="007969C4" w:rsidRDefault="00C31201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Незнаком</w:t>
      </w:r>
      <w:r w:rsidR="00C0244E" w:rsidRPr="007969C4">
        <w:rPr>
          <w:rFonts w:ascii="Times New Roman" w:hAnsi="Times New Roman" w:cs="Times New Roman"/>
          <w:b/>
          <w:sz w:val="24"/>
          <w:szCs w:val="24"/>
        </w:rPr>
        <w:t>ец</w:t>
      </w:r>
      <w:r w:rsidR="005037DD" w:rsidRPr="00796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7DD" w:rsidRPr="007969C4" w:rsidRDefault="003C1FF4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Посторонние</w:t>
      </w:r>
      <w:r w:rsidR="005037DD" w:rsidRPr="007969C4">
        <w:rPr>
          <w:rFonts w:ascii="Times New Roman" w:hAnsi="Times New Roman" w:cs="Times New Roman"/>
          <w:sz w:val="24"/>
          <w:szCs w:val="24"/>
        </w:rPr>
        <w:t xml:space="preserve"> нередко использует доверчивость и наивность детей. По большей мере в это</w:t>
      </w:r>
      <w:r w:rsidRPr="007969C4">
        <w:rPr>
          <w:rFonts w:ascii="Times New Roman" w:hAnsi="Times New Roman" w:cs="Times New Roman"/>
          <w:sz w:val="24"/>
          <w:szCs w:val="24"/>
        </w:rPr>
        <w:t>м</w:t>
      </w:r>
      <w:r w:rsidR="005037DD" w:rsidRPr="007969C4">
        <w:rPr>
          <w:rFonts w:ascii="Times New Roman" w:hAnsi="Times New Roman" w:cs="Times New Roman"/>
          <w:sz w:val="24"/>
          <w:szCs w:val="24"/>
        </w:rPr>
        <w:t xml:space="preserve"> виноваты родители, не объясняющие крохе с ранних лет правила поведения с незнакомцами. Чтобы научить малыша осторожности, нужно доступно донести ему информацию, что все,</w:t>
      </w:r>
      <w:r w:rsidR="00E21227" w:rsidRPr="007969C4">
        <w:rPr>
          <w:rFonts w:ascii="Times New Roman" w:hAnsi="Times New Roman" w:cs="Times New Roman"/>
          <w:sz w:val="24"/>
          <w:szCs w:val="24"/>
        </w:rPr>
        <w:t xml:space="preserve"> не являющиеся родственниками, -</w:t>
      </w:r>
      <w:r w:rsidR="005037DD" w:rsidRPr="007969C4">
        <w:rPr>
          <w:rFonts w:ascii="Times New Roman" w:hAnsi="Times New Roman" w:cs="Times New Roman"/>
          <w:sz w:val="24"/>
          <w:szCs w:val="24"/>
        </w:rPr>
        <w:t xml:space="preserve"> посторонние люди (даже если они появляются дома).</w:t>
      </w:r>
    </w:p>
    <w:p w:rsidR="00861B35" w:rsidRPr="007969C4" w:rsidRDefault="00861B35" w:rsidP="007B09D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rPr>
          <w:b/>
          <w:bCs/>
          <w:color w:val="000000"/>
        </w:rPr>
        <w:t>Травмы</w:t>
      </w:r>
      <w:r w:rsidR="00C0244E" w:rsidRPr="007969C4">
        <w:rPr>
          <w:b/>
          <w:bCs/>
          <w:color w:val="000000"/>
        </w:rPr>
        <w:t>.</w:t>
      </w:r>
    </w:p>
    <w:p w:rsidR="00861B35" w:rsidRPr="007969C4" w:rsidRDefault="00861B35" w:rsidP="00A25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69C4">
        <w:rPr>
          <w:color w:val="000000"/>
        </w:rPr>
        <w:t>Не каждый родитель может сразу и точно определить, когда ребенок сломал кость и просто сильно ушибся. Переломы наиболее часто сопровождаются болью, потерей подвижности, а в месте перелома конечность может изменить форму и др.</w:t>
      </w:r>
    </w:p>
    <w:p w:rsidR="00861B35" w:rsidRPr="007969C4" w:rsidRDefault="00861B35" w:rsidP="00A25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69C4">
        <w:rPr>
          <w:color w:val="000000"/>
        </w:rPr>
        <w:t xml:space="preserve">Если ребенок сломал кость, незамедлительно окажите ему первую помощь: прежде всего, необходимо обездвижить поврежденную конечность и успокоить ребенка. Постарайтесь обратиться </w:t>
      </w:r>
      <w:r w:rsidR="00391630" w:rsidRPr="007969C4">
        <w:rPr>
          <w:color w:val="000000"/>
        </w:rPr>
        <w:t xml:space="preserve">срочно </w:t>
      </w:r>
      <w:r w:rsidRPr="007969C4">
        <w:rPr>
          <w:color w:val="000000"/>
        </w:rPr>
        <w:t xml:space="preserve">в </w:t>
      </w:r>
      <w:proofErr w:type="gramStart"/>
      <w:r w:rsidRPr="007969C4">
        <w:rPr>
          <w:color w:val="000000"/>
        </w:rPr>
        <w:t>мед</w:t>
      </w:r>
      <w:r w:rsidR="00391630" w:rsidRPr="007969C4">
        <w:rPr>
          <w:color w:val="000000"/>
        </w:rPr>
        <w:t>ицинское</w:t>
      </w:r>
      <w:proofErr w:type="gramEnd"/>
      <w:r w:rsidR="00391630" w:rsidRPr="007969C4">
        <w:rPr>
          <w:color w:val="000000"/>
        </w:rPr>
        <w:t xml:space="preserve"> у</w:t>
      </w:r>
      <w:r w:rsidR="001D623D" w:rsidRPr="007969C4">
        <w:rPr>
          <w:color w:val="000000"/>
        </w:rPr>
        <w:t xml:space="preserve">чреждения. </w:t>
      </w:r>
      <w:r w:rsidRPr="007969C4">
        <w:rPr>
          <w:color w:val="000000"/>
        </w:rPr>
        <w:t>В таких случаях недопустимо заниматься самолечением! То же самое нужно сделать при вывихе.</w:t>
      </w:r>
    </w:p>
    <w:p w:rsidR="00861B35" w:rsidRPr="007969C4" w:rsidRDefault="00861B35" w:rsidP="00A256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69C4">
        <w:rPr>
          <w:color w:val="000000"/>
        </w:rPr>
        <w:t>Если ребенок порезался, в первую очередь необходимо промыть рану и постараться остановить кровотечение, обработайте зеленкой, наложите стерильную повязку. При ушибах нужно приложить холод к синяку или шишке.</w:t>
      </w:r>
    </w:p>
    <w:p w:rsidR="00B43441" w:rsidRPr="007969C4" w:rsidRDefault="00B43441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Пищевые отравления.</w:t>
      </w:r>
    </w:p>
    <w:p w:rsidR="00B43441" w:rsidRPr="007969C4" w:rsidRDefault="00B43441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</w:t>
      </w:r>
      <w:r w:rsidR="00B50ECF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</w:t>
      </w:r>
      <w:r w:rsidR="00FA05AC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стараются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угостить ребенка ягодами из сада, овощами с огорода. Немытая или плохо промытая зелень «со своего огорода» может привести к развитию у ребенка различных кишечных инфекций. Даже обычные для ребенка продукты питания в жаркое время года быстро портятся, а срок их хранения сокращается. Чтобы избежать пищевого отравления надо мыть руки перед едой. В жару на пикнике время хранения продуктов снижается до 1 часа.</w:t>
      </w:r>
    </w:p>
    <w:p w:rsidR="00AA6ABC" w:rsidRPr="007969C4" w:rsidRDefault="00E6612D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Прогулка</w:t>
      </w:r>
      <w:r w:rsidR="00AA6ABC" w:rsidRPr="007969C4">
        <w:rPr>
          <w:rFonts w:ascii="Times New Roman" w:hAnsi="Times New Roman" w:cs="Times New Roman"/>
          <w:b/>
          <w:sz w:val="24"/>
          <w:szCs w:val="24"/>
        </w:rPr>
        <w:t>.</w:t>
      </w:r>
    </w:p>
    <w:p w:rsidR="00E6612D" w:rsidRPr="007969C4" w:rsidRDefault="00AA6ABC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Улица несёт множество опасностей для ребёнка, даже если он гуляет п</w:t>
      </w:r>
      <w:r w:rsidR="000C77D8" w:rsidRPr="007969C4">
        <w:rPr>
          <w:rFonts w:ascii="Times New Roman" w:hAnsi="Times New Roman" w:cs="Times New Roman"/>
          <w:sz w:val="24"/>
          <w:szCs w:val="24"/>
        </w:rPr>
        <w:t>од присмотром родителей</w:t>
      </w:r>
      <w:r w:rsidRPr="007969C4">
        <w:rPr>
          <w:rFonts w:ascii="Times New Roman" w:hAnsi="Times New Roman" w:cs="Times New Roman"/>
          <w:sz w:val="24"/>
          <w:szCs w:val="24"/>
        </w:rPr>
        <w:t>. Обращайте внимание на то, насколько комфортна и безопасна детс</w:t>
      </w:r>
      <w:r w:rsidR="000C77D8" w:rsidRPr="007969C4">
        <w:rPr>
          <w:rFonts w:ascii="Times New Roman" w:hAnsi="Times New Roman" w:cs="Times New Roman"/>
          <w:sz w:val="24"/>
          <w:szCs w:val="24"/>
        </w:rPr>
        <w:t>кая площадка, где гуляют дети</w:t>
      </w:r>
      <w:r w:rsidRPr="007969C4">
        <w:rPr>
          <w:rFonts w:ascii="Times New Roman" w:hAnsi="Times New Roman" w:cs="Times New Roman"/>
          <w:sz w:val="24"/>
          <w:szCs w:val="24"/>
        </w:rPr>
        <w:t xml:space="preserve">, далеко ли проезжая часть, есть ли опасности во дворе (подвалы, люки, машины, подозрительные компании, бродячие или домашние животные). 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учите 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ребенка переходу по светофору, расскажите об опасности, которую несет автомобиль.</w:t>
      </w:r>
      <w:r w:rsidR="00E6612D" w:rsidRPr="00796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12D" w:rsidRPr="007969C4">
        <w:rPr>
          <w:rFonts w:ascii="Times New Roman" w:hAnsi="Times New Roman" w:cs="Times New Roman"/>
          <w:sz w:val="24"/>
          <w:szCs w:val="24"/>
        </w:rPr>
        <w:t>Чтобы сделать прогулку дошкольника приятной, нужно позаботиться о его безопасности: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Присматривайте за ребёнком или договоритесь об этом с соседями, гуляющими с детьми.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Выбирайте </w:t>
      </w:r>
      <w:hyperlink r:id="rId9" w:tooltip="Как правильно организовать отдых ребенка во дворе и на даче" w:history="1">
        <w:r w:rsidRPr="007969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безопасное место для игр</w:t>
        </w:r>
      </w:hyperlink>
      <w:r w:rsidRPr="007969C4">
        <w:rPr>
          <w:rFonts w:ascii="Times New Roman" w:hAnsi="Times New Roman" w:cs="Times New Roman"/>
          <w:sz w:val="24"/>
          <w:szCs w:val="24"/>
        </w:rPr>
        <w:t>, подальше от шоссе.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Внимательно следите за малышом у качелей, на горках и других аттракционах. Учите ребёнка быть осторожным, приближаясь к качелям.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Будьте внимательны, переходя дорогу с коляской. Соблюдайте правила дорожного движения и учите им ребёнка.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Объясняйте ребёнку, что нужно следить, не едет ли машина во дворе. Не разрешайте доставать мяч из-под машины.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Обучите технике безопасности при катании на самокате и велосипеде.</w:t>
      </w:r>
    </w:p>
    <w:p w:rsidR="00E6612D" w:rsidRPr="007969C4" w:rsidRDefault="00E6612D" w:rsidP="007B09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Не позволяйте ребёнку приближаться к животным – бродячим или чужим. Они могут оказаться злобными.</w:t>
      </w:r>
    </w:p>
    <w:p w:rsidR="00693DC0" w:rsidRPr="007969C4" w:rsidRDefault="00BA0000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AE01F3"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олнце. </w:t>
      </w:r>
    </w:p>
    <w:p w:rsidR="00693DC0" w:rsidRPr="007969C4" w:rsidRDefault="00B60DD6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7EE90B7" wp14:editId="3632755A">
            <wp:simplePos x="0" y="0"/>
            <wp:positionH relativeFrom="margin">
              <wp:posOffset>4236720</wp:posOffset>
            </wp:positionH>
            <wp:positionV relativeFrom="margin">
              <wp:posOffset>2956560</wp:posOffset>
            </wp:positionV>
            <wp:extent cx="1871345" cy="1402080"/>
            <wp:effectExtent l="0" t="0" r="0" b="7620"/>
            <wp:wrapSquare wrapText="bothSides"/>
            <wp:docPr id="8" name="Рисунок 8" descr="http://xn----dtba4aiobdn7c.xn--p1ai/%D1%81%D0%BE%D0%BB%D0%BD%20%D1%83%D0%B4%D0%B0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-dtba4aiobdn7c.xn--p1ai/%D1%81%D0%BE%D0%BB%D0%BD%20%D1%83%D0%B4%D0%B0%D1%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1F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ожоги вовсе не так безобидны, как думают многие.</w:t>
      </w:r>
      <w:r w:rsidR="003B52EA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1F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</w:t>
      </w:r>
    </w:p>
    <w:p w:rsidR="00336A27" w:rsidRPr="007969C4" w:rsidRDefault="00AE01F3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лучше переждать в тени либо чередовать.</w:t>
      </w:r>
      <w:r w:rsidR="003B52EA" w:rsidRPr="007969C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 2-х лет не должны подвергаться воздействию прямых солнечных лучей. Старшие дети могут загорать очень непродолжительное время.</w:t>
      </w:r>
    </w:p>
    <w:p w:rsidR="00AE01F3" w:rsidRPr="007969C4" w:rsidRDefault="00AE01F3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 детей следует в легкую хлопчатобумажную одежду, на голову шляпа, кепка или панама. Все это защитит ребят от солнечного удара и ожогов. На жаре дети должны много пить.</w:t>
      </w:r>
    </w:p>
    <w:p w:rsidR="00B910B4" w:rsidRPr="007969C4" w:rsidRDefault="0033167E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251A4" w:rsidRPr="0079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бщение</w:t>
      </w:r>
      <w:r w:rsidR="00B910B4" w:rsidRPr="0079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животными</w:t>
      </w:r>
      <w:r w:rsidRPr="0079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910B4" w:rsidRPr="007969C4" w:rsidRDefault="00B910B4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</w:t>
      </w:r>
    </w:p>
    <w:p w:rsidR="00B910B4" w:rsidRPr="007969C4" w:rsidRDefault="00B910B4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</w:t>
      </w:r>
      <w:r w:rsidR="008A2EFC"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 передаются людям болезни -</w:t>
      </w:r>
      <w:r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лишаи, чесотка, бешенство. После того, как погладил животное, обязательно нужно вымыть руки с мылом.</w:t>
      </w:r>
    </w:p>
    <w:p w:rsidR="00B910B4" w:rsidRPr="007969C4" w:rsidRDefault="00B910B4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  <w:r w:rsidR="00BA0000"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33167E" w:rsidRPr="007969C4" w:rsidRDefault="0033167E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Насекомые.</w:t>
      </w:r>
    </w:p>
    <w:p w:rsidR="0033167E" w:rsidRPr="007969C4" w:rsidRDefault="0033167E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Оградите ребенка от комаров, пауков и других насекомых. С наступлением теплых дней появляется большое количество различных сезонных насекомых. Москитная сетка или даже обычная марля, помещенная на окно комнаты, - обязательный элемент защиты ребенка от назойливых насекомых.</w:t>
      </w:r>
    </w:p>
    <w:p w:rsidR="0033167E" w:rsidRPr="007969C4" w:rsidRDefault="0033167E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уберечь ребенка от укусов клещей во время прогулок в парке или лесу, необходимо, прежде всего,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безрукавки - рубашкой с длинными рукавами. Поэтому ребенка лучше одеть в штаны и закрытую обувь, брюки следует заправить в резинку носков.</w:t>
      </w:r>
    </w:p>
    <w:p w:rsidR="0033167E" w:rsidRPr="007969C4" w:rsidRDefault="0033167E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Избегайте контакта с осами, пчелами, шмелями и шершнями их укусы</w:t>
      </w:r>
      <w:r w:rsidR="003B52EA"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болезненны и могут вызвать аллергическую реакцию и даже нанести</w:t>
      </w:r>
      <w:r w:rsidR="003B52EA"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ребенку психологическую травму. Применяйте специальные средства по отпугиванию насекомых, но старайтесь избегать </w:t>
      </w:r>
      <w:r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нанесения на ребенка ядовитых спреев, лучше носите с собой салфетки репелленты, которые будут отпугивать насекомых. Держите в аптечке средство для</w:t>
      </w:r>
      <w:r w:rsidR="002E076C"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</w:t>
      </w:r>
      <w:r w:rsidRPr="007969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ечения укусов насекомых.</w:t>
      </w:r>
    </w:p>
    <w:p w:rsidR="0055219C" w:rsidRPr="007969C4" w:rsidRDefault="00194B14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9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8CCD25D" wp14:editId="74AF1D5D">
            <wp:simplePos x="0" y="0"/>
            <wp:positionH relativeFrom="margin">
              <wp:posOffset>4074795</wp:posOffset>
            </wp:positionH>
            <wp:positionV relativeFrom="margin">
              <wp:posOffset>773430</wp:posOffset>
            </wp:positionV>
            <wp:extent cx="1957070" cy="1356360"/>
            <wp:effectExtent l="0" t="0" r="5080" b="0"/>
            <wp:wrapSquare wrapText="bothSides"/>
            <wp:docPr id="9" name="Рисунок 9" descr="https://i.pinimg.com/originals/42/0e/14/420e14d425455ab40df1e10832910f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42/0e/14/420e14d425455ab40df1e10832910f0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FA7"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AE01F3"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</w:t>
      </w:r>
      <w:r w:rsidR="00702FA7"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E01F3"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E05F0E" w:rsidRPr="007969C4" w:rsidRDefault="005E0542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hAnsi="Times New Roman" w:cs="Times New Roman"/>
          <w:sz w:val="24"/>
          <w:szCs w:val="24"/>
        </w:rPr>
        <w:t>Главное условие безопасности -</w:t>
      </w:r>
      <w:r w:rsidR="00702FA7" w:rsidRPr="007969C4">
        <w:rPr>
          <w:rFonts w:ascii="Times New Roman" w:hAnsi="Times New Roman" w:cs="Times New Roman"/>
          <w:sz w:val="24"/>
          <w:szCs w:val="24"/>
        </w:rPr>
        <w:t xml:space="preserve"> купаться в сопровождении кого-то из взрослых. </w:t>
      </w:r>
      <w:r w:rsidR="00AE01F3"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</w:t>
      </w:r>
      <w:r w:rsidR="00AE01F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купаться в специально оборудованных местах и только под присмотром взрослых. </w:t>
      </w:r>
    </w:p>
    <w:p w:rsidR="00E05F0E" w:rsidRPr="007969C4" w:rsidRDefault="00E05F0E" w:rsidP="00A2568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969C4">
        <w:t>Также дети должны твердо усвоить следующие правила:</w:t>
      </w:r>
    </w:p>
    <w:p w:rsidR="00E05F0E" w:rsidRPr="007969C4" w:rsidRDefault="00E05F0E" w:rsidP="007B09D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7969C4">
        <w:t>игры на воде опасны (нельзя, даже играючи, "топить" своих друзей или "прятаться" под водой);</w:t>
      </w:r>
    </w:p>
    <w:p w:rsidR="00E05F0E" w:rsidRPr="007969C4" w:rsidRDefault="00E05F0E" w:rsidP="007B09D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7969C4">
        <w:t>категорически запрещается прыгать в воду в не предназначенных для этого местах;</w:t>
      </w:r>
    </w:p>
    <w:p w:rsidR="00E05F0E" w:rsidRPr="007969C4" w:rsidRDefault="00E05F0E" w:rsidP="007B09D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7969C4">
        <w:t>нельзя нырять и плавать в местах, заросших водорослями;</w:t>
      </w:r>
    </w:p>
    <w:p w:rsidR="00E05F0E" w:rsidRPr="007969C4" w:rsidRDefault="00E05F0E" w:rsidP="007B09D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7969C4">
        <w:t>не следует далеко заплывать на надувных матрасах и кругах;</w:t>
      </w:r>
    </w:p>
    <w:p w:rsidR="00E05F0E" w:rsidRPr="007969C4" w:rsidRDefault="00E05F0E" w:rsidP="007B09D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7969C4">
        <w:t>не следует звать на помощь в шутку.</w:t>
      </w:r>
    </w:p>
    <w:p w:rsidR="00AE01F3" w:rsidRPr="007969C4" w:rsidRDefault="00AE01F3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Нужно объяснить детям, что не надо заплывать за буйки – там может оказаться резкий обрыв дна, холодный ключ, заросли водорослей и не устраивать в воде игр.</w:t>
      </w:r>
    </w:p>
    <w:p w:rsidR="0055219C" w:rsidRPr="007969C4" w:rsidRDefault="0055219C" w:rsidP="007B09DB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Лес.</w:t>
      </w:r>
    </w:p>
    <w:p w:rsidR="00702FA7" w:rsidRPr="007969C4" w:rsidRDefault="005E0542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в лес -</w:t>
      </w:r>
      <w:r w:rsidR="00AE01F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очень хороший отдых, который укрепляет здоровь</w:t>
      </w:r>
      <w:r w:rsidR="003B52EA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знакомит ребенка с родной </w:t>
      </w:r>
      <w:r w:rsidR="00AE01F3"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</w:t>
      </w:r>
    </w:p>
    <w:p w:rsidR="00AE01F3" w:rsidRPr="007969C4" w:rsidRDefault="00AE01F3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Объясните, что надо быть осторожными и отучиться от вредной привычки пробовать все подряд (ягоды травинки).</w:t>
      </w:r>
    </w:p>
    <w:p w:rsidR="00E26EC5" w:rsidRPr="007969C4" w:rsidRDefault="00465011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О</w:t>
      </w:r>
      <w:r w:rsidR="00E26EC5" w:rsidRPr="007969C4">
        <w:rPr>
          <w:rFonts w:ascii="Times New Roman" w:hAnsi="Times New Roman" w:cs="Times New Roman"/>
          <w:b/>
          <w:sz w:val="24"/>
          <w:szCs w:val="24"/>
        </w:rPr>
        <w:t>бщественны</w:t>
      </w:r>
      <w:r w:rsidRPr="007969C4">
        <w:rPr>
          <w:rFonts w:ascii="Times New Roman" w:hAnsi="Times New Roman" w:cs="Times New Roman"/>
          <w:b/>
          <w:sz w:val="24"/>
          <w:szCs w:val="24"/>
        </w:rPr>
        <w:t>е</w:t>
      </w:r>
      <w:r w:rsidR="00E26EC5" w:rsidRPr="007969C4">
        <w:rPr>
          <w:rFonts w:ascii="Times New Roman" w:hAnsi="Times New Roman" w:cs="Times New Roman"/>
          <w:b/>
          <w:sz w:val="24"/>
          <w:szCs w:val="24"/>
        </w:rPr>
        <w:t xml:space="preserve"> места.</w:t>
      </w:r>
    </w:p>
    <w:p w:rsidR="00E26EC5" w:rsidRPr="007969C4" w:rsidRDefault="00E26EC5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Отправляясь с ребёнком в магазин или на рынок, посещая праздники и спортивные соревнования, задумайтесь, как обезопасить его в местах скопления людей. Дошкольника нужно научить, как вести себя, если он потерял из виду родителей.</w:t>
      </w:r>
      <w:r w:rsidR="00465011" w:rsidRPr="007969C4">
        <w:rPr>
          <w:rFonts w:ascii="Times New Roman" w:hAnsi="Times New Roman" w:cs="Times New Roman"/>
          <w:sz w:val="24"/>
          <w:szCs w:val="24"/>
        </w:rPr>
        <w:t xml:space="preserve"> </w:t>
      </w:r>
      <w:r w:rsidRPr="007969C4">
        <w:rPr>
          <w:rFonts w:ascii="Times New Roman" w:hAnsi="Times New Roman" w:cs="Times New Roman"/>
          <w:sz w:val="24"/>
          <w:szCs w:val="24"/>
        </w:rPr>
        <w:t>К этому перечню можно добавить ещё поведение дошкольника на воде, на солнце, на льду, в поездках, экстремальных ситуациях, общение с животными.</w:t>
      </w:r>
    </w:p>
    <w:p w:rsidR="00643DDC" w:rsidRPr="007969C4" w:rsidRDefault="00643DDC" w:rsidP="007B09D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Если ребёнок потерялся</w:t>
      </w:r>
    </w:p>
    <w:p w:rsidR="00643DDC" w:rsidRPr="007969C4" w:rsidRDefault="00643DDC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Представьте себе, что ребёнок потерялся. Это может произойти в магазине, на прогулке, на массовом мероприятии или даже в детском саду. Ребёнок теряет маму из поля зрения, решает, что его забыли, и отправляется на поиски или домой. Чтоб</w:t>
      </w:r>
      <w:r w:rsidR="003B52EA" w:rsidRPr="007969C4">
        <w:rPr>
          <w:rFonts w:ascii="Times New Roman" w:hAnsi="Times New Roman" w:cs="Times New Roman"/>
          <w:sz w:val="24"/>
          <w:szCs w:val="24"/>
        </w:rPr>
        <w:t xml:space="preserve">ы предупредить такие случаи, </w:t>
      </w:r>
      <w:r w:rsidRPr="007969C4">
        <w:rPr>
          <w:rFonts w:ascii="Times New Roman" w:hAnsi="Times New Roman" w:cs="Times New Roman"/>
          <w:sz w:val="24"/>
          <w:szCs w:val="24"/>
        </w:rPr>
        <w:t>нужно научить малыша важным правилам:</w:t>
      </w:r>
    </w:p>
    <w:p w:rsidR="00643DDC" w:rsidRPr="007969C4" w:rsidRDefault="00643DDC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 xml:space="preserve">Ребёнок должен знать, что если </w:t>
      </w:r>
      <w:r w:rsidR="003B52EA" w:rsidRPr="007969C4">
        <w:rPr>
          <w:rFonts w:ascii="Times New Roman" w:hAnsi="Times New Roman" w:cs="Times New Roman"/>
          <w:sz w:val="24"/>
          <w:szCs w:val="24"/>
        </w:rPr>
        <w:t xml:space="preserve">он </w:t>
      </w:r>
      <w:hyperlink r:id="rId12" w:tooltip="Отпускаем ребенка погулять самого" w:history="1">
        <w:r w:rsidRPr="007969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потерялся</w:t>
        </w:r>
      </w:hyperlink>
      <w:r w:rsidRPr="007969C4">
        <w:rPr>
          <w:rFonts w:ascii="Times New Roman" w:hAnsi="Times New Roman" w:cs="Times New Roman"/>
          <w:sz w:val="24"/>
          <w:szCs w:val="24"/>
        </w:rPr>
        <w:t xml:space="preserve">, родители не уйдут без </w:t>
      </w:r>
      <w:proofErr w:type="gramStart"/>
      <w:r w:rsidRPr="007969C4"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 w:rsidRPr="007969C4">
        <w:rPr>
          <w:rFonts w:ascii="Times New Roman" w:hAnsi="Times New Roman" w:cs="Times New Roman"/>
          <w:sz w:val="24"/>
          <w:szCs w:val="24"/>
        </w:rPr>
        <w:t xml:space="preserve"> и будут искать его на месте происшествия. Объясните малышу, чтобы он оставался на месте и не бежал никого догонять.</w:t>
      </w:r>
    </w:p>
    <w:p w:rsidR="00643DDC" w:rsidRPr="007969C4" w:rsidRDefault="00643DDC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Если вы на прогулке, объясните дошкольнику, где вы будете ждать его, когда он набегается на площадке или в парке.</w:t>
      </w:r>
    </w:p>
    <w:p w:rsidR="00643DDC" w:rsidRPr="007969C4" w:rsidRDefault="00643DDC" w:rsidP="00A2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 xml:space="preserve">Ребёнок старше трёх лет уже может запомнить </w:t>
      </w:r>
      <w:proofErr w:type="gramStart"/>
      <w:r w:rsidRPr="007969C4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7969C4">
        <w:rPr>
          <w:rFonts w:ascii="Times New Roman" w:hAnsi="Times New Roman" w:cs="Times New Roman"/>
          <w:sz w:val="24"/>
          <w:szCs w:val="24"/>
        </w:rPr>
        <w:t xml:space="preserve"> фамилию, имя и адрес.</w:t>
      </w:r>
      <w:r w:rsidR="00877F03" w:rsidRPr="007969C4">
        <w:rPr>
          <w:rFonts w:ascii="Times New Roman" w:hAnsi="Times New Roman" w:cs="Times New Roman"/>
          <w:sz w:val="24"/>
          <w:szCs w:val="24"/>
        </w:rPr>
        <w:t xml:space="preserve"> </w:t>
      </w:r>
      <w:r w:rsidRPr="007969C4">
        <w:rPr>
          <w:rFonts w:ascii="Times New Roman" w:hAnsi="Times New Roman" w:cs="Times New Roman"/>
          <w:sz w:val="24"/>
          <w:szCs w:val="24"/>
        </w:rPr>
        <w:t>Собираясь на прогулку или экскурсию,</w:t>
      </w:r>
      <w:r w:rsidR="00877F03" w:rsidRPr="007969C4">
        <w:rPr>
          <w:rFonts w:ascii="Times New Roman" w:hAnsi="Times New Roman" w:cs="Times New Roman"/>
          <w:sz w:val="24"/>
          <w:szCs w:val="24"/>
        </w:rPr>
        <w:t xml:space="preserve"> </w:t>
      </w:r>
      <w:r w:rsidRPr="007969C4">
        <w:rPr>
          <w:rFonts w:ascii="Times New Roman" w:hAnsi="Times New Roman" w:cs="Times New Roman"/>
          <w:sz w:val="24"/>
          <w:szCs w:val="24"/>
        </w:rPr>
        <w:t>вложите малышу в кармашек записку с и</w:t>
      </w:r>
      <w:r w:rsidR="00877F03" w:rsidRPr="007969C4">
        <w:rPr>
          <w:rFonts w:ascii="Times New Roman" w:hAnsi="Times New Roman" w:cs="Times New Roman"/>
          <w:sz w:val="24"/>
          <w:szCs w:val="24"/>
        </w:rPr>
        <w:t>менами и координатами родителей</w:t>
      </w:r>
      <w:r w:rsidRPr="007969C4">
        <w:rPr>
          <w:rFonts w:ascii="Times New Roman" w:hAnsi="Times New Roman" w:cs="Times New Roman"/>
          <w:sz w:val="24"/>
          <w:szCs w:val="24"/>
        </w:rPr>
        <w:t>.</w:t>
      </w:r>
    </w:p>
    <w:p w:rsidR="005A469D" w:rsidRPr="007969C4" w:rsidRDefault="005A469D" w:rsidP="00A25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807165" w:rsidRPr="007969C4" w:rsidRDefault="00807165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2568A" w:rsidRDefault="00A2568A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2568A" w:rsidRDefault="00A2568A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07165" w:rsidRPr="007969C4" w:rsidRDefault="00D6606C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969C4">
        <w:rPr>
          <w:b/>
        </w:rPr>
        <w:lastRenderedPageBreak/>
        <w:t>Памятка для родителей о безопасности детей в летний период</w:t>
      </w:r>
    </w:p>
    <w:p w:rsidR="00D6606C" w:rsidRPr="007969C4" w:rsidRDefault="00D6606C" w:rsidP="00A2568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969C4">
        <w:t>Чтобы дети были отдохнувшими, здоровыми и живыми,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формируйте у детей навыки обеспечения личной безопасности;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проведите с детьми индивидуальные беседы, объяснив важные правила, соблюдение которых поможет сохранить жизнь;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>решите проблему свободного времени детей;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постоянно будьте в курсе, где и с кем ваш ребенок, контролируйте место пребывания детей;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объясните детям, что ни при каких обстоятельствах нельзя садиться в машину с незнакомыми людьми;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обязательно объясните детям, что они не должны купаться в одиночку, а также нырять в незнакомом месте;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проявляйте осторожность и соблюдайте все требования безопасности, находясь с детьми на игровой или спортивной площадке, в походе; </w:t>
      </w:r>
    </w:p>
    <w:p w:rsidR="00D6606C" w:rsidRPr="007969C4" w:rsidRDefault="00D6606C" w:rsidP="00D660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t xml:space="preserve">изучите с детьми правила езды на велосипедах. </w:t>
      </w:r>
    </w:p>
    <w:p w:rsidR="00D6606C" w:rsidRPr="007969C4" w:rsidRDefault="00D6606C" w:rsidP="00D6606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7969C4">
        <w:t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807165" w:rsidRPr="007969C4" w:rsidRDefault="00807165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 </w:t>
      </w:r>
    </w:p>
    <w:p w:rsidR="00F92058" w:rsidRDefault="00F92058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2568A" w:rsidRDefault="00A2568A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2568A" w:rsidRDefault="00A2568A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2568A" w:rsidRPr="007969C4" w:rsidRDefault="00A2568A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969C4">
        <w:rPr>
          <w:b/>
        </w:rPr>
        <w:lastRenderedPageBreak/>
        <w:t>Сохранение жизни и здоровья детей - главная обязанность взрослых!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Каждый год от падений с высоты гибнет огромное количество детей. Будьте бдительны! Никогда не держите окна открытыми, если дома ребенок! 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- удобство и чистота, но, с другой стороны, родители должны понимать ту опасность, которая кроется в новом окне. Когда мы сами были детьми, в наших домах стояли старые деревянные рамы, открыть которые было достаточно сложно даже взрослому человеку. 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Теперь пластиковое окно открывается очень легко, а, если оно снабжено ещё и </w:t>
      </w:r>
      <w:proofErr w:type="spellStart"/>
      <w:r w:rsidRPr="007969C4">
        <w:t>антимоскитной</w:t>
      </w:r>
      <w:proofErr w:type="spellEnd"/>
      <w:r w:rsidRPr="007969C4"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</w:t>
      </w:r>
      <w:proofErr w:type="gramStart"/>
      <w:r w:rsidRPr="007969C4">
        <w:t>непоправимое</w:t>
      </w:r>
      <w:proofErr w:type="gramEnd"/>
      <w:r w:rsidRPr="007969C4">
        <w:t xml:space="preserve">. 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Многие родители разрешают своим детям играть на подоконниках – этого не нужно делать, чтобы ребенок не привыкал к тому, что окно и подоконник – это место для его игр и развлечений. 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Вам кажется, что Вы рядом, но секунда, на которую Вы отвлечетесь, может стать последней в жизни Вашего ребенка! </w:t>
      </w: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969C4">
        <w:t xml:space="preserve">Статистика детских травм за последние 5-6 лет все больше пугает детских врачей – среди ДТП, ожогов и других трагедий, которые могут произойти с маленьким человеком, все более прочное место занимают травмы, которые получают дети при падении из окон. </w:t>
      </w:r>
    </w:p>
    <w:p w:rsidR="00A2568A" w:rsidRDefault="00A2568A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822BB" w:rsidRPr="007969C4" w:rsidRDefault="00A822BB" w:rsidP="00F9205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7969C4">
        <w:rPr>
          <w:b/>
        </w:rPr>
        <w:t>Внимание!</w:t>
      </w:r>
    </w:p>
    <w:p w:rsidR="00A822BB" w:rsidRPr="007969C4" w:rsidRDefault="00A822BB" w:rsidP="007B09DB">
      <w:pPr>
        <w:pStyle w:val="a3"/>
        <w:shd w:val="clear" w:color="auto" w:fill="FFFFFF"/>
        <w:spacing w:before="0" w:beforeAutospacing="0" w:after="0" w:afterAutospacing="0"/>
        <w:jc w:val="both"/>
      </w:pPr>
      <w:r w:rsidRPr="007969C4">
        <w:sym w:font="Symbol" w:char="F0B7"/>
      </w:r>
      <w:r w:rsidRPr="007969C4">
        <w:t xml:space="preserve"> никогда не используйте </w:t>
      </w:r>
      <w:proofErr w:type="spellStart"/>
      <w:r w:rsidRPr="007969C4">
        <w:t>антимоскитные</w:t>
      </w:r>
      <w:proofErr w:type="spellEnd"/>
      <w:r w:rsidRPr="007969C4">
        <w:t xml:space="preserve"> сетки – дети опираются на них и выпадают вместе с ними наружу! </w:t>
      </w:r>
    </w:p>
    <w:p w:rsidR="00A822BB" w:rsidRPr="007969C4" w:rsidRDefault="00A822BB" w:rsidP="007B09DB">
      <w:pPr>
        <w:pStyle w:val="a3"/>
        <w:shd w:val="clear" w:color="auto" w:fill="FFFFFF"/>
        <w:spacing w:before="0" w:beforeAutospacing="0" w:after="0" w:afterAutospacing="0"/>
        <w:jc w:val="both"/>
      </w:pPr>
      <w:r w:rsidRPr="007969C4">
        <w:sym w:font="Symbol" w:char="F0B7"/>
      </w:r>
      <w:r w:rsidRPr="007969C4">
        <w:t xml:space="preserve"> никогда не оставляйте ребенка без присмотра! </w:t>
      </w:r>
    </w:p>
    <w:p w:rsidR="00A822BB" w:rsidRPr="007969C4" w:rsidRDefault="00A822BB" w:rsidP="007B0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9C4">
        <w:sym w:font="Symbol" w:char="F0B7"/>
      </w:r>
      <w:r w:rsidRPr="007969C4">
        <w:t xml:space="preserve"> установите на окна блокираторы, чтобы ребенок не мог самостоятельно открыть окно!</w:t>
      </w:r>
    </w:p>
    <w:p w:rsidR="00A822BB" w:rsidRPr="007969C4" w:rsidRDefault="00A822BB" w:rsidP="007B09DB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058" w:rsidRPr="007969C4" w:rsidRDefault="00F92058" w:rsidP="007B09DB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058" w:rsidRPr="007969C4" w:rsidRDefault="00F92058" w:rsidP="007B09DB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55E" w:rsidRPr="007969C4" w:rsidRDefault="0012755E" w:rsidP="00A822BB">
      <w:pPr>
        <w:ind w:firstLine="42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Составитель Назарова Е.Л.,</w:t>
      </w:r>
    </w:p>
    <w:p w:rsidR="00EB5103" w:rsidRPr="007969C4" w:rsidRDefault="0012755E" w:rsidP="007B09DB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822BB" w:rsidRPr="007969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969C4">
        <w:rPr>
          <w:rFonts w:ascii="Times New Roman" w:hAnsi="Times New Roman" w:cs="Times New Roman"/>
          <w:sz w:val="24"/>
          <w:szCs w:val="24"/>
        </w:rPr>
        <w:t>педагог-психолог ГБУ «Центр помощи детям»</w:t>
      </w:r>
    </w:p>
    <w:sectPr w:rsidR="00EB5103" w:rsidRPr="007969C4" w:rsidSect="007B09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2A9"/>
    <w:multiLevelType w:val="multilevel"/>
    <w:tmpl w:val="987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F5B9F"/>
    <w:multiLevelType w:val="hybridMultilevel"/>
    <w:tmpl w:val="D4D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776"/>
    <w:multiLevelType w:val="multilevel"/>
    <w:tmpl w:val="EABE2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391E"/>
    <w:multiLevelType w:val="hybridMultilevel"/>
    <w:tmpl w:val="07F0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4350A"/>
    <w:multiLevelType w:val="hybridMultilevel"/>
    <w:tmpl w:val="F47C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E0544"/>
    <w:multiLevelType w:val="multilevel"/>
    <w:tmpl w:val="692C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86F41"/>
    <w:multiLevelType w:val="multilevel"/>
    <w:tmpl w:val="D71A9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142B9"/>
    <w:multiLevelType w:val="hybridMultilevel"/>
    <w:tmpl w:val="71DEAC26"/>
    <w:lvl w:ilvl="0" w:tplc="C4AECB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02DEF"/>
    <w:multiLevelType w:val="hybridMultilevel"/>
    <w:tmpl w:val="3364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3655A"/>
    <w:multiLevelType w:val="multilevel"/>
    <w:tmpl w:val="FB0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13FDF"/>
    <w:multiLevelType w:val="multilevel"/>
    <w:tmpl w:val="1FF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715A3"/>
    <w:multiLevelType w:val="multilevel"/>
    <w:tmpl w:val="6ED6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B141C3"/>
    <w:multiLevelType w:val="multilevel"/>
    <w:tmpl w:val="53EC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E0327"/>
    <w:multiLevelType w:val="multilevel"/>
    <w:tmpl w:val="601E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961D3"/>
    <w:multiLevelType w:val="multilevel"/>
    <w:tmpl w:val="5DDC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6D3789"/>
    <w:multiLevelType w:val="hybridMultilevel"/>
    <w:tmpl w:val="1AD83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64759"/>
    <w:multiLevelType w:val="multilevel"/>
    <w:tmpl w:val="C9348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B56CD9"/>
    <w:multiLevelType w:val="multilevel"/>
    <w:tmpl w:val="2C52A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33748D"/>
    <w:multiLevelType w:val="hybridMultilevel"/>
    <w:tmpl w:val="1402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6"/>
  </w:num>
  <w:num w:numId="5">
    <w:abstractNumId w:val="17"/>
  </w:num>
  <w:num w:numId="6">
    <w:abstractNumId w:val="2"/>
  </w:num>
  <w:num w:numId="7">
    <w:abstractNumId w:val="13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  <w:num w:numId="15">
    <w:abstractNumId w:val="1"/>
  </w:num>
  <w:num w:numId="16">
    <w:abstractNumId w:val="11"/>
  </w:num>
  <w:num w:numId="17">
    <w:abstractNumId w:val="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9F"/>
    <w:rsid w:val="00096C3B"/>
    <w:rsid w:val="000C77D8"/>
    <w:rsid w:val="000D02A0"/>
    <w:rsid w:val="000E6CF8"/>
    <w:rsid w:val="0012755E"/>
    <w:rsid w:val="00194B14"/>
    <w:rsid w:val="001D623D"/>
    <w:rsid w:val="00270278"/>
    <w:rsid w:val="002E076C"/>
    <w:rsid w:val="002F2E98"/>
    <w:rsid w:val="003030DC"/>
    <w:rsid w:val="00316C90"/>
    <w:rsid w:val="0033167E"/>
    <w:rsid w:val="00336A27"/>
    <w:rsid w:val="00391630"/>
    <w:rsid w:val="003B52EA"/>
    <w:rsid w:val="003C1FF4"/>
    <w:rsid w:val="0041323D"/>
    <w:rsid w:val="00465011"/>
    <w:rsid w:val="00475E88"/>
    <w:rsid w:val="004F0D57"/>
    <w:rsid w:val="004F5A6C"/>
    <w:rsid w:val="005037DD"/>
    <w:rsid w:val="0055219C"/>
    <w:rsid w:val="005A469D"/>
    <w:rsid w:val="005E0542"/>
    <w:rsid w:val="005E08B1"/>
    <w:rsid w:val="00643DDC"/>
    <w:rsid w:val="00693DC0"/>
    <w:rsid w:val="006F5212"/>
    <w:rsid w:val="00702FA7"/>
    <w:rsid w:val="0071297B"/>
    <w:rsid w:val="00725EFF"/>
    <w:rsid w:val="007728A3"/>
    <w:rsid w:val="007969C4"/>
    <w:rsid w:val="007B09DB"/>
    <w:rsid w:val="007F275A"/>
    <w:rsid w:val="00807165"/>
    <w:rsid w:val="00842E84"/>
    <w:rsid w:val="00861B35"/>
    <w:rsid w:val="00877F03"/>
    <w:rsid w:val="008A11A0"/>
    <w:rsid w:val="008A2EFC"/>
    <w:rsid w:val="008C640C"/>
    <w:rsid w:val="008F1FF1"/>
    <w:rsid w:val="0090537B"/>
    <w:rsid w:val="0091013F"/>
    <w:rsid w:val="009148A2"/>
    <w:rsid w:val="00926F8F"/>
    <w:rsid w:val="0093459F"/>
    <w:rsid w:val="00952C8A"/>
    <w:rsid w:val="009B150E"/>
    <w:rsid w:val="009B648D"/>
    <w:rsid w:val="009D3144"/>
    <w:rsid w:val="00A2568A"/>
    <w:rsid w:val="00A50200"/>
    <w:rsid w:val="00A503BB"/>
    <w:rsid w:val="00A822BB"/>
    <w:rsid w:val="00A87C8D"/>
    <w:rsid w:val="00AA6ABC"/>
    <w:rsid w:val="00AD2506"/>
    <w:rsid w:val="00AE01F3"/>
    <w:rsid w:val="00B35DAB"/>
    <w:rsid w:val="00B43441"/>
    <w:rsid w:val="00B50ECF"/>
    <w:rsid w:val="00B5363A"/>
    <w:rsid w:val="00B60DD6"/>
    <w:rsid w:val="00B910B4"/>
    <w:rsid w:val="00BA0000"/>
    <w:rsid w:val="00C01775"/>
    <w:rsid w:val="00C0244E"/>
    <w:rsid w:val="00C31201"/>
    <w:rsid w:val="00C8348B"/>
    <w:rsid w:val="00D04B62"/>
    <w:rsid w:val="00D251A4"/>
    <w:rsid w:val="00D45B7C"/>
    <w:rsid w:val="00D6606C"/>
    <w:rsid w:val="00D72AA7"/>
    <w:rsid w:val="00D973AA"/>
    <w:rsid w:val="00E05F0E"/>
    <w:rsid w:val="00E21227"/>
    <w:rsid w:val="00E26EC5"/>
    <w:rsid w:val="00E6612D"/>
    <w:rsid w:val="00EB5103"/>
    <w:rsid w:val="00F1490E"/>
    <w:rsid w:val="00F92058"/>
    <w:rsid w:val="00FA05AC"/>
    <w:rsid w:val="00FC0F45"/>
    <w:rsid w:val="00FE2FE7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3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43DDC"/>
    <w:rPr>
      <w:b/>
      <w:bCs/>
    </w:rPr>
  </w:style>
  <w:style w:type="character" w:styleId="a5">
    <w:name w:val="Hyperlink"/>
    <w:basedOn w:val="a0"/>
    <w:uiPriority w:val="99"/>
    <w:unhideWhenUsed/>
    <w:rsid w:val="00643DDC"/>
    <w:rPr>
      <w:color w:val="0000FF"/>
      <w:u w:val="single"/>
    </w:rPr>
  </w:style>
  <w:style w:type="character" w:styleId="a6">
    <w:name w:val="Emphasis"/>
    <w:basedOn w:val="a0"/>
    <w:uiPriority w:val="20"/>
    <w:qFormat/>
    <w:rsid w:val="00643DDC"/>
    <w:rPr>
      <w:i/>
      <w:iCs/>
    </w:rPr>
  </w:style>
  <w:style w:type="paragraph" w:styleId="a7">
    <w:name w:val="List Paragraph"/>
    <w:basedOn w:val="a"/>
    <w:uiPriority w:val="34"/>
    <w:qFormat/>
    <w:rsid w:val="00643D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3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43DDC"/>
    <w:rPr>
      <w:b/>
      <w:bCs/>
    </w:rPr>
  </w:style>
  <w:style w:type="character" w:styleId="a5">
    <w:name w:val="Hyperlink"/>
    <w:basedOn w:val="a0"/>
    <w:uiPriority w:val="99"/>
    <w:unhideWhenUsed/>
    <w:rsid w:val="00643DDC"/>
    <w:rPr>
      <w:color w:val="0000FF"/>
      <w:u w:val="single"/>
    </w:rPr>
  </w:style>
  <w:style w:type="character" w:styleId="a6">
    <w:name w:val="Emphasis"/>
    <w:basedOn w:val="a0"/>
    <w:uiPriority w:val="20"/>
    <w:qFormat/>
    <w:rsid w:val="00643DDC"/>
    <w:rPr>
      <w:i/>
      <w:iCs/>
    </w:rPr>
  </w:style>
  <w:style w:type="paragraph" w:styleId="a7">
    <w:name w:val="List Paragraph"/>
    <w:basedOn w:val="a"/>
    <w:uiPriority w:val="34"/>
    <w:qFormat/>
    <w:rsid w:val="00643D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3619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716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494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355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?p=73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idagogos.com/?p=7505" TargetMode="External"/><Relationship Id="rId12" Type="http://schemas.openxmlformats.org/officeDocument/2006/relationships/hyperlink" Target="http://paidagogos.com/?p=3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aidagogos.com/?p=39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Елена</cp:lastModifiedBy>
  <cp:revision>96</cp:revision>
  <dcterms:created xsi:type="dcterms:W3CDTF">2019-06-07T03:21:00Z</dcterms:created>
  <dcterms:modified xsi:type="dcterms:W3CDTF">2019-06-18T05:32:00Z</dcterms:modified>
</cp:coreProperties>
</file>