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5D" w:rsidRDefault="00B1795D" w:rsidP="00B1795D">
      <w:pPr>
        <w:spacing w:after="0"/>
        <w:jc w:val="center"/>
        <w:rPr>
          <w:rFonts w:ascii="Times New Roman" w:hAnsi="Times New Roman" w:cs="Times New Roman"/>
          <w:sz w:val="24"/>
          <w:szCs w:val="24"/>
        </w:rPr>
      </w:pPr>
      <w:r>
        <w:rPr>
          <w:rFonts w:ascii="Times New Roman" w:hAnsi="Times New Roman" w:cs="Times New Roman"/>
          <w:sz w:val="24"/>
          <w:szCs w:val="24"/>
        </w:rPr>
        <w:t xml:space="preserve">Департамент образования и науки Курганской области </w:t>
      </w:r>
    </w:p>
    <w:p w:rsidR="00B1795D" w:rsidRDefault="00B1795D" w:rsidP="00B1795D">
      <w:pPr>
        <w:spacing w:after="0"/>
        <w:jc w:val="center"/>
        <w:rPr>
          <w:rFonts w:ascii="Times New Roman" w:hAnsi="Times New Roman" w:cs="Times New Roman"/>
          <w:sz w:val="24"/>
          <w:szCs w:val="24"/>
        </w:rPr>
      </w:pPr>
      <w:r>
        <w:rPr>
          <w:rFonts w:ascii="Times New Roman" w:hAnsi="Times New Roman" w:cs="Times New Roman"/>
          <w:sz w:val="24"/>
          <w:szCs w:val="24"/>
        </w:rPr>
        <w:t>ГБУ "Центр помощи детям"</w:t>
      </w:r>
    </w:p>
    <w:p w:rsidR="00B1795D" w:rsidRDefault="00B1795D" w:rsidP="00B1795D">
      <w:pPr>
        <w:spacing w:after="0"/>
        <w:jc w:val="center"/>
        <w:rPr>
          <w:rFonts w:ascii="Times New Roman" w:hAnsi="Times New Roman" w:cs="Times New Roman"/>
          <w:sz w:val="28"/>
          <w:szCs w:val="28"/>
        </w:rPr>
      </w:pPr>
    </w:p>
    <w:p w:rsidR="00B1795D" w:rsidRDefault="00B1795D" w:rsidP="005A7C1C">
      <w:pPr>
        <w:spacing w:after="0"/>
        <w:rPr>
          <w:rFonts w:ascii="Times New Roman" w:hAnsi="Times New Roman" w:cs="Times New Roman"/>
          <w:sz w:val="44"/>
          <w:szCs w:val="44"/>
        </w:rPr>
      </w:pPr>
    </w:p>
    <w:p w:rsidR="005A7C1C" w:rsidRDefault="005A7C1C" w:rsidP="005A7C1C">
      <w:pPr>
        <w:spacing w:after="0"/>
        <w:rPr>
          <w:rFonts w:ascii="Times New Roman" w:hAnsi="Times New Roman" w:cs="Times New Roman"/>
          <w:sz w:val="44"/>
          <w:szCs w:val="44"/>
        </w:rPr>
      </w:pPr>
    </w:p>
    <w:p w:rsidR="005A7C1C" w:rsidRPr="00B1795D" w:rsidRDefault="005A7C1C" w:rsidP="005A7C1C">
      <w:pPr>
        <w:spacing w:after="0"/>
        <w:rPr>
          <w:rFonts w:ascii="Times New Roman" w:hAnsi="Times New Roman" w:cs="Times New Roman"/>
          <w:sz w:val="44"/>
          <w:szCs w:val="44"/>
        </w:rPr>
      </w:pPr>
    </w:p>
    <w:p w:rsidR="00B1795D" w:rsidRPr="005A7C1C" w:rsidRDefault="00B1795D" w:rsidP="00B1795D">
      <w:pPr>
        <w:shd w:val="clear" w:color="auto" w:fill="FFFFFF"/>
        <w:spacing w:after="0"/>
        <w:ind w:firstLine="338"/>
        <w:jc w:val="center"/>
        <w:rPr>
          <w:rFonts w:ascii="Times New Roman" w:eastAsia="Times New Roman" w:hAnsi="Times New Roman" w:cs="Times New Roman"/>
          <w:color w:val="000000"/>
          <w:spacing w:val="-1"/>
          <w:sz w:val="36"/>
          <w:szCs w:val="36"/>
        </w:rPr>
      </w:pPr>
      <w:r w:rsidRPr="005A7C1C">
        <w:rPr>
          <w:rFonts w:ascii="Times New Roman" w:eastAsia="Times New Roman" w:hAnsi="Times New Roman" w:cs="Times New Roman"/>
          <w:b/>
          <w:color w:val="000000"/>
          <w:spacing w:val="-1"/>
          <w:sz w:val="36"/>
          <w:szCs w:val="36"/>
        </w:rPr>
        <w:t>Формирование фразы у ребенка с расстройствами аутистического спектра.</w:t>
      </w:r>
    </w:p>
    <w:p w:rsidR="00B1795D" w:rsidRDefault="00B1795D" w:rsidP="00B1795D">
      <w:pPr>
        <w:shd w:val="clear" w:color="auto" w:fill="FFFFFF"/>
        <w:spacing w:after="0"/>
        <w:ind w:firstLine="338"/>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Методическое пособие.</w:t>
      </w:r>
    </w:p>
    <w:p w:rsidR="00B1795D" w:rsidRDefault="00B1795D" w:rsidP="00B1795D">
      <w:pPr>
        <w:shd w:val="clear" w:color="auto" w:fill="FFFFFF"/>
        <w:spacing w:after="0"/>
        <w:ind w:firstLine="338"/>
        <w:jc w:val="center"/>
        <w:rPr>
          <w:rFonts w:ascii="Times New Roman" w:eastAsia="Times New Roman" w:hAnsi="Times New Roman" w:cs="Times New Roman"/>
          <w:color w:val="000000"/>
          <w:spacing w:val="-1"/>
          <w:sz w:val="28"/>
          <w:szCs w:val="28"/>
        </w:rPr>
      </w:pPr>
    </w:p>
    <w:p w:rsidR="00B1795D" w:rsidRDefault="00B1795D" w:rsidP="00B1795D">
      <w:pPr>
        <w:shd w:val="clear" w:color="auto" w:fill="FFFFFF"/>
        <w:spacing w:after="0"/>
        <w:ind w:firstLine="338"/>
        <w:jc w:val="center"/>
        <w:rPr>
          <w:rFonts w:ascii="Times New Roman" w:eastAsia="Times New Roman" w:hAnsi="Times New Roman" w:cs="Times New Roman"/>
          <w:color w:val="000000"/>
          <w:spacing w:val="-1"/>
          <w:sz w:val="28"/>
          <w:szCs w:val="28"/>
        </w:rPr>
      </w:pPr>
    </w:p>
    <w:p w:rsidR="00B1795D" w:rsidRDefault="00B1795D" w:rsidP="00B1795D">
      <w:pPr>
        <w:shd w:val="clear" w:color="auto" w:fill="FFFFFF"/>
        <w:spacing w:after="0"/>
        <w:ind w:firstLine="338"/>
        <w:jc w:val="center"/>
        <w:rPr>
          <w:rFonts w:ascii="Times New Roman" w:eastAsia="Times New Roman" w:hAnsi="Times New Roman" w:cs="Times New Roman"/>
          <w:color w:val="000000"/>
          <w:spacing w:val="-1"/>
          <w:sz w:val="28"/>
          <w:szCs w:val="28"/>
        </w:rPr>
      </w:pPr>
    </w:p>
    <w:p w:rsidR="00B1795D" w:rsidRDefault="00B1795D" w:rsidP="00B1795D">
      <w:pPr>
        <w:shd w:val="clear" w:color="auto" w:fill="FFFFFF"/>
        <w:spacing w:after="0"/>
        <w:ind w:firstLine="338"/>
        <w:jc w:val="center"/>
        <w:rPr>
          <w:rFonts w:ascii="Times New Roman" w:eastAsia="Times New Roman" w:hAnsi="Times New Roman" w:cs="Times New Roman"/>
          <w:color w:val="000000"/>
          <w:spacing w:val="-1"/>
          <w:sz w:val="28"/>
          <w:szCs w:val="28"/>
        </w:rPr>
      </w:pPr>
    </w:p>
    <w:p w:rsidR="00B1795D" w:rsidRDefault="00B1795D" w:rsidP="00B1795D">
      <w:pPr>
        <w:shd w:val="clear" w:color="auto" w:fill="FFFFFF"/>
        <w:spacing w:after="0"/>
        <w:ind w:firstLine="338"/>
        <w:jc w:val="center"/>
        <w:rPr>
          <w:rFonts w:ascii="Times New Roman" w:eastAsia="Times New Roman" w:hAnsi="Times New Roman" w:cs="Times New Roman"/>
          <w:color w:val="000000"/>
          <w:spacing w:val="-1"/>
          <w:sz w:val="28"/>
          <w:szCs w:val="28"/>
        </w:rPr>
      </w:pPr>
    </w:p>
    <w:p w:rsidR="00B1795D" w:rsidRDefault="00B1795D" w:rsidP="005A7C1C">
      <w:pPr>
        <w:shd w:val="clear" w:color="auto" w:fill="FFFFFF"/>
        <w:spacing w:after="0"/>
        <w:rPr>
          <w:rFonts w:ascii="Times New Roman" w:eastAsia="Times New Roman" w:hAnsi="Times New Roman" w:cs="Times New Roman"/>
          <w:color w:val="000000"/>
          <w:spacing w:val="-1"/>
          <w:sz w:val="28"/>
          <w:szCs w:val="28"/>
        </w:rPr>
      </w:pPr>
    </w:p>
    <w:p w:rsidR="005A7C1C" w:rsidRDefault="005A7C1C" w:rsidP="005A7C1C">
      <w:pPr>
        <w:shd w:val="clear" w:color="auto" w:fill="FFFFFF"/>
        <w:spacing w:after="0"/>
        <w:rPr>
          <w:rFonts w:ascii="Times New Roman" w:eastAsia="Times New Roman" w:hAnsi="Times New Roman" w:cs="Times New Roman"/>
          <w:color w:val="000000"/>
          <w:spacing w:val="-1"/>
          <w:sz w:val="28"/>
          <w:szCs w:val="28"/>
        </w:rPr>
      </w:pPr>
    </w:p>
    <w:p w:rsidR="005A7C1C" w:rsidRDefault="005A7C1C" w:rsidP="005A7C1C">
      <w:pPr>
        <w:shd w:val="clear" w:color="auto" w:fill="FFFFFF"/>
        <w:spacing w:after="0"/>
        <w:rPr>
          <w:rFonts w:ascii="Times New Roman" w:eastAsia="Times New Roman" w:hAnsi="Times New Roman" w:cs="Times New Roman"/>
          <w:color w:val="000000"/>
          <w:spacing w:val="-1"/>
          <w:sz w:val="28"/>
          <w:szCs w:val="28"/>
        </w:rPr>
      </w:pPr>
    </w:p>
    <w:p w:rsidR="005A7C1C" w:rsidRDefault="005A7C1C" w:rsidP="005A7C1C">
      <w:pPr>
        <w:shd w:val="clear" w:color="auto" w:fill="FFFFFF"/>
        <w:spacing w:after="0"/>
        <w:rPr>
          <w:rFonts w:ascii="Times New Roman" w:eastAsia="Times New Roman" w:hAnsi="Times New Roman" w:cs="Times New Roman"/>
          <w:color w:val="000000"/>
          <w:spacing w:val="-1"/>
          <w:sz w:val="28"/>
          <w:szCs w:val="28"/>
        </w:rPr>
      </w:pPr>
    </w:p>
    <w:p w:rsidR="005A7C1C" w:rsidRDefault="005A7C1C" w:rsidP="005A7C1C">
      <w:pPr>
        <w:shd w:val="clear" w:color="auto" w:fill="FFFFFF"/>
        <w:spacing w:after="0"/>
        <w:rPr>
          <w:rFonts w:ascii="Times New Roman" w:eastAsia="Times New Roman" w:hAnsi="Times New Roman" w:cs="Times New Roman"/>
          <w:color w:val="000000"/>
          <w:spacing w:val="-1"/>
          <w:sz w:val="28"/>
          <w:szCs w:val="28"/>
        </w:rPr>
      </w:pPr>
    </w:p>
    <w:p w:rsidR="005A7C1C" w:rsidRDefault="005A7C1C" w:rsidP="005A7C1C">
      <w:pPr>
        <w:shd w:val="clear" w:color="auto" w:fill="FFFFFF"/>
        <w:spacing w:after="0"/>
        <w:rPr>
          <w:rFonts w:ascii="Times New Roman" w:eastAsia="Times New Roman" w:hAnsi="Times New Roman" w:cs="Times New Roman"/>
          <w:color w:val="000000"/>
          <w:spacing w:val="-1"/>
          <w:sz w:val="28"/>
          <w:szCs w:val="28"/>
        </w:rPr>
      </w:pPr>
    </w:p>
    <w:p w:rsidR="00B1795D" w:rsidRDefault="00B1795D" w:rsidP="00B1795D">
      <w:pPr>
        <w:shd w:val="clear" w:color="auto" w:fill="FFFFFF"/>
        <w:spacing w:after="0"/>
        <w:ind w:firstLine="338"/>
        <w:jc w:val="center"/>
        <w:rPr>
          <w:rFonts w:ascii="Times New Roman" w:eastAsia="Times New Roman" w:hAnsi="Times New Roman" w:cs="Times New Roman"/>
          <w:color w:val="000000"/>
          <w:spacing w:val="-1"/>
          <w:sz w:val="28"/>
          <w:szCs w:val="28"/>
        </w:rPr>
      </w:pPr>
    </w:p>
    <w:p w:rsidR="00B1795D" w:rsidRDefault="00B1795D" w:rsidP="005A7C1C">
      <w:pPr>
        <w:shd w:val="clear" w:color="auto" w:fill="FFFFFF"/>
        <w:spacing w:after="0"/>
        <w:jc w:val="right"/>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Составитель:</w:t>
      </w:r>
    </w:p>
    <w:p w:rsidR="00B1795D" w:rsidRDefault="00B1795D" w:rsidP="00B1795D">
      <w:pPr>
        <w:shd w:val="clear" w:color="auto" w:fill="FFFFFF"/>
        <w:spacing w:after="0"/>
        <w:ind w:firstLine="338"/>
        <w:jc w:val="right"/>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учитель - логопед Колесникова Л. А.</w:t>
      </w:r>
    </w:p>
    <w:p w:rsidR="00B1795D" w:rsidRDefault="00B1795D" w:rsidP="00B1795D">
      <w:pPr>
        <w:shd w:val="clear" w:color="auto" w:fill="FFFFFF"/>
        <w:spacing w:after="0"/>
        <w:ind w:firstLine="338"/>
        <w:jc w:val="center"/>
        <w:rPr>
          <w:rFonts w:ascii="Times New Roman" w:eastAsia="Times New Roman" w:hAnsi="Times New Roman" w:cs="Times New Roman"/>
          <w:color w:val="000000"/>
          <w:spacing w:val="-1"/>
          <w:sz w:val="28"/>
          <w:szCs w:val="28"/>
        </w:rPr>
      </w:pPr>
    </w:p>
    <w:p w:rsidR="005A7C1C" w:rsidRPr="005A7C1C" w:rsidRDefault="00B1795D" w:rsidP="005A7C1C">
      <w:pPr>
        <w:shd w:val="clear" w:color="auto" w:fill="FFFFFF"/>
        <w:spacing w:after="0"/>
        <w:ind w:firstLine="338"/>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2018 г.</w:t>
      </w:r>
    </w:p>
    <w:p w:rsidR="004A6BCE" w:rsidRPr="00531A6E" w:rsidRDefault="0084528A" w:rsidP="00531A6E">
      <w:pPr>
        <w:shd w:val="clear" w:color="auto" w:fill="FFFFFF"/>
        <w:spacing w:after="0"/>
        <w:ind w:right="-1" w:firstLine="708"/>
        <w:jc w:val="both"/>
        <w:rPr>
          <w:rFonts w:ascii="Times New Roman" w:eastAsia="Times New Roman" w:hAnsi="Times New Roman" w:cs="Times New Roman"/>
          <w:color w:val="000000"/>
          <w:sz w:val="28"/>
          <w:szCs w:val="28"/>
        </w:rPr>
      </w:pPr>
      <w:r w:rsidRPr="00531A6E">
        <w:rPr>
          <w:rFonts w:ascii="Times New Roman" w:hAnsi="Times New Roman" w:cs="Times New Roman"/>
          <w:bCs/>
          <w:sz w:val="28"/>
          <w:szCs w:val="28"/>
        </w:rPr>
        <w:lastRenderedPageBreak/>
        <w:t>Логопедическая работа – одно из непременных важных направлений комплексной помощи детям с РАС, так как нарушения формирования речи присутствуют во всех случаях особого развития.</w:t>
      </w:r>
      <w:r w:rsidR="00FA7934" w:rsidRPr="00531A6E">
        <w:rPr>
          <w:rFonts w:ascii="Times New Roman" w:hAnsi="Times New Roman" w:cs="Times New Roman"/>
          <w:bCs/>
          <w:sz w:val="28"/>
          <w:szCs w:val="28"/>
        </w:rPr>
        <w:t xml:space="preserve"> </w:t>
      </w:r>
      <w:r w:rsidR="004A6BCE" w:rsidRPr="00531A6E">
        <w:rPr>
          <w:rFonts w:ascii="Times New Roman" w:eastAsia="Times New Roman" w:hAnsi="Times New Roman" w:cs="Times New Roman"/>
          <w:color w:val="000000"/>
          <w:sz w:val="28"/>
          <w:szCs w:val="28"/>
        </w:rPr>
        <w:t xml:space="preserve">Отклонения в речевом развитии - один из основных признаков синдрома раннего детского аутизма. Именно в связи с речевыми нарушениями родители аутичных детей впервые обращаются за помощью к специалистам. </w:t>
      </w:r>
    </w:p>
    <w:p w:rsidR="00AA5209" w:rsidRPr="00531A6E" w:rsidRDefault="0084528A" w:rsidP="00531A6E">
      <w:pPr>
        <w:pStyle w:val="Default"/>
        <w:spacing w:line="276" w:lineRule="auto"/>
        <w:ind w:right="-1" w:firstLine="708"/>
        <w:jc w:val="both"/>
        <w:rPr>
          <w:rFonts w:ascii="Times New Roman" w:hAnsi="Times New Roman" w:cs="Times New Roman"/>
          <w:sz w:val="28"/>
          <w:szCs w:val="28"/>
        </w:rPr>
      </w:pPr>
      <w:r w:rsidRPr="00531A6E">
        <w:rPr>
          <w:rFonts w:ascii="Times New Roman" w:hAnsi="Times New Roman" w:cs="Times New Roman"/>
          <w:sz w:val="28"/>
          <w:szCs w:val="28"/>
        </w:rPr>
        <w:t xml:space="preserve">Уже в раннем возрасте </w:t>
      </w:r>
      <w:r w:rsidR="00AA5209" w:rsidRPr="00531A6E">
        <w:rPr>
          <w:rFonts w:ascii="Times New Roman" w:hAnsi="Times New Roman" w:cs="Times New Roman"/>
          <w:sz w:val="28"/>
          <w:szCs w:val="28"/>
        </w:rPr>
        <w:t xml:space="preserve">у этих детей </w:t>
      </w:r>
      <w:r w:rsidRPr="00531A6E">
        <w:rPr>
          <w:rFonts w:ascii="Times New Roman" w:hAnsi="Times New Roman" w:cs="Times New Roman"/>
          <w:sz w:val="28"/>
          <w:szCs w:val="28"/>
        </w:rPr>
        <w:t xml:space="preserve">можно отметить </w:t>
      </w:r>
      <w:r w:rsidRPr="00531A6E">
        <w:rPr>
          <w:rFonts w:ascii="Times New Roman" w:hAnsi="Times New Roman" w:cs="Times New Roman"/>
          <w:bCs/>
          <w:sz w:val="28"/>
          <w:szCs w:val="28"/>
        </w:rPr>
        <w:t>н</w:t>
      </w:r>
      <w:r w:rsidR="00711868" w:rsidRPr="00531A6E">
        <w:rPr>
          <w:rFonts w:ascii="Times New Roman" w:hAnsi="Times New Roman" w:cs="Times New Roman"/>
          <w:bCs/>
          <w:sz w:val="28"/>
          <w:szCs w:val="28"/>
        </w:rPr>
        <w:t>арушения речевого развития</w:t>
      </w:r>
      <w:r w:rsidR="00711868" w:rsidRPr="00531A6E">
        <w:rPr>
          <w:rFonts w:ascii="Times New Roman" w:hAnsi="Times New Roman" w:cs="Times New Roman"/>
          <w:sz w:val="28"/>
          <w:szCs w:val="28"/>
        </w:rPr>
        <w:t xml:space="preserve">: отсутствие или слабое гуление и лепет. После года становится заметно, что ребенок не использует речь для общения </w:t>
      </w:r>
      <w:r w:rsidR="00F12FA4" w:rsidRPr="00531A6E">
        <w:rPr>
          <w:rFonts w:ascii="Times New Roman" w:hAnsi="Times New Roman" w:cs="Times New Roman"/>
          <w:sz w:val="28"/>
          <w:szCs w:val="28"/>
        </w:rPr>
        <w:t>с</w:t>
      </w:r>
      <w:r w:rsidR="00711868" w:rsidRPr="00531A6E">
        <w:rPr>
          <w:rFonts w:ascii="Times New Roman" w:hAnsi="Times New Roman" w:cs="Times New Roman"/>
          <w:sz w:val="28"/>
          <w:szCs w:val="28"/>
        </w:rPr>
        <w:t xml:space="preserve"> взрослыми, не отзывается на имя, н</w:t>
      </w:r>
      <w:r w:rsidR="004D19DC" w:rsidRPr="00531A6E">
        <w:rPr>
          <w:rFonts w:ascii="Times New Roman" w:hAnsi="Times New Roman" w:cs="Times New Roman"/>
          <w:sz w:val="28"/>
          <w:szCs w:val="28"/>
        </w:rPr>
        <w:t xml:space="preserve">е выполняет речевые инструкции. </w:t>
      </w:r>
      <w:r w:rsidR="00711868" w:rsidRPr="00531A6E">
        <w:rPr>
          <w:rFonts w:ascii="Times New Roman" w:hAnsi="Times New Roman" w:cs="Times New Roman"/>
          <w:sz w:val="28"/>
          <w:szCs w:val="28"/>
        </w:rPr>
        <w:t xml:space="preserve">К 2-м годам у детей очень маленький словарный запас. К 3-м годам </w:t>
      </w:r>
      <w:r w:rsidR="00AA5209" w:rsidRPr="00531A6E">
        <w:rPr>
          <w:rFonts w:ascii="Times New Roman" w:hAnsi="Times New Roman" w:cs="Times New Roman"/>
          <w:sz w:val="28"/>
          <w:szCs w:val="28"/>
        </w:rPr>
        <w:t xml:space="preserve">они </w:t>
      </w:r>
      <w:r w:rsidR="00711868" w:rsidRPr="00531A6E">
        <w:rPr>
          <w:rFonts w:ascii="Times New Roman" w:hAnsi="Times New Roman" w:cs="Times New Roman"/>
          <w:sz w:val="28"/>
          <w:szCs w:val="28"/>
        </w:rPr>
        <w:t xml:space="preserve">не строят фразы или предложения. При этом дети часто стереотипно повторяют слова (часто непонятные для окружающих) </w:t>
      </w:r>
      <w:r w:rsidR="00AA5209" w:rsidRPr="00531A6E">
        <w:rPr>
          <w:rFonts w:ascii="Times New Roman" w:hAnsi="Times New Roman" w:cs="Times New Roman"/>
          <w:sz w:val="28"/>
          <w:szCs w:val="28"/>
        </w:rPr>
        <w:t>- эхолалично. У некоторых детей не формируется речь</w:t>
      </w:r>
      <w:r w:rsidR="00711868" w:rsidRPr="00531A6E">
        <w:rPr>
          <w:rFonts w:ascii="Times New Roman" w:hAnsi="Times New Roman" w:cs="Times New Roman"/>
          <w:sz w:val="28"/>
          <w:szCs w:val="28"/>
        </w:rPr>
        <w:t xml:space="preserve">. У других же речь продолжает развиваться, но при этом все равно присутствуют нарушения коммуникации. Дети не используют местоимения, обращения, говорят о себе в третьем лице. В некоторых случаях отмечается регресс ранее приобретенных навыков речи. </w:t>
      </w:r>
    </w:p>
    <w:p w:rsidR="00CC65D7" w:rsidRPr="00531A6E" w:rsidRDefault="004A6BCE" w:rsidP="00693DAA">
      <w:pPr>
        <w:shd w:val="clear" w:color="auto" w:fill="FFFFFF"/>
        <w:spacing w:after="0"/>
        <w:ind w:right="-1" w:firstLine="708"/>
        <w:jc w:val="both"/>
        <w:rPr>
          <w:rFonts w:ascii="Times New Roman" w:eastAsia="Times New Roman" w:hAnsi="Times New Roman" w:cs="Times New Roman"/>
          <w:color w:val="000000"/>
          <w:sz w:val="28"/>
          <w:szCs w:val="28"/>
        </w:rPr>
      </w:pPr>
      <w:r w:rsidRPr="00531A6E">
        <w:rPr>
          <w:rFonts w:ascii="Times New Roman" w:eastAsia="Times New Roman" w:hAnsi="Times New Roman" w:cs="Times New Roman"/>
          <w:color w:val="000000"/>
          <w:sz w:val="28"/>
          <w:szCs w:val="28"/>
        </w:rPr>
        <w:t>Приводимые разными авторами особенности речевого развития аутичных детей многочисленны, но в основном совпадают: мутизм (отсутствие речи) значительной части детей;</w:t>
      </w:r>
      <w:r w:rsidR="00FA7934" w:rsidRPr="00531A6E">
        <w:rPr>
          <w:rFonts w:ascii="Times New Roman" w:eastAsia="Times New Roman" w:hAnsi="Times New Roman" w:cs="Times New Roman"/>
          <w:color w:val="000000"/>
          <w:sz w:val="28"/>
          <w:szCs w:val="28"/>
        </w:rPr>
        <w:t xml:space="preserve"> </w:t>
      </w:r>
      <w:r w:rsidRPr="00531A6E">
        <w:rPr>
          <w:rFonts w:ascii="Times New Roman" w:eastAsia="Times New Roman" w:hAnsi="Times New Roman" w:cs="Times New Roman"/>
          <w:color w:val="000000"/>
          <w:sz w:val="28"/>
          <w:szCs w:val="28"/>
        </w:rPr>
        <w:t>эхолалии, часто отставленные;</w:t>
      </w:r>
      <w:r w:rsidR="00FA7934" w:rsidRPr="00531A6E">
        <w:rPr>
          <w:rFonts w:ascii="Times New Roman" w:eastAsia="Times New Roman" w:hAnsi="Times New Roman" w:cs="Times New Roman"/>
          <w:color w:val="000000"/>
          <w:sz w:val="28"/>
          <w:szCs w:val="28"/>
        </w:rPr>
        <w:t xml:space="preserve"> </w:t>
      </w:r>
      <w:r w:rsidRPr="00531A6E">
        <w:rPr>
          <w:rFonts w:ascii="Times New Roman" w:eastAsia="Times New Roman" w:hAnsi="Times New Roman" w:cs="Times New Roman"/>
          <w:color w:val="000000"/>
          <w:sz w:val="28"/>
          <w:szCs w:val="28"/>
        </w:rPr>
        <w:t>большое количество слов – штампов и фраз – штампов;</w:t>
      </w:r>
      <w:r w:rsidR="00FA7934" w:rsidRPr="00531A6E">
        <w:rPr>
          <w:rFonts w:ascii="Times New Roman" w:eastAsia="Times New Roman" w:hAnsi="Times New Roman" w:cs="Times New Roman"/>
          <w:color w:val="000000"/>
          <w:sz w:val="28"/>
          <w:szCs w:val="28"/>
        </w:rPr>
        <w:t xml:space="preserve"> </w:t>
      </w:r>
      <w:r w:rsidRPr="00531A6E">
        <w:rPr>
          <w:rFonts w:ascii="Times New Roman" w:eastAsia="Times New Roman" w:hAnsi="Times New Roman" w:cs="Times New Roman"/>
          <w:color w:val="000000"/>
          <w:sz w:val="28"/>
          <w:szCs w:val="28"/>
        </w:rPr>
        <w:t>отсутствие обращения в речи, несостоятельность в диалоге;</w:t>
      </w:r>
      <w:r w:rsidR="00FA7934" w:rsidRPr="00531A6E">
        <w:rPr>
          <w:rFonts w:ascii="Times New Roman" w:eastAsia="Times New Roman" w:hAnsi="Times New Roman" w:cs="Times New Roman"/>
          <w:color w:val="000000"/>
          <w:sz w:val="28"/>
          <w:szCs w:val="28"/>
        </w:rPr>
        <w:t xml:space="preserve"> </w:t>
      </w:r>
      <w:r w:rsidRPr="00531A6E">
        <w:rPr>
          <w:rFonts w:ascii="Times New Roman" w:eastAsia="Times New Roman" w:hAnsi="Times New Roman" w:cs="Times New Roman"/>
          <w:color w:val="000000"/>
          <w:sz w:val="28"/>
          <w:szCs w:val="28"/>
        </w:rPr>
        <w:t>автономность речи;</w:t>
      </w:r>
      <w:r w:rsidR="00FA7934" w:rsidRPr="00531A6E">
        <w:rPr>
          <w:rFonts w:ascii="Times New Roman" w:eastAsia="Times New Roman" w:hAnsi="Times New Roman" w:cs="Times New Roman"/>
          <w:color w:val="000000"/>
          <w:sz w:val="28"/>
          <w:szCs w:val="28"/>
        </w:rPr>
        <w:t xml:space="preserve"> </w:t>
      </w:r>
      <w:r w:rsidRPr="00531A6E">
        <w:rPr>
          <w:rFonts w:ascii="Times New Roman" w:eastAsia="Times New Roman" w:hAnsi="Times New Roman" w:cs="Times New Roman"/>
          <w:color w:val="000000"/>
          <w:sz w:val="28"/>
          <w:szCs w:val="28"/>
        </w:rPr>
        <w:t>позднее появление в речи личных местоимений;</w:t>
      </w:r>
      <w:r w:rsidR="004D19DC" w:rsidRPr="00531A6E">
        <w:rPr>
          <w:rFonts w:ascii="Times New Roman" w:eastAsia="Times New Roman" w:hAnsi="Times New Roman" w:cs="Times New Roman"/>
          <w:color w:val="000000"/>
          <w:sz w:val="28"/>
          <w:szCs w:val="28"/>
        </w:rPr>
        <w:t xml:space="preserve"> нарушение </w:t>
      </w:r>
      <w:r w:rsidR="004D19DC" w:rsidRPr="00531A6E">
        <w:rPr>
          <w:rFonts w:ascii="Times New Roman" w:eastAsia="Times New Roman" w:hAnsi="Times New Roman" w:cs="Times New Roman"/>
          <w:color w:val="000000"/>
          <w:sz w:val="28"/>
          <w:szCs w:val="28"/>
        </w:rPr>
        <w:lastRenderedPageBreak/>
        <w:t>семантики, грамматического строя речи,</w:t>
      </w:r>
      <w:r w:rsidRPr="00531A6E">
        <w:rPr>
          <w:rFonts w:ascii="Times New Roman" w:eastAsia="Times New Roman" w:hAnsi="Times New Roman" w:cs="Times New Roman"/>
          <w:color w:val="000000"/>
          <w:sz w:val="28"/>
          <w:szCs w:val="28"/>
        </w:rPr>
        <w:t xml:space="preserve"> звукопроизношения;</w:t>
      </w:r>
      <w:r w:rsidR="00FA7934" w:rsidRPr="00531A6E">
        <w:rPr>
          <w:rFonts w:ascii="Times New Roman" w:eastAsia="Times New Roman" w:hAnsi="Times New Roman" w:cs="Times New Roman"/>
          <w:color w:val="000000"/>
          <w:sz w:val="28"/>
          <w:szCs w:val="28"/>
        </w:rPr>
        <w:t xml:space="preserve"> </w:t>
      </w:r>
      <w:r w:rsidRPr="00531A6E">
        <w:rPr>
          <w:rFonts w:ascii="Times New Roman" w:eastAsia="Times New Roman" w:hAnsi="Times New Roman" w:cs="Times New Roman"/>
          <w:color w:val="000000"/>
          <w:sz w:val="28"/>
          <w:szCs w:val="28"/>
        </w:rPr>
        <w:t>нарушения просодических компонентов речи.</w:t>
      </w:r>
      <w:r w:rsidR="00693DAA">
        <w:rPr>
          <w:rFonts w:ascii="Times New Roman" w:eastAsia="Times New Roman" w:hAnsi="Times New Roman" w:cs="Times New Roman"/>
          <w:color w:val="000000"/>
          <w:sz w:val="28"/>
          <w:szCs w:val="28"/>
        </w:rPr>
        <w:t xml:space="preserve"> </w:t>
      </w:r>
      <w:r w:rsidRPr="00531A6E">
        <w:rPr>
          <w:rFonts w:ascii="Times New Roman" w:eastAsia="Times New Roman" w:hAnsi="Times New Roman" w:cs="Times New Roman"/>
          <w:color w:val="000000"/>
          <w:sz w:val="28"/>
          <w:szCs w:val="28"/>
        </w:rPr>
        <w:t>Все эти знаки отклонений в речевом развитии могут встречаться и при других видах патологии, однако при РДА большинство из них имеет определенные характерные особенности.</w:t>
      </w:r>
    </w:p>
    <w:p w:rsidR="00CC65D7" w:rsidRPr="00531A6E" w:rsidRDefault="00D03502" w:rsidP="00531A6E">
      <w:pPr>
        <w:autoSpaceDE w:val="0"/>
        <w:autoSpaceDN w:val="0"/>
        <w:adjustRightInd w:val="0"/>
        <w:spacing w:after="0"/>
        <w:ind w:right="-1"/>
        <w:jc w:val="both"/>
        <w:rPr>
          <w:rFonts w:ascii="Times New Roman" w:hAnsi="Times New Roman" w:cs="Times New Roman"/>
          <w:sz w:val="28"/>
          <w:szCs w:val="28"/>
        </w:rPr>
      </w:pPr>
      <w:r w:rsidRPr="00531A6E">
        <w:rPr>
          <w:rFonts w:ascii="Times New Roman" w:hAnsi="Times New Roman" w:cs="Times New Roman"/>
          <w:sz w:val="28"/>
          <w:szCs w:val="28"/>
        </w:rPr>
        <w:tab/>
      </w:r>
      <w:r w:rsidR="00CA521F" w:rsidRPr="00531A6E">
        <w:rPr>
          <w:rFonts w:ascii="Times New Roman" w:hAnsi="Times New Roman" w:cs="Times New Roman"/>
          <w:sz w:val="28"/>
          <w:szCs w:val="28"/>
        </w:rPr>
        <w:t>Н</w:t>
      </w:r>
      <w:r w:rsidR="00CC65D7" w:rsidRPr="00531A6E">
        <w:rPr>
          <w:rFonts w:ascii="Times New Roman" w:hAnsi="Times New Roman" w:cs="Times New Roman"/>
          <w:sz w:val="28"/>
          <w:szCs w:val="28"/>
        </w:rPr>
        <w:t xml:space="preserve">аиболее распространенным и эффективным способом развития речи по-прежнему остаются классические методы </w:t>
      </w:r>
      <w:r w:rsidR="00CF7CEC" w:rsidRPr="00531A6E">
        <w:rPr>
          <w:rFonts w:ascii="Times New Roman" w:hAnsi="Times New Roman" w:cs="Times New Roman"/>
          <w:sz w:val="28"/>
          <w:szCs w:val="28"/>
        </w:rPr>
        <w:t>логопедии, которые</w:t>
      </w:r>
      <w:r w:rsidR="00CC65D7" w:rsidRPr="00531A6E">
        <w:rPr>
          <w:rFonts w:ascii="Times New Roman" w:hAnsi="Times New Roman" w:cs="Times New Roman"/>
          <w:sz w:val="28"/>
          <w:szCs w:val="28"/>
        </w:rPr>
        <w:t xml:space="preserve"> имеют достаточно широкий спектр применения</w:t>
      </w:r>
      <w:r w:rsidR="004A6BCE" w:rsidRPr="00531A6E">
        <w:rPr>
          <w:rFonts w:ascii="Times New Roman" w:hAnsi="Times New Roman" w:cs="Times New Roman"/>
          <w:sz w:val="28"/>
          <w:szCs w:val="28"/>
        </w:rPr>
        <w:t>.</w:t>
      </w:r>
    </w:p>
    <w:p w:rsidR="0075211D" w:rsidRPr="00693DAA" w:rsidRDefault="00D03502" w:rsidP="00693DAA">
      <w:pPr>
        <w:shd w:val="clear" w:color="auto" w:fill="FFFFFF" w:themeFill="background1"/>
        <w:spacing w:after="0"/>
        <w:ind w:right="-1"/>
        <w:jc w:val="both"/>
        <w:rPr>
          <w:rFonts w:ascii="Times New Roman" w:hAnsi="Times New Roman" w:cs="Times New Roman"/>
          <w:color w:val="2A2723"/>
          <w:sz w:val="28"/>
          <w:szCs w:val="28"/>
        </w:rPr>
      </w:pPr>
      <w:r w:rsidRPr="00531A6E">
        <w:rPr>
          <w:rFonts w:ascii="Times New Roman" w:hAnsi="Times New Roman" w:cs="Times New Roman"/>
          <w:color w:val="2A2723"/>
          <w:sz w:val="28"/>
          <w:szCs w:val="28"/>
        </w:rPr>
        <w:tab/>
      </w:r>
      <w:r w:rsidR="0084528A" w:rsidRPr="00531A6E">
        <w:rPr>
          <w:rFonts w:ascii="Times New Roman" w:hAnsi="Times New Roman" w:cs="Times New Roman"/>
          <w:color w:val="2A2723"/>
          <w:sz w:val="28"/>
          <w:szCs w:val="28"/>
        </w:rPr>
        <w:t>Работа по развитию речи у детей с РАС должна быть индивидуальной, соответствовать уровню интеллектуального развития ребенка и учитывать особенности всей клинико - психологической структуры.</w:t>
      </w:r>
    </w:p>
    <w:p w:rsidR="00752283" w:rsidRPr="00531A6E" w:rsidRDefault="00383921" w:rsidP="00531A6E">
      <w:pPr>
        <w:autoSpaceDE w:val="0"/>
        <w:autoSpaceDN w:val="0"/>
        <w:adjustRightInd w:val="0"/>
        <w:spacing w:after="0"/>
        <w:ind w:right="-1"/>
        <w:jc w:val="both"/>
        <w:rPr>
          <w:rFonts w:ascii="Times New Roman" w:hAnsi="Times New Roman" w:cs="Times New Roman"/>
          <w:b/>
          <w:sz w:val="28"/>
          <w:szCs w:val="28"/>
        </w:rPr>
      </w:pPr>
      <w:r w:rsidRPr="00531A6E">
        <w:rPr>
          <w:rFonts w:ascii="Times New Roman" w:hAnsi="Times New Roman" w:cs="Times New Roman"/>
          <w:b/>
          <w:sz w:val="28"/>
          <w:szCs w:val="28"/>
        </w:rPr>
        <w:t>Основные направления коррекционной работы.</w:t>
      </w:r>
    </w:p>
    <w:p w:rsidR="00383921" w:rsidRPr="00693DAA" w:rsidRDefault="00383921"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693DAA">
        <w:rPr>
          <w:rFonts w:ascii="Times New Roman" w:hAnsi="Times New Roman" w:cs="Times New Roman"/>
          <w:sz w:val="28"/>
          <w:szCs w:val="28"/>
        </w:rPr>
        <w:t>Развитие понимания речи</w:t>
      </w:r>
      <w:r w:rsidR="004A6BCE" w:rsidRPr="00693DAA">
        <w:rPr>
          <w:rFonts w:ascii="Times New Roman" w:hAnsi="Times New Roman" w:cs="Times New Roman"/>
          <w:sz w:val="28"/>
          <w:szCs w:val="28"/>
        </w:rPr>
        <w:t>.</w:t>
      </w:r>
    </w:p>
    <w:p w:rsidR="00383921" w:rsidRPr="00693DAA" w:rsidRDefault="00383921"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693DAA">
        <w:rPr>
          <w:rFonts w:ascii="Times New Roman" w:hAnsi="Times New Roman" w:cs="Times New Roman"/>
          <w:sz w:val="28"/>
          <w:szCs w:val="28"/>
        </w:rPr>
        <w:t>Развитие фонематического слуха</w:t>
      </w:r>
      <w:r w:rsidR="004A6BCE" w:rsidRPr="00693DAA">
        <w:rPr>
          <w:rFonts w:ascii="Times New Roman" w:hAnsi="Times New Roman" w:cs="Times New Roman"/>
          <w:sz w:val="28"/>
          <w:szCs w:val="28"/>
        </w:rPr>
        <w:t>.</w:t>
      </w:r>
    </w:p>
    <w:p w:rsidR="00792109" w:rsidRPr="00693DAA" w:rsidRDefault="00383921"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693DAA">
        <w:rPr>
          <w:rFonts w:ascii="Times New Roman" w:hAnsi="Times New Roman" w:cs="Times New Roman"/>
          <w:sz w:val="28"/>
          <w:szCs w:val="28"/>
        </w:rPr>
        <w:t>Работа над артикуляцией</w:t>
      </w:r>
      <w:r w:rsidR="005A7C1C">
        <w:rPr>
          <w:rFonts w:ascii="Times New Roman" w:hAnsi="Times New Roman" w:cs="Times New Roman"/>
          <w:sz w:val="28"/>
          <w:szCs w:val="28"/>
        </w:rPr>
        <w:t xml:space="preserve">, </w:t>
      </w:r>
      <w:r w:rsidR="00DB71A7" w:rsidRPr="00693DAA">
        <w:rPr>
          <w:rFonts w:ascii="Times New Roman" w:hAnsi="Times New Roman" w:cs="Times New Roman"/>
          <w:sz w:val="28"/>
          <w:szCs w:val="28"/>
        </w:rPr>
        <w:t>формированием воздушной струи</w:t>
      </w:r>
      <w:r w:rsidR="004A6BCE" w:rsidRPr="00693DAA">
        <w:rPr>
          <w:rFonts w:ascii="Times New Roman" w:hAnsi="Times New Roman" w:cs="Times New Roman"/>
          <w:sz w:val="28"/>
          <w:szCs w:val="28"/>
        </w:rPr>
        <w:t>.</w:t>
      </w:r>
    </w:p>
    <w:p w:rsidR="005A7C1C" w:rsidRDefault="005A7C1C"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Pr>
          <w:rFonts w:ascii="Times New Roman" w:hAnsi="Times New Roman" w:cs="Times New Roman"/>
          <w:sz w:val="28"/>
          <w:szCs w:val="28"/>
        </w:rPr>
        <w:t>Формирование базовых понятий</w:t>
      </w:r>
    </w:p>
    <w:p w:rsidR="00CC65D7" w:rsidRPr="005A7C1C" w:rsidRDefault="0084528A"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5A7C1C">
        <w:rPr>
          <w:rFonts w:ascii="Times New Roman" w:hAnsi="Times New Roman" w:cs="Times New Roman"/>
          <w:sz w:val="28"/>
          <w:szCs w:val="28"/>
        </w:rPr>
        <w:t>Формирование</w:t>
      </w:r>
      <w:r w:rsidR="00CA521F" w:rsidRPr="005A7C1C">
        <w:rPr>
          <w:rFonts w:ascii="Times New Roman" w:hAnsi="Times New Roman" w:cs="Times New Roman"/>
          <w:sz w:val="28"/>
          <w:szCs w:val="28"/>
        </w:rPr>
        <w:t xml:space="preserve"> чтения </w:t>
      </w:r>
      <w:r w:rsidRPr="005A7C1C">
        <w:rPr>
          <w:rFonts w:ascii="Times New Roman" w:hAnsi="Times New Roman" w:cs="Times New Roman"/>
          <w:sz w:val="28"/>
          <w:szCs w:val="28"/>
        </w:rPr>
        <w:t>и использование</w:t>
      </w:r>
      <w:r w:rsidR="004D19DC" w:rsidRPr="005A7C1C">
        <w:rPr>
          <w:rFonts w:ascii="Times New Roman" w:hAnsi="Times New Roman" w:cs="Times New Roman"/>
          <w:sz w:val="28"/>
          <w:szCs w:val="28"/>
        </w:rPr>
        <w:t xml:space="preserve"> его </w:t>
      </w:r>
      <w:r w:rsidR="00383921" w:rsidRPr="005A7C1C">
        <w:rPr>
          <w:rFonts w:ascii="Times New Roman" w:hAnsi="Times New Roman" w:cs="Times New Roman"/>
          <w:sz w:val="28"/>
          <w:szCs w:val="28"/>
        </w:rPr>
        <w:t xml:space="preserve">в качестве коррекционного приема в работе по развитию речи. </w:t>
      </w:r>
    </w:p>
    <w:p w:rsidR="00CC65D7" w:rsidRPr="00693DAA" w:rsidRDefault="00CC65D7"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693DAA">
        <w:rPr>
          <w:rFonts w:ascii="Times New Roman" w:hAnsi="Times New Roman" w:cs="Times New Roman"/>
          <w:sz w:val="28"/>
          <w:szCs w:val="28"/>
        </w:rPr>
        <w:t xml:space="preserve">Развитие активного словаря. </w:t>
      </w:r>
    </w:p>
    <w:p w:rsidR="0084528A" w:rsidRPr="00693DAA" w:rsidRDefault="00CC65D7"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693DAA">
        <w:rPr>
          <w:rFonts w:ascii="Times New Roman" w:hAnsi="Times New Roman" w:cs="Times New Roman"/>
          <w:sz w:val="28"/>
          <w:szCs w:val="28"/>
        </w:rPr>
        <w:t>Формирование простой фразы</w:t>
      </w:r>
      <w:r w:rsidR="004A6BCE" w:rsidRPr="00693DAA">
        <w:rPr>
          <w:rFonts w:ascii="Times New Roman" w:hAnsi="Times New Roman" w:cs="Times New Roman"/>
          <w:sz w:val="28"/>
          <w:szCs w:val="28"/>
        </w:rPr>
        <w:t>.</w:t>
      </w:r>
    </w:p>
    <w:p w:rsidR="00CC65D7" w:rsidRPr="00693DAA" w:rsidRDefault="0084528A"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693DAA">
        <w:rPr>
          <w:rFonts w:ascii="Times New Roman" w:hAnsi="Times New Roman" w:cs="Times New Roman"/>
          <w:sz w:val="28"/>
          <w:szCs w:val="28"/>
        </w:rPr>
        <w:t>Формирование диалога.</w:t>
      </w:r>
    </w:p>
    <w:p w:rsidR="00CC65D7" w:rsidRPr="00693DAA" w:rsidRDefault="00CC65D7"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693DAA">
        <w:rPr>
          <w:rFonts w:ascii="Times New Roman" w:hAnsi="Times New Roman" w:cs="Times New Roman"/>
          <w:sz w:val="28"/>
          <w:szCs w:val="28"/>
        </w:rPr>
        <w:t>Формирование грамматического строя речи</w:t>
      </w:r>
      <w:r w:rsidR="004A6BCE" w:rsidRPr="00693DAA">
        <w:rPr>
          <w:rFonts w:ascii="Times New Roman" w:hAnsi="Times New Roman" w:cs="Times New Roman"/>
          <w:sz w:val="28"/>
          <w:szCs w:val="28"/>
        </w:rPr>
        <w:t>.</w:t>
      </w:r>
    </w:p>
    <w:p w:rsidR="00CC65D7" w:rsidRPr="00693DAA" w:rsidRDefault="00CC65D7"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u w:val="single"/>
        </w:rPr>
      </w:pPr>
      <w:r w:rsidRPr="00693DAA">
        <w:rPr>
          <w:rFonts w:ascii="Times New Roman" w:hAnsi="Times New Roman" w:cs="Times New Roman"/>
          <w:sz w:val="28"/>
          <w:szCs w:val="28"/>
        </w:rPr>
        <w:t>Формирование развернутой фразы, пере</w:t>
      </w:r>
      <w:r w:rsidR="00792109" w:rsidRPr="00693DAA">
        <w:rPr>
          <w:rFonts w:ascii="Times New Roman" w:hAnsi="Times New Roman" w:cs="Times New Roman"/>
          <w:sz w:val="28"/>
          <w:szCs w:val="28"/>
        </w:rPr>
        <w:t>сказа</w:t>
      </w:r>
      <w:r w:rsidRPr="00693DAA">
        <w:rPr>
          <w:rFonts w:ascii="Times New Roman" w:hAnsi="Times New Roman" w:cs="Times New Roman"/>
          <w:sz w:val="28"/>
          <w:szCs w:val="28"/>
        </w:rPr>
        <w:t>.</w:t>
      </w:r>
    </w:p>
    <w:p w:rsidR="00752283" w:rsidRPr="00693DAA" w:rsidRDefault="00752283"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693DAA">
        <w:rPr>
          <w:rFonts w:ascii="Times New Roman" w:hAnsi="Times New Roman" w:cs="Times New Roman"/>
          <w:sz w:val="28"/>
          <w:szCs w:val="28"/>
        </w:rPr>
        <w:t xml:space="preserve">Работа с художественными текстами. </w:t>
      </w:r>
    </w:p>
    <w:p w:rsidR="006A2649" w:rsidRPr="00693DAA" w:rsidRDefault="00752283" w:rsidP="00693DAA">
      <w:pPr>
        <w:pStyle w:val="a3"/>
        <w:numPr>
          <w:ilvl w:val="0"/>
          <w:numId w:val="21"/>
        </w:numPr>
        <w:autoSpaceDE w:val="0"/>
        <w:autoSpaceDN w:val="0"/>
        <w:adjustRightInd w:val="0"/>
        <w:spacing w:after="0"/>
        <w:ind w:right="-1"/>
        <w:jc w:val="both"/>
        <w:rPr>
          <w:rFonts w:ascii="Times New Roman" w:hAnsi="Times New Roman" w:cs="Times New Roman"/>
          <w:sz w:val="28"/>
          <w:szCs w:val="28"/>
        </w:rPr>
      </w:pPr>
      <w:r w:rsidRPr="00693DAA">
        <w:rPr>
          <w:rFonts w:ascii="Times New Roman" w:hAnsi="Times New Roman" w:cs="Times New Roman"/>
          <w:sz w:val="28"/>
          <w:szCs w:val="28"/>
        </w:rPr>
        <w:t xml:space="preserve">Работа с родителями. </w:t>
      </w:r>
    </w:p>
    <w:p w:rsidR="0084528A" w:rsidRPr="00531A6E" w:rsidRDefault="00DB71A7" w:rsidP="00693DAA">
      <w:pPr>
        <w:autoSpaceDE w:val="0"/>
        <w:autoSpaceDN w:val="0"/>
        <w:adjustRightInd w:val="0"/>
        <w:spacing w:after="0"/>
        <w:ind w:right="-1" w:firstLine="360"/>
        <w:jc w:val="both"/>
        <w:rPr>
          <w:rFonts w:ascii="Times New Roman" w:hAnsi="Times New Roman" w:cs="Times New Roman"/>
          <w:sz w:val="28"/>
          <w:szCs w:val="28"/>
        </w:rPr>
      </w:pPr>
      <w:r w:rsidRPr="00531A6E">
        <w:rPr>
          <w:rFonts w:ascii="Times New Roman" w:eastAsia="Times New Roman" w:hAnsi="Times New Roman" w:cs="Times New Roman"/>
          <w:sz w:val="28"/>
          <w:szCs w:val="28"/>
        </w:rPr>
        <w:lastRenderedPageBreak/>
        <w:t>Работа по формированию речево</w:t>
      </w:r>
      <w:r w:rsidR="006A2649" w:rsidRPr="00531A6E">
        <w:rPr>
          <w:rFonts w:ascii="Times New Roman" w:eastAsia="Times New Roman" w:hAnsi="Times New Roman" w:cs="Times New Roman"/>
          <w:sz w:val="28"/>
          <w:szCs w:val="28"/>
        </w:rPr>
        <w:t xml:space="preserve">го высказывания условно включает </w:t>
      </w:r>
      <w:r w:rsidR="004D19DC" w:rsidRPr="00531A6E">
        <w:rPr>
          <w:rFonts w:ascii="Times New Roman" w:eastAsia="Times New Roman" w:hAnsi="Times New Roman" w:cs="Times New Roman"/>
          <w:sz w:val="28"/>
          <w:szCs w:val="28"/>
        </w:rPr>
        <w:t>три</w:t>
      </w:r>
      <w:r w:rsidRPr="00531A6E">
        <w:rPr>
          <w:rFonts w:ascii="Times New Roman" w:eastAsia="Times New Roman" w:hAnsi="Times New Roman" w:cs="Times New Roman"/>
          <w:sz w:val="28"/>
          <w:szCs w:val="28"/>
        </w:rPr>
        <w:t xml:space="preserve"> этапа.</w:t>
      </w:r>
    </w:p>
    <w:p w:rsidR="005A7C1C" w:rsidRDefault="00096322" w:rsidP="00693DAA">
      <w:pPr>
        <w:spacing w:after="0"/>
        <w:ind w:right="-1"/>
        <w:jc w:val="center"/>
        <w:rPr>
          <w:rFonts w:ascii="Times New Roman" w:eastAsia="Times New Roman" w:hAnsi="Times New Roman" w:cs="Times New Roman"/>
          <w:b/>
          <w:sz w:val="28"/>
          <w:szCs w:val="28"/>
        </w:rPr>
      </w:pPr>
      <w:r w:rsidRPr="00531A6E">
        <w:rPr>
          <w:rFonts w:ascii="Times New Roman" w:eastAsia="Times New Roman" w:hAnsi="Times New Roman" w:cs="Times New Roman"/>
          <w:b/>
          <w:sz w:val="28"/>
          <w:szCs w:val="28"/>
        </w:rPr>
        <w:t>Э</w:t>
      </w:r>
      <w:r w:rsidR="00D56778" w:rsidRPr="00531A6E">
        <w:rPr>
          <w:rFonts w:ascii="Times New Roman" w:eastAsia="Times New Roman" w:hAnsi="Times New Roman" w:cs="Times New Roman"/>
          <w:b/>
          <w:sz w:val="28"/>
          <w:szCs w:val="28"/>
        </w:rPr>
        <w:t xml:space="preserve">тапы формирования речевого высказывания </w:t>
      </w:r>
    </w:p>
    <w:p w:rsidR="00096322" w:rsidRPr="00693DAA" w:rsidRDefault="00D56778" w:rsidP="00693DAA">
      <w:pPr>
        <w:spacing w:after="0"/>
        <w:ind w:right="-1"/>
        <w:jc w:val="center"/>
        <w:rPr>
          <w:rFonts w:ascii="Times New Roman" w:eastAsia="Times New Roman" w:hAnsi="Times New Roman" w:cs="Times New Roman"/>
          <w:b/>
          <w:sz w:val="28"/>
          <w:szCs w:val="28"/>
        </w:rPr>
      </w:pPr>
      <w:r w:rsidRPr="00531A6E">
        <w:rPr>
          <w:rFonts w:ascii="Times New Roman" w:eastAsia="Times New Roman" w:hAnsi="Times New Roman" w:cs="Times New Roman"/>
          <w:b/>
          <w:sz w:val="28"/>
          <w:szCs w:val="28"/>
        </w:rPr>
        <w:t>у детей с РАС:</w:t>
      </w:r>
    </w:p>
    <w:p w:rsidR="00096322" w:rsidRPr="00531A6E" w:rsidRDefault="00D56778" w:rsidP="00531A6E">
      <w:pPr>
        <w:pStyle w:val="a3"/>
        <w:numPr>
          <w:ilvl w:val="0"/>
          <w:numId w:val="19"/>
        </w:numPr>
        <w:spacing w:after="0"/>
        <w:ind w:left="0" w:right="-1" w:firstLine="0"/>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Подготовительный.</w:t>
      </w:r>
    </w:p>
    <w:p w:rsidR="00096322" w:rsidRPr="00531A6E" w:rsidRDefault="00D56778" w:rsidP="00531A6E">
      <w:pPr>
        <w:pStyle w:val="a3"/>
        <w:numPr>
          <w:ilvl w:val="0"/>
          <w:numId w:val="19"/>
        </w:numPr>
        <w:spacing w:after="0"/>
        <w:ind w:left="0" w:right="-1" w:firstLine="0"/>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Формирование «высказывания» в диалоге.</w:t>
      </w:r>
    </w:p>
    <w:p w:rsidR="004D19DC" w:rsidRPr="00531A6E" w:rsidRDefault="00D56778" w:rsidP="00531A6E">
      <w:pPr>
        <w:pStyle w:val="a3"/>
        <w:numPr>
          <w:ilvl w:val="0"/>
          <w:numId w:val="19"/>
        </w:numPr>
        <w:spacing w:after="0"/>
        <w:ind w:left="0" w:right="-1" w:firstLine="0"/>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Формирование собственного «высказывания</w:t>
      </w:r>
      <w:r w:rsidR="004D19DC" w:rsidRPr="00531A6E">
        <w:rPr>
          <w:rFonts w:ascii="Times New Roman" w:eastAsia="Times New Roman" w:hAnsi="Times New Roman" w:cs="Times New Roman"/>
          <w:sz w:val="28"/>
          <w:szCs w:val="28"/>
        </w:rPr>
        <w:t>».</w:t>
      </w:r>
    </w:p>
    <w:p w:rsidR="006E773C" w:rsidRPr="00531A6E" w:rsidRDefault="005958A1" w:rsidP="00693DAA">
      <w:pPr>
        <w:spacing w:after="0"/>
        <w:ind w:right="-1" w:firstLine="708"/>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 xml:space="preserve">Содержание, объем, продолжительность каждого этапа зависят от уровня речевого развития </w:t>
      </w:r>
      <w:r w:rsidR="006A2649" w:rsidRPr="00531A6E">
        <w:rPr>
          <w:rFonts w:ascii="Times New Roman" w:eastAsia="Times New Roman" w:hAnsi="Times New Roman" w:cs="Times New Roman"/>
          <w:sz w:val="28"/>
          <w:szCs w:val="28"/>
        </w:rPr>
        <w:t xml:space="preserve">и коммуникативных способностей </w:t>
      </w:r>
      <w:r w:rsidRPr="00531A6E">
        <w:rPr>
          <w:rFonts w:ascii="Times New Roman" w:eastAsia="Times New Roman" w:hAnsi="Times New Roman" w:cs="Times New Roman"/>
          <w:sz w:val="28"/>
          <w:szCs w:val="28"/>
        </w:rPr>
        <w:t xml:space="preserve">ребенка. </w:t>
      </w:r>
    </w:p>
    <w:p w:rsidR="00583DD4" w:rsidRPr="00531A6E" w:rsidRDefault="00D56778" w:rsidP="00531A6E">
      <w:pPr>
        <w:spacing w:after="0"/>
        <w:ind w:right="-1"/>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Рассмотрим содержание каждого из этапов.</w:t>
      </w:r>
    </w:p>
    <w:p w:rsidR="006E773C" w:rsidRPr="00693DAA" w:rsidRDefault="006A2649" w:rsidP="00531A6E">
      <w:pPr>
        <w:spacing w:after="0"/>
        <w:ind w:right="-1"/>
        <w:jc w:val="both"/>
        <w:rPr>
          <w:rFonts w:ascii="Times New Roman" w:hAnsi="Times New Roman" w:cs="Times New Roman"/>
          <w:b/>
          <w:sz w:val="28"/>
          <w:szCs w:val="28"/>
        </w:rPr>
      </w:pPr>
      <w:r w:rsidRPr="00693DAA">
        <w:rPr>
          <w:rFonts w:ascii="Times New Roman" w:eastAsia="Times New Roman" w:hAnsi="Times New Roman" w:cs="Times New Roman"/>
          <w:b/>
          <w:sz w:val="28"/>
          <w:szCs w:val="28"/>
        </w:rPr>
        <w:t xml:space="preserve">Подготовительный </w:t>
      </w:r>
      <w:r w:rsidR="003A5BF1" w:rsidRPr="00693DAA">
        <w:rPr>
          <w:rFonts w:ascii="Times New Roman" w:eastAsia="Times New Roman" w:hAnsi="Times New Roman" w:cs="Times New Roman"/>
          <w:b/>
          <w:sz w:val="28"/>
          <w:szCs w:val="28"/>
        </w:rPr>
        <w:t>этап включает</w:t>
      </w:r>
      <w:r w:rsidR="006A6E1B" w:rsidRPr="00693DAA">
        <w:rPr>
          <w:rFonts w:ascii="Times New Roman" w:eastAsia="Times New Roman" w:hAnsi="Times New Roman" w:cs="Times New Roman"/>
          <w:b/>
          <w:sz w:val="28"/>
          <w:szCs w:val="28"/>
        </w:rPr>
        <w:t>:</w:t>
      </w:r>
    </w:p>
    <w:p w:rsidR="006A6E1B" w:rsidRPr="00531A6E" w:rsidRDefault="006A6E1B" w:rsidP="00693DAA">
      <w:pPr>
        <w:pStyle w:val="a3"/>
        <w:numPr>
          <w:ilvl w:val="0"/>
          <w:numId w:val="22"/>
        </w:numPr>
        <w:spacing w:after="0"/>
        <w:ind w:right="-1"/>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у</w:t>
      </w:r>
      <w:r w:rsidR="00D56778" w:rsidRPr="00531A6E">
        <w:rPr>
          <w:rFonts w:ascii="Times New Roman" w:eastAsia="Times New Roman" w:hAnsi="Times New Roman" w:cs="Times New Roman"/>
          <w:sz w:val="28"/>
          <w:szCs w:val="28"/>
        </w:rPr>
        <w:t>становление и поддержание зрительного контакта как важного ус</w:t>
      </w:r>
      <w:r w:rsidRPr="00531A6E">
        <w:rPr>
          <w:rFonts w:ascii="Times New Roman" w:eastAsia="Times New Roman" w:hAnsi="Times New Roman" w:cs="Times New Roman"/>
          <w:sz w:val="28"/>
          <w:szCs w:val="28"/>
        </w:rPr>
        <w:t>ловия для развития навыков речи</w:t>
      </w:r>
      <w:r w:rsidR="006A2649" w:rsidRPr="00531A6E">
        <w:rPr>
          <w:rFonts w:ascii="Times New Roman" w:eastAsia="Times New Roman" w:hAnsi="Times New Roman" w:cs="Times New Roman"/>
          <w:sz w:val="28"/>
          <w:szCs w:val="28"/>
        </w:rPr>
        <w:t>;</w:t>
      </w:r>
    </w:p>
    <w:p w:rsidR="00297ADF" w:rsidRPr="00531A6E" w:rsidRDefault="006A6E1B" w:rsidP="00693DAA">
      <w:pPr>
        <w:pStyle w:val="a3"/>
        <w:numPr>
          <w:ilvl w:val="0"/>
          <w:numId w:val="22"/>
        </w:numPr>
        <w:spacing w:after="0"/>
        <w:ind w:right="-1"/>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п</w:t>
      </w:r>
      <w:r w:rsidR="00297ADF" w:rsidRPr="00531A6E">
        <w:rPr>
          <w:rFonts w:ascii="Times New Roman" w:eastAsia="Times New Roman" w:hAnsi="Times New Roman" w:cs="Times New Roman"/>
          <w:sz w:val="28"/>
          <w:szCs w:val="28"/>
        </w:rPr>
        <w:t>оддержание положите</w:t>
      </w:r>
      <w:r w:rsidRPr="00531A6E">
        <w:rPr>
          <w:rFonts w:ascii="Times New Roman" w:eastAsia="Times New Roman" w:hAnsi="Times New Roman" w:cs="Times New Roman"/>
          <w:sz w:val="28"/>
          <w:szCs w:val="28"/>
        </w:rPr>
        <w:t>льного эмоционального контакта;</w:t>
      </w:r>
    </w:p>
    <w:p w:rsidR="006A6E1B" w:rsidRPr="00531A6E" w:rsidRDefault="006A6E1B" w:rsidP="00693DAA">
      <w:pPr>
        <w:pStyle w:val="a3"/>
        <w:numPr>
          <w:ilvl w:val="0"/>
          <w:numId w:val="22"/>
        </w:numPr>
        <w:autoSpaceDE w:val="0"/>
        <w:autoSpaceDN w:val="0"/>
        <w:adjustRightInd w:val="0"/>
        <w:spacing w:after="0"/>
        <w:ind w:right="-1"/>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р</w:t>
      </w:r>
      <w:r w:rsidR="00A70046" w:rsidRPr="00531A6E">
        <w:rPr>
          <w:rFonts w:ascii="Times New Roman" w:eastAsia="Times New Roman" w:hAnsi="Times New Roman" w:cs="Times New Roman"/>
          <w:sz w:val="28"/>
          <w:szCs w:val="28"/>
        </w:rPr>
        <w:t>азвитие способности соблюдать оче</w:t>
      </w:r>
      <w:r w:rsidRPr="00531A6E">
        <w:rPr>
          <w:rFonts w:ascii="Times New Roman" w:eastAsia="Times New Roman" w:hAnsi="Times New Roman" w:cs="Times New Roman"/>
          <w:sz w:val="28"/>
          <w:szCs w:val="28"/>
        </w:rPr>
        <w:t xml:space="preserve">редность (в невербальных играх), </w:t>
      </w:r>
      <w:r w:rsidR="00096322" w:rsidRPr="00531A6E">
        <w:rPr>
          <w:rFonts w:ascii="Times New Roman" w:hAnsi="Times New Roman" w:cs="Times New Roman"/>
          <w:sz w:val="28"/>
          <w:szCs w:val="28"/>
        </w:rPr>
        <w:t>использование настольных игр на начальных этапах логопедической работы,</w:t>
      </w:r>
      <w:r w:rsidR="006A2649" w:rsidRPr="00531A6E">
        <w:rPr>
          <w:rFonts w:ascii="Times New Roman" w:hAnsi="Times New Roman" w:cs="Times New Roman"/>
          <w:sz w:val="28"/>
          <w:szCs w:val="28"/>
        </w:rPr>
        <w:t xml:space="preserve"> </w:t>
      </w:r>
      <w:r w:rsidR="00A70046" w:rsidRPr="00531A6E">
        <w:rPr>
          <w:rFonts w:ascii="Times New Roman" w:eastAsia="Times New Roman" w:hAnsi="Times New Roman" w:cs="Times New Roman"/>
          <w:sz w:val="28"/>
          <w:szCs w:val="28"/>
        </w:rPr>
        <w:t>как</w:t>
      </w:r>
      <w:r w:rsidR="006A2649" w:rsidRPr="00531A6E">
        <w:rPr>
          <w:rFonts w:ascii="Times New Roman" w:eastAsia="Times New Roman" w:hAnsi="Times New Roman" w:cs="Times New Roman"/>
          <w:sz w:val="28"/>
          <w:szCs w:val="28"/>
        </w:rPr>
        <w:t xml:space="preserve"> </w:t>
      </w:r>
      <w:r w:rsidR="00A70046" w:rsidRPr="00531A6E">
        <w:rPr>
          <w:rFonts w:ascii="Times New Roman" w:eastAsia="Times New Roman" w:hAnsi="Times New Roman" w:cs="Times New Roman"/>
          <w:sz w:val="28"/>
          <w:szCs w:val="28"/>
        </w:rPr>
        <w:t xml:space="preserve">важного </w:t>
      </w:r>
      <w:r w:rsidR="004D19DC" w:rsidRPr="00531A6E">
        <w:rPr>
          <w:rFonts w:ascii="Times New Roman" w:eastAsia="Times New Roman" w:hAnsi="Times New Roman" w:cs="Times New Roman"/>
          <w:sz w:val="28"/>
          <w:szCs w:val="28"/>
        </w:rPr>
        <w:t>навыка становления диалога</w:t>
      </w:r>
      <w:r w:rsidRPr="00531A6E">
        <w:rPr>
          <w:rFonts w:ascii="Times New Roman" w:eastAsia="Times New Roman" w:hAnsi="Times New Roman" w:cs="Times New Roman"/>
          <w:sz w:val="28"/>
          <w:szCs w:val="28"/>
        </w:rPr>
        <w:t>;</w:t>
      </w:r>
    </w:p>
    <w:p w:rsidR="006A6E1B" w:rsidRPr="00531A6E" w:rsidRDefault="006A6E1B" w:rsidP="00693DAA">
      <w:pPr>
        <w:pStyle w:val="a3"/>
        <w:numPr>
          <w:ilvl w:val="0"/>
          <w:numId w:val="22"/>
        </w:numPr>
        <w:tabs>
          <w:tab w:val="left" w:pos="7836"/>
        </w:tabs>
        <w:autoSpaceDE w:val="0"/>
        <w:autoSpaceDN w:val="0"/>
        <w:adjustRightInd w:val="0"/>
        <w:spacing w:after="0"/>
        <w:ind w:right="-1"/>
        <w:jc w:val="both"/>
        <w:rPr>
          <w:rFonts w:ascii="Times New Roman" w:hAnsi="Times New Roman" w:cs="Times New Roman"/>
          <w:bCs/>
          <w:color w:val="000000" w:themeColor="text1"/>
          <w:kern w:val="24"/>
          <w:sz w:val="28"/>
          <w:szCs w:val="28"/>
        </w:rPr>
      </w:pPr>
      <w:r w:rsidRPr="00531A6E">
        <w:rPr>
          <w:rFonts w:ascii="Times New Roman" w:hAnsi="Times New Roman" w:cs="Times New Roman"/>
          <w:sz w:val="28"/>
          <w:szCs w:val="28"/>
        </w:rPr>
        <w:t>ф</w:t>
      </w:r>
      <w:r w:rsidR="00A70046" w:rsidRPr="00531A6E">
        <w:rPr>
          <w:rFonts w:ascii="Times New Roman" w:hAnsi="Times New Roman" w:cs="Times New Roman"/>
          <w:sz w:val="28"/>
          <w:szCs w:val="28"/>
        </w:rPr>
        <w:t>ормирование достаточного уровня понимания</w:t>
      </w:r>
      <w:r w:rsidRPr="00531A6E">
        <w:rPr>
          <w:rFonts w:ascii="Times New Roman" w:hAnsi="Times New Roman" w:cs="Times New Roman"/>
          <w:sz w:val="28"/>
          <w:szCs w:val="28"/>
        </w:rPr>
        <w:t>;</w:t>
      </w:r>
      <w:r w:rsidR="006A2649" w:rsidRPr="00531A6E">
        <w:rPr>
          <w:rFonts w:ascii="Times New Roman" w:hAnsi="Times New Roman" w:cs="Times New Roman"/>
          <w:sz w:val="28"/>
          <w:szCs w:val="28"/>
        </w:rPr>
        <w:tab/>
      </w:r>
    </w:p>
    <w:p w:rsidR="004D19DC" w:rsidRPr="00531A6E" w:rsidRDefault="006A6E1B" w:rsidP="00693DAA">
      <w:pPr>
        <w:pStyle w:val="a3"/>
        <w:numPr>
          <w:ilvl w:val="0"/>
          <w:numId w:val="22"/>
        </w:numPr>
        <w:autoSpaceDE w:val="0"/>
        <w:autoSpaceDN w:val="0"/>
        <w:adjustRightInd w:val="0"/>
        <w:spacing w:after="0"/>
        <w:ind w:right="-1"/>
        <w:jc w:val="both"/>
        <w:rPr>
          <w:rFonts w:ascii="Times New Roman" w:hAnsi="Times New Roman" w:cs="Times New Roman"/>
          <w:bCs/>
          <w:color w:val="000000" w:themeColor="text1"/>
          <w:kern w:val="24"/>
          <w:sz w:val="28"/>
          <w:szCs w:val="28"/>
        </w:rPr>
      </w:pPr>
      <w:r w:rsidRPr="00531A6E">
        <w:rPr>
          <w:rFonts w:ascii="Times New Roman" w:hAnsi="Times New Roman" w:cs="Times New Roman"/>
          <w:bCs/>
          <w:color w:val="000000" w:themeColor="text1"/>
          <w:kern w:val="24"/>
          <w:sz w:val="28"/>
          <w:szCs w:val="28"/>
        </w:rPr>
        <w:t>формирование базовых понятий, пространственных представлений;</w:t>
      </w:r>
    </w:p>
    <w:p w:rsidR="00EB3806" w:rsidRPr="00531A6E" w:rsidRDefault="006A6E1B" w:rsidP="00693DAA">
      <w:pPr>
        <w:pStyle w:val="a3"/>
        <w:numPr>
          <w:ilvl w:val="0"/>
          <w:numId w:val="22"/>
        </w:numPr>
        <w:autoSpaceDE w:val="0"/>
        <w:autoSpaceDN w:val="0"/>
        <w:adjustRightInd w:val="0"/>
        <w:spacing w:after="0"/>
        <w:ind w:right="-1"/>
        <w:jc w:val="both"/>
        <w:rPr>
          <w:rFonts w:ascii="Times New Roman" w:hAnsi="Times New Roman" w:cs="Times New Roman"/>
          <w:sz w:val="28"/>
          <w:szCs w:val="28"/>
        </w:rPr>
      </w:pPr>
      <w:r w:rsidRPr="00531A6E">
        <w:rPr>
          <w:rFonts w:ascii="Times New Roman" w:hAnsi="Times New Roman" w:cs="Times New Roman"/>
          <w:sz w:val="28"/>
          <w:szCs w:val="28"/>
        </w:rPr>
        <w:t>р</w:t>
      </w:r>
      <w:r w:rsidR="00EB3806" w:rsidRPr="00531A6E">
        <w:rPr>
          <w:rFonts w:ascii="Times New Roman" w:hAnsi="Times New Roman" w:cs="Times New Roman"/>
          <w:sz w:val="28"/>
          <w:szCs w:val="28"/>
        </w:rPr>
        <w:t>абота над артикуляцией</w:t>
      </w:r>
      <w:r w:rsidRPr="00531A6E">
        <w:rPr>
          <w:rFonts w:ascii="Times New Roman" w:hAnsi="Times New Roman" w:cs="Times New Roman"/>
          <w:sz w:val="28"/>
          <w:szCs w:val="28"/>
        </w:rPr>
        <w:t>;</w:t>
      </w:r>
    </w:p>
    <w:p w:rsidR="00EB3806" w:rsidRPr="00531A6E" w:rsidRDefault="006A6E1B" w:rsidP="00693DAA">
      <w:pPr>
        <w:pStyle w:val="a3"/>
        <w:numPr>
          <w:ilvl w:val="0"/>
          <w:numId w:val="22"/>
        </w:numPr>
        <w:spacing w:after="0"/>
        <w:ind w:right="-1"/>
        <w:jc w:val="both"/>
        <w:rPr>
          <w:rFonts w:ascii="Times New Roman" w:hAnsi="Times New Roman" w:cs="Times New Roman"/>
          <w:sz w:val="28"/>
          <w:szCs w:val="28"/>
          <w:u w:val="single"/>
        </w:rPr>
      </w:pPr>
      <w:r w:rsidRPr="00531A6E">
        <w:rPr>
          <w:rFonts w:ascii="Times New Roman" w:hAnsi="Times New Roman" w:cs="Times New Roman"/>
          <w:sz w:val="28"/>
          <w:szCs w:val="28"/>
        </w:rPr>
        <w:t>ф</w:t>
      </w:r>
      <w:r w:rsidR="004D19DC" w:rsidRPr="00531A6E">
        <w:rPr>
          <w:rFonts w:ascii="Times New Roman" w:hAnsi="Times New Roman" w:cs="Times New Roman"/>
          <w:sz w:val="28"/>
          <w:szCs w:val="28"/>
        </w:rPr>
        <w:t xml:space="preserve">ормирование </w:t>
      </w:r>
      <w:r w:rsidR="00096322" w:rsidRPr="00531A6E">
        <w:rPr>
          <w:rFonts w:ascii="Times New Roman" w:hAnsi="Times New Roman" w:cs="Times New Roman"/>
          <w:sz w:val="28"/>
          <w:szCs w:val="28"/>
        </w:rPr>
        <w:t xml:space="preserve">словаря, в первую очередь </w:t>
      </w:r>
      <w:r w:rsidR="00EB3806" w:rsidRPr="00531A6E">
        <w:rPr>
          <w:rFonts w:ascii="Times New Roman" w:hAnsi="Times New Roman" w:cs="Times New Roman"/>
          <w:sz w:val="28"/>
          <w:szCs w:val="28"/>
        </w:rPr>
        <w:t>глагольного</w:t>
      </w:r>
      <w:r w:rsidRPr="00531A6E">
        <w:rPr>
          <w:rFonts w:ascii="Times New Roman" w:hAnsi="Times New Roman" w:cs="Times New Roman"/>
          <w:sz w:val="28"/>
          <w:szCs w:val="28"/>
        </w:rPr>
        <w:t>;</w:t>
      </w:r>
    </w:p>
    <w:p w:rsidR="00EB3806" w:rsidRPr="00531A6E" w:rsidRDefault="006A6E1B" w:rsidP="00693DAA">
      <w:pPr>
        <w:pStyle w:val="a3"/>
        <w:numPr>
          <w:ilvl w:val="0"/>
          <w:numId w:val="22"/>
        </w:numPr>
        <w:spacing w:after="0"/>
        <w:ind w:right="-1"/>
        <w:jc w:val="both"/>
        <w:rPr>
          <w:rFonts w:ascii="Times New Roman" w:hAnsi="Times New Roman" w:cs="Times New Roman"/>
          <w:b/>
          <w:sz w:val="28"/>
          <w:szCs w:val="28"/>
        </w:rPr>
      </w:pPr>
      <w:r w:rsidRPr="00046257">
        <w:rPr>
          <w:rFonts w:ascii="Times New Roman" w:hAnsi="Times New Roman" w:cs="Times New Roman"/>
          <w:sz w:val="28"/>
          <w:szCs w:val="28"/>
        </w:rPr>
        <w:t>ф</w:t>
      </w:r>
      <w:r w:rsidR="00EB3806" w:rsidRPr="00046257">
        <w:rPr>
          <w:rFonts w:ascii="Times New Roman" w:hAnsi="Times New Roman" w:cs="Times New Roman"/>
          <w:sz w:val="28"/>
          <w:szCs w:val="28"/>
        </w:rPr>
        <w:t>ормирование простого</w:t>
      </w:r>
      <w:r w:rsidR="00EB3806" w:rsidRPr="00531A6E">
        <w:rPr>
          <w:rFonts w:ascii="Times New Roman" w:hAnsi="Times New Roman" w:cs="Times New Roman"/>
          <w:sz w:val="28"/>
          <w:szCs w:val="28"/>
        </w:rPr>
        <w:t xml:space="preserve"> предложения</w:t>
      </w:r>
      <w:r w:rsidR="00EB3806" w:rsidRPr="00531A6E">
        <w:rPr>
          <w:rFonts w:ascii="Times New Roman" w:eastAsia="Times New Roman" w:hAnsi="Times New Roman" w:cs="Times New Roman"/>
          <w:sz w:val="28"/>
          <w:szCs w:val="28"/>
        </w:rPr>
        <w:t>, используя спряженную ре</w:t>
      </w:r>
      <w:r w:rsidRPr="00531A6E">
        <w:rPr>
          <w:rFonts w:ascii="Times New Roman" w:eastAsia="Times New Roman" w:hAnsi="Times New Roman" w:cs="Times New Roman"/>
          <w:sz w:val="28"/>
          <w:szCs w:val="28"/>
        </w:rPr>
        <w:t>чь;</w:t>
      </w:r>
    </w:p>
    <w:p w:rsidR="00EB3806" w:rsidRPr="00531A6E" w:rsidRDefault="006A6E1B" w:rsidP="00693DAA">
      <w:pPr>
        <w:pStyle w:val="a3"/>
        <w:numPr>
          <w:ilvl w:val="0"/>
          <w:numId w:val="22"/>
        </w:numPr>
        <w:spacing w:after="0"/>
        <w:ind w:right="-1"/>
        <w:jc w:val="both"/>
        <w:rPr>
          <w:rFonts w:ascii="Times New Roman" w:hAnsi="Times New Roman" w:cs="Times New Roman"/>
          <w:sz w:val="28"/>
          <w:szCs w:val="28"/>
        </w:rPr>
      </w:pPr>
      <w:r w:rsidRPr="00531A6E">
        <w:rPr>
          <w:rFonts w:ascii="Times New Roman" w:hAnsi="Times New Roman" w:cs="Times New Roman"/>
          <w:sz w:val="28"/>
          <w:szCs w:val="28"/>
        </w:rPr>
        <w:lastRenderedPageBreak/>
        <w:t>р</w:t>
      </w:r>
      <w:r w:rsidR="00EB3806" w:rsidRPr="00531A6E">
        <w:rPr>
          <w:rFonts w:ascii="Times New Roman" w:hAnsi="Times New Roman" w:cs="Times New Roman"/>
          <w:sz w:val="28"/>
          <w:szCs w:val="28"/>
        </w:rPr>
        <w:t>абота с книгой на начальных</w:t>
      </w:r>
      <w:r w:rsidRPr="00531A6E">
        <w:rPr>
          <w:rFonts w:ascii="Times New Roman" w:hAnsi="Times New Roman" w:cs="Times New Roman"/>
          <w:sz w:val="28"/>
          <w:szCs w:val="28"/>
        </w:rPr>
        <w:t xml:space="preserve"> этапах логопедической работы, ф</w:t>
      </w:r>
      <w:r w:rsidR="00EB3806" w:rsidRPr="00531A6E">
        <w:rPr>
          <w:rFonts w:ascii="Times New Roman" w:hAnsi="Times New Roman" w:cs="Times New Roman"/>
          <w:sz w:val="28"/>
          <w:szCs w:val="28"/>
        </w:rPr>
        <w:t>ормирование умения слушать чтение.</w:t>
      </w:r>
    </w:p>
    <w:p w:rsidR="004912DF" w:rsidRPr="00531A6E" w:rsidRDefault="00F12FA4" w:rsidP="00693DAA">
      <w:pPr>
        <w:spacing w:after="0"/>
        <w:ind w:right="-1" w:firstLine="360"/>
        <w:jc w:val="both"/>
        <w:rPr>
          <w:rFonts w:ascii="Times New Roman" w:hAnsi="Times New Roman" w:cs="Times New Roman"/>
          <w:sz w:val="28"/>
          <w:szCs w:val="28"/>
        </w:rPr>
      </w:pPr>
      <w:r w:rsidRPr="00531A6E">
        <w:rPr>
          <w:rFonts w:ascii="Times New Roman" w:hAnsi="Times New Roman" w:cs="Times New Roman"/>
          <w:sz w:val="28"/>
          <w:szCs w:val="28"/>
        </w:rPr>
        <w:t>Важно иметь в</w:t>
      </w:r>
      <w:r>
        <w:rPr>
          <w:rFonts w:ascii="Times New Roman" w:hAnsi="Times New Roman" w:cs="Times New Roman"/>
          <w:sz w:val="28"/>
          <w:szCs w:val="28"/>
        </w:rPr>
        <w:t xml:space="preserve"> </w:t>
      </w:r>
      <w:r w:rsidRPr="00531A6E">
        <w:rPr>
          <w:rFonts w:ascii="Times New Roman" w:hAnsi="Times New Roman" w:cs="Times New Roman"/>
          <w:sz w:val="28"/>
          <w:szCs w:val="28"/>
        </w:rPr>
        <w:t xml:space="preserve">виду, что в любом случае у детей с РАС в той или иной степени страдает </w:t>
      </w:r>
      <w:r w:rsidRPr="00531A6E">
        <w:rPr>
          <w:rFonts w:ascii="Times New Roman" w:hAnsi="Times New Roman" w:cs="Times New Roman"/>
          <w:bCs/>
          <w:sz w:val="28"/>
          <w:szCs w:val="28"/>
        </w:rPr>
        <w:t>понимание речи и слуховое внимание</w:t>
      </w:r>
      <w:r w:rsidRPr="00531A6E">
        <w:rPr>
          <w:rFonts w:ascii="Times New Roman" w:hAnsi="Times New Roman" w:cs="Times New Roman"/>
          <w:sz w:val="28"/>
          <w:szCs w:val="28"/>
        </w:rPr>
        <w:t xml:space="preserve">. </w:t>
      </w:r>
      <w:r w:rsidR="00E46B99" w:rsidRPr="00531A6E">
        <w:rPr>
          <w:rFonts w:ascii="Times New Roman" w:hAnsi="Times New Roman" w:cs="Times New Roman"/>
          <w:sz w:val="28"/>
          <w:szCs w:val="28"/>
        </w:rPr>
        <w:t xml:space="preserve">И всегда повреждено восприятие речи. </w:t>
      </w:r>
      <w:r w:rsidR="005D2E45" w:rsidRPr="00531A6E">
        <w:rPr>
          <w:rFonts w:ascii="Times New Roman" w:hAnsi="Times New Roman" w:cs="Times New Roman"/>
          <w:sz w:val="28"/>
          <w:szCs w:val="28"/>
        </w:rPr>
        <w:t>Значит,</w:t>
      </w:r>
      <w:r w:rsidR="00E46B99" w:rsidRPr="00531A6E">
        <w:rPr>
          <w:rFonts w:ascii="Times New Roman" w:hAnsi="Times New Roman" w:cs="Times New Roman"/>
          <w:sz w:val="28"/>
          <w:szCs w:val="28"/>
        </w:rPr>
        <w:t xml:space="preserve"> объем слухоречевой памяти тоже сужен</w:t>
      </w:r>
      <w:r w:rsidR="005D2E45" w:rsidRPr="00531A6E">
        <w:rPr>
          <w:rFonts w:ascii="Times New Roman" w:hAnsi="Times New Roman" w:cs="Times New Roman"/>
          <w:sz w:val="28"/>
          <w:szCs w:val="28"/>
        </w:rPr>
        <w:t xml:space="preserve">. </w:t>
      </w:r>
    </w:p>
    <w:p w:rsidR="004912DF" w:rsidRPr="00531A6E" w:rsidRDefault="00E46B99" w:rsidP="00531A6E">
      <w:pPr>
        <w:spacing w:after="0"/>
        <w:ind w:right="-1"/>
        <w:jc w:val="both"/>
        <w:rPr>
          <w:rFonts w:ascii="Times New Roman" w:hAnsi="Times New Roman" w:cs="Times New Roman"/>
          <w:iCs/>
          <w:sz w:val="28"/>
          <w:szCs w:val="28"/>
        </w:rPr>
      </w:pPr>
      <w:r w:rsidRPr="00531A6E">
        <w:rPr>
          <w:rFonts w:ascii="Times New Roman" w:hAnsi="Times New Roman" w:cs="Times New Roman"/>
          <w:sz w:val="28"/>
          <w:szCs w:val="28"/>
        </w:rPr>
        <w:tab/>
        <w:t>Поэтому важнейший раздел работы с детьми с РАС – формирование понимания речи на всех этапах работы.</w:t>
      </w:r>
      <w:bookmarkStart w:id="0" w:name="bookmark4"/>
      <w:r w:rsidR="006A2649" w:rsidRPr="00531A6E">
        <w:rPr>
          <w:rFonts w:ascii="Times New Roman" w:hAnsi="Times New Roman" w:cs="Times New Roman"/>
          <w:sz w:val="28"/>
          <w:szCs w:val="28"/>
        </w:rPr>
        <w:t xml:space="preserve"> </w:t>
      </w:r>
      <w:r w:rsidR="00EB3806" w:rsidRPr="00531A6E">
        <w:rPr>
          <w:rFonts w:ascii="Times New Roman" w:hAnsi="Times New Roman" w:cs="Times New Roman"/>
          <w:sz w:val="28"/>
          <w:szCs w:val="28"/>
        </w:rPr>
        <w:t>Развитие понимания</w:t>
      </w:r>
      <w:bookmarkEnd w:id="0"/>
      <w:r w:rsidR="00FF08D4" w:rsidRPr="00531A6E">
        <w:rPr>
          <w:rFonts w:ascii="Times New Roman" w:hAnsi="Times New Roman" w:cs="Times New Roman"/>
          <w:sz w:val="28"/>
          <w:szCs w:val="28"/>
        </w:rPr>
        <w:t xml:space="preserve"> </w:t>
      </w:r>
      <w:r w:rsidR="00EB3806" w:rsidRPr="00531A6E">
        <w:rPr>
          <w:rFonts w:ascii="Times New Roman" w:hAnsi="Times New Roman" w:cs="Times New Roman"/>
          <w:sz w:val="28"/>
          <w:szCs w:val="28"/>
        </w:rPr>
        <w:t xml:space="preserve">содержит несколько направлений. </w:t>
      </w:r>
    </w:p>
    <w:p w:rsidR="004912DF" w:rsidRPr="00531A6E" w:rsidRDefault="00911E9C" w:rsidP="00531A6E">
      <w:pPr>
        <w:pStyle w:val="a3"/>
        <w:autoSpaceDE w:val="0"/>
        <w:autoSpaceDN w:val="0"/>
        <w:adjustRightInd w:val="0"/>
        <w:spacing w:after="0"/>
        <w:ind w:left="0" w:right="-1"/>
        <w:jc w:val="both"/>
        <w:rPr>
          <w:rFonts w:ascii="Times New Roman" w:hAnsi="Times New Roman" w:cs="Times New Roman"/>
          <w:sz w:val="28"/>
          <w:szCs w:val="28"/>
        </w:rPr>
      </w:pPr>
      <w:r w:rsidRPr="00531A6E">
        <w:rPr>
          <w:rFonts w:ascii="Times New Roman" w:hAnsi="Times New Roman" w:cs="Times New Roman"/>
          <w:sz w:val="28"/>
          <w:szCs w:val="28"/>
        </w:rPr>
        <w:tab/>
      </w:r>
      <w:r w:rsidR="005D2E45" w:rsidRPr="00693DAA">
        <w:rPr>
          <w:rFonts w:ascii="Times New Roman" w:hAnsi="Times New Roman" w:cs="Times New Roman"/>
          <w:sz w:val="28"/>
          <w:szCs w:val="28"/>
          <w:u w:val="single"/>
        </w:rPr>
        <w:t>Первое направление</w:t>
      </w:r>
      <w:r w:rsidR="004D19DC" w:rsidRPr="00531A6E">
        <w:rPr>
          <w:rFonts w:ascii="Times New Roman" w:hAnsi="Times New Roman" w:cs="Times New Roman"/>
          <w:sz w:val="28"/>
          <w:szCs w:val="28"/>
        </w:rPr>
        <w:t xml:space="preserve"> - </w:t>
      </w:r>
      <w:r w:rsidR="00693DAA">
        <w:rPr>
          <w:rFonts w:ascii="Times New Roman" w:hAnsi="Times New Roman" w:cs="Times New Roman"/>
          <w:sz w:val="28"/>
          <w:szCs w:val="28"/>
        </w:rPr>
        <w:t>обучение</w:t>
      </w:r>
      <w:r w:rsidR="005D2E45" w:rsidRPr="00531A6E">
        <w:rPr>
          <w:rFonts w:ascii="Times New Roman" w:hAnsi="Times New Roman" w:cs="Times New Roman"/>
          <w:sz w:val="28"/>
          <w:szCs w:val="28"/>
        </w:rPr>
        <w:t xml:space="preserve"> пониманию инструкций </w:t>
      </w:r>
      <w:r w:rsidR="004912DF" w:rsidRPr="00531A6E">
        <w:rPr>
          <w:rFonts w:ascii="Times New Roman" w:hAnsi="Times New Roman" w:cs="Times New Roman"/>
          <w:sz w:val="28"/>
          <w:szCs w:val="28"/>
        </w:rPr>
        <w:t>(начиная с простых, заканчивая сложными)</w:t>
      </w:r>
      <w:r w:rsidR="005D2E45" w:rsidRPr="00531A6E">
        <w:rPr>
          <w:rFonts w:ascii="Times New Roman" w:hAnsi="Times New Roman" w:cs="Times New Roman"/>
          <w:sz w:val="28"/>
          <w:szCs w:val="28"/>
        </w:rPr>
        <w:t>.</w:t>
      </w:r>
      <w:r w:rsidR="006A2649" w:rsidRPr="00531A6E">
        <w:rPr>
          <w:rFonts w:ascii="Times New Roman" w:hAnsi="Times New Roman" w:cs="Times New Roman"/>
          <w:sz w:val="28"/>
          <w:szCs w:val="28"/>
        </w:rPr>
        <w:t xml:space="preserve"> </w:t>
      </w:r>
      <w:r w:rsidR="00EB3806" w:rsidRPr="00531A6E">
        <w:rPr>
          <w:rFonts w:ascii="Times New Roman" w:hAnsi="Times New Roman" w:cs="Times New Roman"/>
          <w:sz w:val="28"/>
          <w:szCs w:val="28"/>
        </w:rPr>
        <w:t xml:space="preserve">Инструкции даются с учетом реальной необходимости - дай </w:t>
      </w:r>
      <w:r w:rsidR="00A22A69" w:rsidRPr="00531A6E">
        <w:rPr>
          <w:rFonts w:ascii="Times New Roman" w:hAnsi="Times New Roman" w:cs="Times New Roman"/>
          <w:sz w:val="28"/>
          <w:szCs w:val="28"/>
        </w:rPr>
        <w:t xml:space="preserve">(возьми, покажи) </w:t>
      </w:r>
      <w:r w:rsidR="00EB3806" w:rsidRPr="00531A6E">
        <w:rPr>
          <w:rFonts w:ascii="Times New Roman" w:hAnsi="Times New Roman" w:cs="Times New Roman"/>
          <w:sz w:val="28"/>
          <w:szCs w:val="28"/>
        </w:rPr>
        <w:t xml:space="preserve">карандаш, </w:t>
      </w:r>
      <w:r w:rsidR="00940ABD" w:rsidRPr="00531A6E">
        <w:rPr>
          <w:rFonts w:ascii="Times New Roman" w:hAnsi="Times New Roman" w:cs="Times New Roman"/>
          <w:sz w:val="28"/>
          <w:szCs w:val="28"/>
        </w:rPr>
        <w:t>мишку.</w:t>
      </w:r>
      <w:r w:rsidR="004D19DC" w:rsidRPr="00531A6E">
        <w:rPr>
          <w:rFonts w:ascii="Times New Roman" w:hAnsi="Times New Roman" w:cs="Times New Roman"/>
          <w:sz w:val="28"/>
          <w:szCs w:val="28"/>
        </w:rPr>
        <w:t xml:space="preserve"> П</w:t>
      </w:r>
      <w:r w:rsidR="00EB3806" w:rsidRPr="00531A6E">
        <w:rPr>
          <w:rFonts w:ascii="Times New Roman" w:hAnsi="Times New Roman" w:cs="Times New Roman"/>
          <w:sz w:val="28"/>
          <w:szCs w:val="28"/>
        </w:rPr>
        <w:t xml:space="preserve">остепенно </w:t>
      </w:r>
      <w:r w:rsidR="004D19DC" w:rsidRPr="00531A6E">
        <w:rPr>
          <w:rFonts w:ascii="Times New Roman" w:hAnsi="Times New Roman" w:cs="Times New Roman"/>
          <w:sz w:val="28"/>
          <w:szCs w:val="28"/>
        </w:rPr>
        <w:t>ее усложняют</w:t>
      </w:r>
      <w:r w:rsidR="00EB3806" w:rsidRPr="00531A6E">
        <w:rPr>
          <w:rFonts w:ascii="Times New Roman" w:hAnsi="Times New Roman" w:cs="Times New Roman"/>
          <w:sz w:val="28"/>
          <w:szCs w:val="28"/>
        </w:rPr>
        <w:t xml:space="preserve"> по мере разв</w:t>
      </w:r>
      <w:r w:rsidR="00EB3806" w:rsidRPr="00531A6E">
        <w:rPr>
          <w:rStyle w:val="Candara105pt0pt"/>
          <w:rFonts w:ascii="Times New Roman" w:hAnsi="Times New Roman" w:cs="Times New Roman"/>
          <w:sz w:val="28"/>
          <w:szCs w:val="28"/>
        </w:rPr>
        <w:t xml:space="preserve">ития </w:t>
      </w:r>
      <w:r w:rsidR="00EB3806" w:rsidRPr="00531A6E">
        <w:rPr>
          <w:rFonts w:ascii="Times New Roman" w:hAnsi="Times New Roman" w:cs="Times New Roman"/>
          <w:sz w:val="28"/>
          <w:szCs w:val="28"/>
        </w:rPr>
        <w:t>речи ребенка</w:t>
      </w:r>
      <w:r w:rsidRPr="00531A6E">
        <w:rPr>
          <w:rFonts w:ascii="Times New Roman" w:hAnsi="Times New Roman" w:cs="Times New Roman"/>
          <w:sz w:val="28"/>
          <w:szCs w:val="28"/>
        </w:rPr>
        <w:t>.</w:t>
      </w:r>
      <w:r w:rsidR="00EB3806" w:rsidRPr="00531A6E">
        <w:rPr>
          <w:rFonts w:ascii="Times New Roman" w:hAnsi="Times New Roman" w:cs="Times New Roman"/>
          <w:sz w:val="28"/>
          <w:szCs w:val="28"/>
        </w:rPr>
        <w:t xml:space="preserve"> Желательно повторять периодически те инструкции, которые уже были отработаны. Важно, давая ребенку инструкцию, следить не только за тем, чтобы она была понята ребенком, но и добиваться </w:t>
      </w:r>
      <w:r w:rsidR="00A22A69" w:rsidRPr="00531A6E">
        <w:rPr>
          <w:rFonts w:ascii="Times New Roman" w:hAnsi="Times New Roman" w:cs="Times New Roman"/>
          <w:sz w:val="28"/>
          <w:szCs w:val="28"/>
        </w:rPr>
        <w:t xml:space="preserve">ее </w:t>
      </w:r>
      <w:r w:rsidR="00EB3806" w:rsidRPr="00531A6E">
        <w:rPr>
          <w:rFonts w:ascii="Times New Roman" w:hAnsi="Times New Roman" w:cs="Times New Roman"/>
          <w:sz w:val="28"/>
          <w:szCs w:val="28"/>
        </w:rPr>
        <w:t xml:space="preserve">выполнения. </w:t>
      </w:r>
    </w:p>
    <w:p w:rsidR="004912DF" w:rsidRPr="00531A6E" w:rsidRDefault="00EB3806" w:rsidP="00531A6E">
      <w:pPr>
        <w:pStyle w:val="a3"/>
        <w:autoSpaceDE w:val="0"/>
        <w:autoSpaceDN w:val="0"/>
        <w:adjustRightInd w:val="0"/>
        <w:spacing w:after="0"/>
        <w:ind w:left="0" w:right="-1"/>
        <w:jc w:val="both"/>
        <w:rPr>
          <w:rFonts w:ascii="Times New Roman" w:hAnsi="Times New Roman" w:cs="Times New Roman"/>
          <w:sz w:val="28"/>
          <w:szCs w:val="28"/>
        </w:rPr>
      </w:pPr>
      <w:r w:rsidRPr="00693DAA">
        <w:rPr>
          <w:rFonts w:ascii="Times New Roman" w:hAnsi="Times New Roman" w:cs="Times New Roman"/>
          <w:sz w:val="28"/>
          <w:szCs w:val="28"/>
          <w:u w:val="single"/>
        </w:rPr>
        <w:t>Второе направление</w:t>
      </w:r>
      <w:r w:rsidRPr="00531A6E">
        <w:rPr>
          <w:rFonts w:ascii="Times New Roman" w:hAnsi="Times New Roman" w:cs="Times New Roman"/>
          <w:sz w:val="28"/>
          <w:szCs w:val="28"/>
        </w:rPr>
        <w:t xml:space="preserve"> - соединение слов </w:t>
      </w:r>
      <w:r w:rsidR="00A22A69" w:rsidRPr="00531A6E">
        <w:rPr>
          <w:rFonts w:ascii="Times New Roman" w:hAnsi="Times New Roman" w:cs="Times New Roman"/>
          <w:sz w:val="28"/>
          <w:szCs w:val="28"/>
        </w:rPr>
        <w:t xml:space="preserve">с </w:t>
      </w:r>
      <w:r w:rsidRPr="00531A6E">
        <w:rPr>
          <w:rFonts w:ascii="Times New Roman" w:hAnsi="Times New Roman" w:cs="Times New Roman"/>
          <w:sz w:val="28"/>
          <w:szCs w:val="28"/>
        </w:rPr>
        <w:t>предметом, действием или понятием. Здесь желательно активное испо</w:t>
      </w:r>
      <w:r w:rsidR="004D19DC" w:rsidRPr="00531A6E">
        <w:rPr>
          <w:rFonts w:ascii="Times New Roman" w:hAnsi="Times New Roman" w:cs="Times New Roman"/>
          <w:sz w:val="28"/>
          <w:szCs w:val="28"/>
        </w:rPr>
        <w:t xml:space="preserve">льзование наглядного материала </w:t>
      </w:r>
      <w:r w:rsidRPr="00531A6E">
        <w:rPr>
          <w:rFonts w:ascii="Times New Roman" w:hAnsi="Times New Roman" w:cs="Times New Roman"/>
          <w:sz w:val="28"/>
          <w:szCs w:val="28"/>
        </w:rPr>
        <w:t>- как иллюстративного,</w:t>
      </w:r>
      <w:r w:rsidR="004912DF" w:rsidRPr="00531A6E">
        <w:rPr>
          <w:rFonts w:ascii="Times New Roman" w:hAnsi="Times New Roman" w:cs="Times New Roman"/>
          <w:sz w:val="28"/>
          <w:szCs w:val="28"/>
        </w:rPr>
        <w:t xml:space="preserve"> так и реальных </w:t>
      </w:r>
      <w:r w:rsidRPr="00531A6E">
        <w:rPr>
          <w:rFonts w:ascii="Times New Roman" w:hAnsi="Times New Roman" w:cs="Times New Roman"/>
          <w:sz w:val="28"/>
          <w:szCs w:val="28"/>
        </w:rPr>
        <w:t>предметов, игрушек.</w:t>
      </w:r>
    </w:p>
    <w:p w:rsidR="004912DF" w:rsidRPr="00531A6E" w:rsidRDefault="00EB3806" w:rsidP="00531A6E">
      <w:pPr>
        <w:pStyle w:val="a3"/>
        <w:autoSpaceDE w:val="0"/>
        <w:autoSpaceDN w:val="0"/>
        <w:adjustRightInd w:val="0"/>
        <w:spacing w:after="0"/>
        <w:ind w:left="0" w:right="-1"/>
        <w:jc w:val="both"/>
        <w:rPr>
          <w:rFonts w:ascii="Times New Roman" w:hAnsi="Times New Roman" w:cs="Times New Roman"/>
          <w:sz w:val="28"/>
          <w:szCs w:val="28"/>
        </w:rPr>
      </w:pPr>
      <w:r w:rsidRPr="00693DAA">
        <w:rPr>
          <w:rFonts w:ascii="Times New Roman" w:hAnsi="Times New Roman" w:cs="Times New Roman"/>
          <w:sz w:val="28"/>
          <w:szCs w:val="28"/>
          <w:u w:val="single"/>
        </w:rPr>
        <w:t>Третье направление</w:t>
      </w:r>
      <w:r w:rsidRPr="00531A6E">
        <w:rPr>
          <w:rFonts w:ascii="Times New Roman" w:hAnsi="Times New Roman" w:cs="Times New Roman"/>
          <w:sz w:val="28"/>
          <w:szCs w:val="28"/>
        </w:rPr>
        <w:t xml:space="preserve"> - развитие у ребенка способности понимать значение грамматических форм слова. </w:t>
      </w:r>
    </w:p>
    <w:p w:rsidR="005A7C1C" w:rsidRDefault="00EB3806" w:rsidP="00531A6E">
      <w:pPr>
        <w:pStyle w:val="a3"/>
        <w:autoSpaceDE w:val="0"/>
        <w:autoSpaceDN w:val="0"/>
        <w:adjustRightInd w:val="0"/>
        <w:spacing w:after="0"/>
        <w:ind w:left="0" w:right="-1"/>
        <w:jc w:val="both"/>
        <w:rPr>
          <w:rFonts w:ascii="Times New Roman" w:hAnsi="Times New Roman" w:cs="Times New Roman"/>
          <w:sz w:val="28"/>
          <w:szCs w:val="28"/>
        </w:rPr>
      </w:pPr>
      <w:r w:rsidRPr="00693DAA">
        <w:rPr>
          <w:rFonts w:ascii="Times New Roman" w:hAnsi="Times New Roman" w:cs="Times New Roman"/>
          <w:sz w:val="28"/>
          <w:szCs w:val="28"/>
          <w:u w:val="single"/>
        </w:rPr>
        <w:t>Четвертое направление</w:t>
      </w:r>
      <w:r w:rsidRPr="00531A6E">
        <w:rPr>
          <w:rFonts w:ascii="Times New Roman" w:hAnsi="Times New Roman" w:cs="Times New Roman"/>
          <w:sz w:val="28"/>
          <w:szCs w:val="28"/>
        </w:rPr>
        <w:t xml:space="preserve"> - ра</w:t>
      </w:r>
      <w:r w:rsidR="00FF08D4" w:rsidRPr="00531A6E">
        <w:rPr>
          <w:rFonts w:ascii="Times New Roman" w:hAnsi="Times New Roman" w:cs="Times New Roman"/>
          <w:sz w:val="28"/>
          <w:szCs w:val="28"/>
        </w:rPr>
        <w:t>бота с текстом. «Первое, ч</w:t>
      </w:r>
      <w:r w:rsidRPr="00531A6E">
        <w:rPr>
          <w:rFonts w:ascii="Times New Roman" w:hAnsi="Times New Roman" w:cs="Times New Roman"/>
          <w:sz w:val="28"/>
          <w:szCs w:val="28"/>
        </w:rPr>
        <w:t>е</w:t>
      </w:r>
      <w:r w:rsidR="00FF08D4" w:rsidRPr="00531A6E">
        <w:rPr>
          <w:rFonts w:ascii="Times New Roman" w:hAnsi="Times New Roman" w:cs="Times New Roman"/>
          <w:sz w:val="28"/>
          <w:szCs w:val="28"/>
        </w:rPr>
        <w:t>му</w:t>
      </w:r>
      <w:r w:rsidRPr="00531A6E">
        <w:rPr>
          <w:rFonts w:ascii="Times New Roman" w:hAnsi="Times New Roman" w:cs="Times New Roman"/>
          <w:sz w:val="28"/>
          <w:szCs w:val="28"/>
        </w:rPr>
        <w:t xml:space="preserve"> должен научить него</w:t>
      </w:r>
      <w:r w:rsidR="00FF08D4" w:rsidRPr="00531A6E">
        <w:rPr>
          <w:rFonts w:ascii="Times New Roman" w:hAnsi="Times New Roman" w:cs="Times New Roman"/>
          <w:sz w:val="28"/>
          <w:szCs w:val="28"/>
        </w:rPr>
        <w:t>ворящего ребенка учитель, это слу</w:t>
      </w:r>
      <w:r w:rsidRPr="00531A6E">
        <w:rPr>
          <w:rFonts w:ascii="Times New Roman" w:hAnsi="Times New Roman" w:cs="Times New Roman"/>
          <w:sz w:val="28"/>
          <w:szCs w:val="28"/>
        </w:rPr>
        <w:t>шать и понимать рассказы и сказки, соответствующие</w:t>
      </w:r>
      <w:r w:rsidR="004347EC" w:rsidRPr="00531A6E">
        <w:rPr>
          <w:rFonts w:ascii="Times New Roman" w:hAnsi="Times New Roman" w:cs="Times New Roman"/>
          <w:sz w:val="28"/>
          <w:szCs w:val="28"/>
        </w:rPr>
        <w:t xml:space="preserve"> </w:t>
      </w:r>
      <w:r w:rsidRPr="00531A6E">
        <w:rPr>
          <w:rFonts w:ascii="Times New Roman" w:hAnsi="Times New Roman" w:cs="Times New Roman"/>
          <w:sz w:val="28"/>
          <w:szCs w:val="28"/>
        </w:rPr>
        <w:t>развитию и интересам</w:t>
      </w:r>
      <w:r w:rsidR="00FF08D4" w:rsidRPr="00531A6E">
        <w:rPr>
          <w:rFonts w:ascii="Times New Roman" w:hAnsi="Times New Roman" w:cs="Times New Roman"/>
          <w:sz w:val="28"/>
          <w:szCs w:val="28"/>
        </w:rPr>
        <w:t xml:space="preserve">». </w:t>
      </w:r>
    </w:p>
    <w:p w:rsidR="005D2E45" w:rsidRPr="00531A6E" w:rsidRDefault="00EB3806" w:rsidP="00531A6E">
      <w:pPr>
        <w:pStyle w:val="a3"/>
        <w:autoSpaceDE w:val="0"/>
        <w:autoSpaceDN w:val="0"/>
        <w:adjustRightInd w:val="0"/>
        <w:spacing w:after="0"/>
        <w:ind w:left="0" w:right="-1"/>
        <w:jc w:val="both"/>
        <w:rPr>
          <w:rFonts w:ascii="Times New Roman" w:hAnsi="Times New Roman" w:cs="Times New Roman"/>
          <w:sz w:val="28"/>
          <w:szCs w:val="28"/>
        </w:rPr>
      </w:pPr>
      <w:r w:rsidRPr="00531A6E">
        <w:rPr>
          <w:rFonts w:ascii="Times New Roman" w:hAnsi="Times New Roman" w:cs="Times New Roman"/>
          <w:sz w:val="28"/>
          <w:szCs w:val="28"/>
        </w:rPr>
        <w:t>Кроме того, на протя</w:t>
      </w:r>
      <w:r w:rsidR="00A22A69" w:rsidRPr="00531A6E">
        <w:rPr>
          <w:rFonts w:ascii="Times New Roman" w:hAnsi="Times New Roman" w:cs="Times New Roman"/>
          <w:sz w:val="28"/>
          <w:szCs w:val="28"/>
        </w:rPr>
        <w:t>жении всех</w:t>
      </w:r>
      <w:r w:rsidRPr="00531A6E">
        <w:rPr>
          <w:rFonts w:ascii="Times New Roman" w:hAnsi="Times New Roman" w:cs="Times New Roman"/>
          <w:sz w:val="28"/>
          <w:szCs w:val="28"/>
        </w:rPr>
        <w:t xml:space="preserve"> занятий педа</w:t>
      </w:r>
      <w:r w:rsidR="00FF08D4" w:rsidRPr="00531A6E">
        <w:rPr>
          <w:rFonts w:ascii="Times New Roman" w:hAnsi="Times New Roman" w:cs="Times New Roman"/>
          <w:sz w:val="28"/>
          <w:szCs w:val="28"/>
        </w:rPr>
        <w:t>гог</w:t>
      </w:r>
      <w:r w:rsidRPr="00531A6E">
        <w:rPr>
          <w:rFonts w:ascii="Times New Roman" w:hAnsi="Times New Roman" w:cs="Times New Roman"/>
          <w:sz w:val="28"/>
          <w:szCs w:val="28"/>
        </w:rPr>
        <w:t xml:space="preserve"> должен следить за т</w:t>
      </w:r>
      <w:r w:rsidR="00FF08D4" w:rsidRPr="00531A6E">
        <w:rPr>
          <w:rFonts w:ascii="Times New Roman" w:hAnsi="Times New Roman" w:cs="Times New Roman"/>
          <w:sz w:val="28"/>
          <w:szCs w:val="28"/>
        </w:rPr>
        <w:t xml:space="preserve">ем, чтобы ребенок научился </w:t>
      </w:r>
      <w:r w:rsidR="004347EC" w:rsidRPr="00531A6E">
        <w:rPr>
          <w:rFonts w:ascii="Times New Roman" w:hAnsi="Times New Roman" w:cs="Times New Roman"/>
          <w:sz w:val="28"/>
          <w:szCs w:val="28"/>
        </w:rPr>
        <w:t>понимать</w:t>
      </w:r>
      <w:r w:rsidRPr="00531A6E">
        <w:rPr>
          <w:rFonts w:ascii="Times New Roman" w:hAnsi="Times New Roman" w:cs="Times New Roman"/>
          <w:sz w:val="28"/>
          <w:szCs w:val="28"/>
        </w:rPr>
        <w:t xml:space="preserve"> использованны</w:t>
      </w:r>
      <w:r w:rsidR="00FF08D4" w:rsidRPr="00531A6E">
        <w:rPr>
          <w:rFonts w:ascii="Times New Roman" w:hAnsi="Times New Roman" w:cs="Times New Roman"/>
          <w:sz w:val="28"/>
          <w:szCs w:val="28"/>
        </w:rPr>
        <w:t>е в материале занятий слова и по</w:t>
      </w:r>
      <w:bookmarkStart w:id="1" w:name="bookmark1"/>
      <w:r w:rsidR="001C64A0" w:rsidRPr="00531A6E">
        <w:rPr>
          <w:rFonts w:ascii="Times New Roman" w:hAnsi="Times New Roman" w:cs="Times New Roman"/>
          <w:sz w:val="28"/>
          <w:szCs w:val="28"/>
        </w:rPr>
        <w:t>нятия</w:t>
      </w:r>
      <w:r w:rsidR="005D2E45" w:rsidRPr="00531A6E">
        <w:rPr>
          <w:rFonts w:ascii="Times New Roman" w:hAnsi="Times New Roman" w:cs="Times New Roman"/>
          <w:sz w:val="28"/>
          <w:szCs w:val="28"/>
        </w:rPr>
        <w:t>.</w:t>
      </w:r>
    </w:p>
    <w:bookmarkEnd w:id="1"/>
    <w:p w:rsidR="007C148C" w:rsidRPr="00531A6E" w:rsidRDefault="007C148C" w:rsidP="00693DAA">
      <w:pPr>
        <w:pStyle w:val="a3"/>
        <w:autoSpaceDE w:val="0"/>
        <w:autoSpaceDN w:val="0"/>
        <w:adjustRightInd w:val="0"/>
        <w:spacing w:after="0"/>
        <w:ind w:left="0" w:right="-1" w:firstLine="708"/>
        <w:jc w:val="both"/>
        <w:rPr>
          <w:rFonts w:ascii="Times New Roman" w:hAnsi="Times New Roman" w:cs="Times New Roman"/>
          <w:sz w:val="28"/>
          <w:szCs w:val="28"/>
        </w:rPr>
      </w:pPr>
      <w:r w:rsidRPr="00531A6E">
        <w:rPr>
          <w:rFonts w:ascii="Times New Roman" w:hAnsi="Times New Roman" w:cs="Times New Roman"/>
          <w:sz w:val="28"/>
          <w:szCs w:val="28"/>
        </w:rPr>
        <w:t xml:space="preserve">Артикуляционные и дыхательные </w:t>
      </w:r>
      <w:r w:rsidR="00476664" w:rsidRPr="00531A6E">
        <w:rPr>
          <w:rFonts w:ascii="Times New Roman" w:hAnsi="Times New Roman" w:cs="Times New Roman"/>
          <w:sz w:val="28"/>
          <w:szCs w:val="28"/>
        </w:rPr>
        <w:t xml:space="preserve">упражнения выполняются </w:t>
      </w:r>
      <w:r w:rsidR="001A3EC1" w:rsidRPr="00531A6E">
        <w:rPr>
          <w:rFonts w:ascii="Times New Roman" w:hAnsi="Times New Roman" w:cs="Times New Roman"/>
          <w:sz w:val="28"/>
          <w:szCs w:val="28"/>
        </w:rPr>
        <w:t xml:space="preserve">на протяжении всего цикла занятий. Не все дети сразу готовы повторять за взрослым  артикуляционные </w:t>
      </w:r>
      <w:r w:rsidR="0040505C" w:rsidRPr="00531A6E">
        <w:rPr>
          <w:rFonts w:ascii="Times New Roman" w:hAnsi="Times New Roman" w:cs="Times New Roman"/>
          <w:sz w:val="28"/>
          <w:szCs w:val="28"/>
        </w:rPr>
        <w:t>движения. Но и не</w:t>
      </w:r>
      <w:r w:rsidR="001A3EC1" w:rsidRPr="00531A6E">
        <w:rPr>
          <w:rFonts w:ascii="Times New Roman" w:hAnsi="Times New Roman" w:cs="Times New Roman"/>
          <w:sz w:val="28"/>
          <w:szCs w:val="28"/>
        </w:rPr>
        <w:t xml:space="preserve"> надо торопить ребенка. Педагог постепенно приучает ребенка к выполнению упражнений, пр</w:t>
      </w:r>
      <w:r w:rsidR="00476664" w:rsidRPr="00531A6E">
        <w:rPr>
          <w:rFonts w:ascii="Times New Roman" w:hAnsi="Times New Roman" w:cs="Times New Roman"/>
          <w:sz w:val="28"/>
          <w:szCs w:val="28"/>
        </w:rPr>
        <w:t>ежде всего показывая их изо дня</w:t>
      </w:r>
      <w:r w:rsidR="001A3EC1" w:rsidRPr="00531A6E">
        <w:rPr>
          <w:rFonts w:ascii="Times New Roman" w:hAnsi="Times New Roman" w:cs="Times New Roman"/>
          <w:sz w:val="28"/>
          <w:szCs w:val="28"/>
        </w:rPr>
        <w:t xml:space="preserve"> в день (как </w:t>
      </w:r>
      <w:r w:rsidR="00940ABD" w:rsidRPr="00531A6E">
        <w:rPr>
          <w:rFonts w:ascii="Times New Roman" w:hAnsi="Times New Roman" w:cs="Times New Roman"/>
          <w:sz w:val="28"/>
          <w:szCs w:val="28"/>
        </w:rPr>
        <w:t>правило,</w:t>
      </w:r>
      <w:r w:rsidR="001A3EC1" w:rsidRPr="00531A6E">
        <w:rPr>
          <w:rFonts w:ascii="Times New Roman" w:hAnsi="Times New Roman" w:cs="Times New Roman"/>
          <w:sz w:val="28"/>
          <w:szCs w:val="28"/>
        </w:rPr>
        <w:t xml:space="preserve"> ребенок че</w:t>
      </w:r>
      <w:r w:rsidR="0040505C" w:rsidRPr="00531A6E">
        <w:rPr>
          <w:rFonts w:ascii="Times New Roman" w:hAnsi="Times New Roman" w:cs="Times New Roman"/>
          <w:sz w:val="28"/>
          <w:szCs w:val="28"/>
        </w:rPr>
        <w:t>р</w:t>
      </w:r>
      <w:r w:rsidR="001A3EC1" w:rsidRPr="00531A6E">
        <w:rPr>
          <w:rFonts w:ascii="Times New Roman" w:hAnsi="Times New Roman" w:cs="Times New Roman"/>
          <w:sz w:val="28"/>
          <w:szCs w:val="28"/>
        </w:rPr>
        <w:t>ез некоторо</w:t>
      </w:r>
      <w:r w:rsidR="00476664" w:rsidRPr="00531A6E">
        <w:rPr>
          <w:rFonts w:ascii="Times New Roman" w:hAnsi="Times New Roman" w:cs="Times New Roman"/>
          <w:sz w:val="28"/>
          <w:szCs w:val="28"/>
        </w:rPr>
        <w:t>е время начинает их повторять). Д</w:t>
      </w:r>
      <w:r w:rsidR="001A3EC1" w:rsidRPr="00531A6E">
        <w:rPr>
          <w:rFonts w:ascii="Times New Roman" w:hAnsi="Times New Roman" w:cs="Times New Roman"/>
          <w:sz w:val="28"/>
          <w:szCs w:val="28"/>
        </w:rPr>
        <w:t xml:space="preserve">ома </w:t>
      </w:r>
      <w:r w:rsidR="00B24562" w:rsidRPr="00531A6E">
        <w:rPr>
          <w:rFonts w:ascii="Times New Roman" w:hAnsi="Times New Roman" w:cs="Times New Roman"/>
          <w:sz w:val="28"/>
          <w:szCs w:val="28"/>
        </w:rPr>
        <w:t>можно использовать различные игровые приемы –</w:t>
      </w:r>
      <w:r w:rsidR="004347EC" w:rsidRPr="00531A6E">
        <w:rPr>
          <w:rFonts w:ascii="Times New Roman" w:hAnsi="Times New Roman" w:cs="Times New Roman"/>
          <w:sz w:val="28"/>
          <w:szCs w:val="28"/>
        </w:rPr>
        <w:t xml:space="preserve"> </w:t>
      </w:r>
      <w:r w:rsidR="00B24562" w:rsidRPr="00531A6E">
        <w:rPr>
          <w:rFonts w:ascii="Times New Roman" w:hAnsi="Times New Roman" w:cs="Times New Roman"/>
          <w:sz w:val="28"/>
          <w:szCs w:val="28"/>
        </w:rPr>
        <w:t xml:space="preserve">слизывание варенья с губ, игру в кораблики, игру с ватным шариком и т.д. </w:t>
      </w:r>
      <w:r w:rsidR="00476664" w:rsidRPr="00531A6E">
        <w:rPr>
          <w:rFonts w:ascii="Times New Roman" w:eastAsia="Times New Roman" w:hAnsi="Times New Roman" w:cs="Times New Roman"/>
          <w:sz w:val="28"/>
          <w:szCs w:val="28"/>
        </w:rPr>
        <w:t xml:space="preserve">Надо ребенка научить дуть </w:t>
      </w:r>
      <w:r w:rsidR="0040505C" w:rsidRPr="00531A6E">
        <w:rPr>
          <w:rFonts w:ascii="Times New Roman" w:eastAsia="Times New Roman" w:hAnsi="Times New Roman" w:cs="Times New Roman"/>
          <w:sz w:val="28"/>
          <w:szCs w:val="28"/>
        </w:rPr>
        <w:t>на мыльные пузыри, используя трубочки</w:t>
      </w:r>
      <w:r w:rsidR="004347EC" w:rsidRPr="00531A6E">
        <w:rPr>
          <w:rFonts w:ascii="Times New Roman" w:eastAsia="Times New Roman" w:hAnsi="Times New Roman" w:cs="Times New Roman"/>
          <w:sz w:val="28"/>
          <w:szCs w:val="28"/>
        </w:rPr>
        <w:t>.</w:t>
      </w:r>
      <w:r w:rsidR="0040505C" w:rsidRPr="00531A6E">
        <w:rPr>
          <w:rFonts w:ascii="Times New Roman" w:eastAsia="Times New Roman" w:hAnsi="Times New Roman" w:cs="Times New Roman"/>
          <w:sz w:val="28"/>
          <w:szCs w:val="28"/>
        </w:rPr>
        <w:t xml:space="preserve"> </w:t>
      </w:r>
      <w:r w:rsidR="0040505C" w:rsidRPr="00531A6E">
        <w:rPr>
          <w:rFonts w:ascii="Times New Roman" w:hAnsi="Times New Roman" w:cs="Times New Roman"/>
          <w:sz w:val="28"/>
          <w:szCs w:val="28"/>
        </w:rPr>
        <w:t>А</w:t>
      </w:r>
      <w:r w:rsidR="00E069FC" w:rsidRPr="00531A6E">
        <w:rPr>
          <w:rFonts w:ascii="Times New Roman" w:hAnsi="Times New Roman" w:cs="Times New Roman"/>
          <w:sz w:val="28"/>
          <w:szCs w:val="28"/>
        </w:rPr>
        <w:t xml:space="preserve">ртикуляционные упражнения </w:t>
      </w:r>
      <w:r w:rsidRPr="00531A6E">
        <w:rPr>
          <w:rFonts w:ascii="Times New Roman" w:hAnsi="Times New Roman" w:cs="Times New Roman"/>
          <w:sz w:val="28"/>
          <w:szCs w:val="28"/>
        </w:rPr>
        <w:t xml:space="preserve">проводятся </w:t>
      </w:r>
      <w:r w:rsidR="00940ABD" w:rsidRPr="00531A6E">
        <w:rPr>
          <w:rFonts w:ascii="Times New Roman" w:hAnsi="Times New Roman" w:cs="Times New Roman"/>
          <w:sz w:val="28"/>
          <w:szCs w:val="28"/>
        </w:rPr>
        <w:t>не,</w:t>
      </w:r>
      <w:r w:rsidRPr="00531A6E">
        <w:rPr>
          <w:rFonts w:ascii="Times New Roman" w:hAnsi="Times New Roman" w:cs="Times New Roman"/>
          <w:sz w:val="28"/>
          <w:szCs w:val="28"/>
        </w:rPr>
        <w:t xml:space="preserve"> сколько </w:t>
      </w:r>
      <w:r w:rsidR="00476664" w:rsidRPr="00531A6E">
        <w:rPr>
          <w:rFonts w:ascii="Times New Roman" w:hAnsi="Times New Roman" w:cs="Times New Roman"/>
          <w:sz w:val="28"/>
          <w:szCs w:val="28"/>
        </w:rPr>
        <w:t xml:space="preserve">с целью </w:t>
      </w:r>
      <w:r w:rsidR="00E069FC" w:rsidRPr="00531A6E">
        <w:rPr>
          <w:rFonts w:ascii="Times New Roman" w:hAnsi="Times New Roman" w:cs="Times New Roman"/>
          <w:sz w:val="28"/>
          <w:szCs w:val="28"/>
        </w:rPr>
        <w:t>поставить звук</w:t>
      </w:r>
      <w:r w:rsidRPr="00531A6E">
        <w:rPr>
          <w:rFonts w:ascii="Times New Roman" w:hAnsi="Times New Roman" w:cs="Times New Roman"/>
          <w:sz w:val="28"/>
          <w:szCs w:val="28"/>
        </w:rPr>
        <w:t xml:space="preserve"> (хотя это тоже немало важно)</w:t>
      </w:r>
      <w:r w:rsidR="00E069FC" w:rsidRPr="00531A6E">
        <w:rPr>
          <w:rFonts w:ascii="Times New Roman" w:hAnsi="Times New Roman" w:cs="Times New Roman"/>
          <w:sz w:val="28"/>
          <w:szCs w:val="28"/>
        </w:rPr>
        <w:t xml:space="preserve">, а привлечь внимание </w:t>
      </w:r>
      <w:r w:rsidR="0040505C" w:rsidRPr="00531A6E">
        <w:rPr>
          <w:rFonts w:ascii="Times New Roman" w:hAnsi="Times New Roman" w:cs="Times New Roman"/>
          <w:sz w:val="28"/>
          <w:szCs w:val="28"/>
        </w:rPr>
        <w:t xml:space="preserve">ребенка </w:t>
      </w:r>
      <w:r w:rsidR="00E069FC" w:rsidRPr="00531A6E">
        <w:rPr>
          <w:rFonts w:ascii="Times New Roman" w:hAnsi="Times New Roman" w:cs="Times New Roman"/>
          <w:sz w:val="28"/>
          <w:szCs w:val="28"/>
        </w:rPr>
        <w:t>к артикуляционным ощущениям</w:t>
      </w:r>
      <w:r w:rsidR="00193D35" w:rsidRPr="00531A6E">
        <w:rPr>
          <w:rFonts w:ascii="Times New Roman" w:hAnsi="Times New Roman" w:cs="Times New Roman"/>
          <w:sz w:val="28"/>
          <w:szCs w:val="28"/>
        </w:rPr>
        <w:t xml:space="preserve">, </w:t>
      </w:r>
      <w:r w:rsidR="00130DC1" w:rsidRPr="00531A6E">
        <w:rPr>
          <w:rFonts w:ascii="Times New Roman" w:hAnsi="Times New Roman" w:cs="Times New Roman"/>
          <w:sz w:val="28"/>
          <w:szCs w:val="28"/>
        </w:rPr>
        <w:t xml:space="preserve">развить </w:t>
      </w:r>
      <w:r w:rsidR="00911E9C" w:rsidRPr="00531A6E">
        <w:rPr>
          <w:rFonts w:ascii="Times New Roman" w:hAnsi="Times New Roman" w:cs="Times New Roman"/>
          <w:sz w:val="28"/>
          <w:szCs w:val="28"/>
        </w:rPr>
        <w:t>под</w:t>
      </w:r>
      <w:r w:rsidR="00130DC1" w:rsidRPr="00531A6E">
        <w:rPr>
          <w:rFonts w:ascii="Times New Roman" w:hAnsi="Times New Roman" w:cs="Times New Roman"/>
          <w:sz w:val="28"/>
          <w:szCs w:val="28"/>
        </w:rPr>
        <w:t xml:space="preserve">вижность </w:t>
      </w:r>
      <w:r w:rsidRPr="00531A6E">
        <w:rPr>
          <w:rFonts w:ascii="Times New Roman" w:hAnsi="Times New Roman" w:cs="Times New Roman"/>
          <w:sz w:val="28"/>
          <w:szCs w:val="28"/>
        </w:rPr>
        <w:t>артикуляционного аппарата</w:t>
      </w:r>
      <w:r w:rsidR="0040505C" w:rsidRPr="00531A6E">
        <w:rPr>
          <w:rFonts w:ascii="Times New Roman" w:hAnsi="Times New Roman" w:cs="Times New Roman"/>
          <w:sz w:val="28"/>
          <w:szCs w:val="28"/>
        </w:rPr>
        <w:t>.</w:t>
      </w:r>
    </w:p>
    <w:p w:rsidR="006E773C" w:rsidRPr="00531A6E" w:rsidRDefault="00583DD4" w:rsidP="00046257">
      <w:pPr>
        <w:shd w:val="clear" w:color="auto" w:fill="FFFFFF"/>
        <w:spacing w:after="0"/>
        <w:ind w:right="-1"/>
        <w:jc w:val="both"/>
        <w:textAlignment w:val="baseline"/>
        <w:rPr>
          <w:rFonts w:ascii="Times New Roman" w:hAnsi="Times New Roman" w:cs="Times New Roman"/>
          <w:sz w:val="28"/>
          <w:szCs w:val="28"/>
        </w:rPr>
      </w:pPr>
      <w:r w:rsidRPr="00531A6E">
        <w:rPr>
          <w:rFonts w:ascii="Times New Roman" w:eastAsia="Times New Roman" w:hAnsi="Times New Roman" w:cs="Times New Roman"/>
          <w:sz w:val="28"/>
          <w:szCs w:val="28"/>
        </w:rPr>
        <w:tab/>
      </w:r>
      <w:r w:rsidR="00693DAA">
        <w:rPr>
          <w:rFonts w:ascii="Times New Roman" w:eastAsia="Times New Roman" w:hAnsi="Times New Roman" w:cs="Times New Roman"/>
          <w:sz w:val="28"/>
          <w:szCs w:val="28"/>
        </w:rPr>
        <w:t xml:space="preserve">При работе с ребенком – аутистов очень </w:t>
      </w:r>
      <w:r w:rsidR="00476664" w:rsidRPr="00531A6E">
        <w:rPr>
          <w:rFonts w:ascii="Times New Roman" w:eastAsia="Times New Roman" w:hAnsi="Times New Roman" w:cs="Times New Roman"/>
          <w:sz w:val="28"/>
          <w:szCs w:val="28"/>
        </w:rPr>
        <w:t xml:space="preserve">важно </w:t>
      </w:r>
      <w:r w:rsidR="00693DAA">
        <w:rPr>
          <w:rFonts w:ascii="Times New Roman" w:eastAsia="Times New Roman" w:hAnsi="Times New Roman" w:cs="Times New Roman"/>
          <w:sz w:val="28"/>
          <w:szCs w:val="28"/>
        </w:rPr>
        <w:t>н</w:t>
      </w:r>
      <w:r w:rsidR="00693DAA" w:rsidRPr="00531A6E">
        <w:rPr>
          <w:rFonts w:ascii="Times New Roman" w:eastAsia="Times New Roman" w:hAnsi="Times New Roman" w:cs="Times New Roman"/>
          <w:sz w:val="28"/>
          <w:szCs w:val="28"/>
        </w:rPr>
        <w:t xml:space="preserve">а первых этапах </w:t>
      </w:r>
      <w:r w:rsidR="00911E9C" w:rsidRPr="00531A6E">
        <w:rPr>
          <w:rFonts w:ascii="Times New Roman" w:eastAsia="Times New Roman" w:hAnsi="Times New Roman" w:cs="Times New Roman"/>
          <w:sz w:val="28"/>
          <w:szCs w:val="28"/>
        </w:rPr>
        <w:t>ф</w:t>
      </w:r>
      <w:r w:rsidR="00911E9C" w:rsidRPr="00531A6E">
        <w:rPr>
          <w:rFonts w:ascii="Times New Roman" w:hAnsi="Times New Roman" w:cs="Times New Roman"/>
          <w:sz w:val="28"/>
          <w:szCs w:val="28"/>
        </w:rPr>
        <w:t>ормирование базовых понятий</w:t>
      </w:r>
      <w:r w:rsidR="007A0254" w:rsidRPr="00531A6E">
        <w:rPr>
          <w:rFonts w:ascii="Times New Roman" w:hAnsi="Times New Roman" w:cs="Times New Roman"/>
          <w:sz w:val="28"/>
          <w:szCs w:val="28"/>
        </w:rPr>
        <w:t xml:space="preserve">: </w:t>
      </w:r>
      <w:r w:rsidR="00476664" w:rsidRPr="00046257">
        <w:rPr>
          <w:rFonts w:ascii="Times New Roman" w:hAnsi="Times New Roman" w:cs="Times New Roman"/>
          <w:sz w:val="28"/>
          <w:szCs w:val="28"/>
        </w:rPr>
        <w:t>цвет</w:t>
      </w:r>
      <w:r w:rsidR="00046257">
        <w:rPr>
          <w:rFonts w:ascii="Times New Roman" w:hAnsi="Times New Roman" w:cs="Times New Roman"/>
          <w:sz w:val="28"/>
          <w:szCs w:val="28"/>
        </w:rPr>
        <w:t xml:space="preserve">, </w:t>
      </w:r>
      <w:r w:rsidR="00CA521F" w:rsidRPr="00046257">
        <w:rPr>
          <w:rFonts w:ascii="Times New Roman" w:hAnsi="Times New Roman" w:cs="Times New Roman"/>
          <w:sz w:val="28"/>
          <w:szCs w:val="28"/>
        </w:rPr>
        <w:t>форма</w:t>
      </w:r>
      <w:r w:rsidR="00046257">
        <w:rPr>
          <w:rFonts w:ascii="Times New Roman" w:hAnsi="Times New Roman" w:cs="Times New Roman"/>
          <w:sz w:val="28"/>
          <w:szCs w:val="28"/>
        </w:rPr>
        <w:t xml:space="preserve">, </w:t>
      </w:r>
      <w:r w:rsidR="00CA521F" w:rsidRPr="00046257">
        <w:rPr>
          <w:rFonts w:ascii="Times New Roman" w:hAnsi="Times New Roman" w:cs="Times New Roman"/>
          <w:sz w:val="28"/>
          <w:szCs w:val="28"/>
        </w:rPr>
        <w:t>размер</w:t>
      </w:r>
      <w:r w:rsidR="00046257">
        <w:rPr>
          <w:rFonts w:ascii="Times New Roman" w:hAnsi="Times New Roman" w:cs="Times New Roman"/>
          <w:sz w:val="28"/>
          <w:szCs w:val="28"/>
        </w:rPr>
        <w:t xml:space="preserve">, </w:t>
      </w:r>
      <w:r w:rsidR="00CA521F" w:rsidRPr="00046257">
        <w:rPr>
          <w:rFonts w:ascii="Times New Roman" w:hAnsi="Times New Roman" w:cs="Times New Roman"/>
          <w:sz w:val="28"/>
          <w:szCs w:val="28"/>
        </w:rPr>
        <w:t>понятие "один - много"</w:t>
      </w:r>
      <w:r w:rsidR="00046257">
        <w:rPr>
          <w:rFonts w:ascii="Times New Roman" w:hAnsi="Times New Roman" w:cs="Times New Roman"/>
          <w:sz w:val="28"/>
          <w:szCs w:val="28"/>
        </w:rPr>
        <w:t xml:space="preserve">, </w:t>
      </w:r>
      <w:r w:rsidR="00476664" w:rsidRPr="00046257">
        <w:rPr>
          <w:rFonts w:ascii="Times New Roman" w:hAnsi="Times New Roman" w:cs="Times New Roman"/>
          <w:sz w:val="28"/>
          <w:szCs w:val="28"/>
        </w:rPr>
        <w:t>п</w:t>
      </w:r>
      <w:r w:rsidR="001C64A0" w:rsidRPr="00046257">
        <w:rPr>
          <w:rFonts w:ascii="Times New Roman" w:hAnsi="Times New Roman" w:cs="Times New Roman"/>
          <w:sz w:val="28"/>
          <w:szCs w:val="28"/>
        </w:rPr>
        <w:t xml:space="preserve">ространственные представления. </w:t>
      </w:r>
      <w:r w:rsidR="00476664" w:rsidRPr="00531A6E">
        <w:rPr>
          <w:rFonts w:ascii="Times New Roman" w:hAnsi="Times New Roman" w:cs="Times New Roman"/>
          <w:sz w:val="28"/>
          <w:szCs w:val="28"/>
        </w:rPr>
        <w:t xml:space="preserve">Это речевая база, </w:t>
      </w:r>
      <w:r w:rsidR="00046257">
        <w:rPr>
          <w:rFonts w:ascii="Times New Roman" w:hAnsi="Times New Roman" w:cs="Times New Roman"/>
          <w:sz w:val="28"/>
          <w:szCs w:val="28"/>
        </w:rPr>
        <w:t xml:space="preserve">которая </w:t>
      </w:r>
      <w:r w:rsidR="00476664" w:rsidRPr="00531A6E">
        <w:rPr>
          <w:rFonts w:ascii="Times New Roman" w:hAnsi="Times New Roman" w:cs="Times New Roman"/>
          <w:sz w:val="28"/>
          <w:szCs w:val="28"/>
        </w:rPr>
        <w:t>н</w:t>
      </w:r>
      <w:r w:rsidR="00046257">
        <w:rPr>
          <w:rFonts w:ascii="Times New Roman" w:hAnsi="Times New Roman" w:cs="Times New Roman"/>
          <w:sz w:val="28"/>
          <w:szCs w:val="28"/>
        </w:rPr>
        <w:t>еобходима</w:t>
      </w:r>
      <w:r w:rsidRPr="00531A6E">
        <w:rPr>
          <w:rFonts w:ascii="Times New Roman" w:hAnsi="Times New Roman" w:cs="Times New Roman"/>
          <w:sz w:val="28"/>
          <w:szCs w:val="28"/>
        </w:rPr>
        <w:t xml:space="preserve"> </w:t>
      </w:r>
      <w:r w:rsidR="00482102" w:rsidRPr="00531A6E">
        <w:rPr>
          <w:rFonts w:ascii="Times New Roman" w:hAnsi="Times New Roman" w:cs="Times New Roman"/>
          <w:sz w:val="28"/>
          <w:szCs w:val="28"/>
        </w:rPr>
        <w:t>для формирования многих грамматических категорий.</w:t>
      </w:r>
    </w:p>
    <w:p w:rsidR="00470545" w:rsidRPr="00531A6E" w:rsidRDefault="005A25DE" w:rsidP="00046257">
      <w:pPr>
        <w:pStyle w:val="1"/>
        <w:shd w:val="clear" w:color="auto" w:fill="auto"/>
        <w:spacing w:line="276" w:lineRule="auto"/>
        <w:ind w:right="-1" w:firstLine="708"/>
        <w:rPr>
          <w:sz w:val="28"/>
          <w:szCs w:val="28"/>
        </w:rPr>
      </w:pPr>
      <w:r w:rsidRPr="00531A6E">
        <w:rPr>
          <w:sz w:val="28"/>
          <w:szCs w:val="28"/>
        </w:rPr>
        <w:t xml:space="preserve">На данном этапе работы по развитию речи основная цель, стоящая перед педагогом </w:t>
      </w:r>
      <w:r w:rsidR="00476664" w:rsidRPr="00531A6E">
        <w:rPr>
          <w:sz w:val="28"/>
          <w:szCs w:val="28"/>
        </w:rPr>
        <w:t>–</w:t>
      </w:r>
      <w:r w:rsidR="0030453B" w:rsidRPr="00531A6E">
        <w:rPr>
          <w:sz w:val="28"/>
          <w:szCs w:val="28"/>
        </w:rPr>
        <w:t xml:space="preserve"> </w:t>
      </w:r>
      <w:r w:rsidR="00476664" w:rsidRPr="00531A6E">
        <w:rPr>
          <w:sz w:val="28"/>
          <w:szCs w:val="28"/>
        </w:rPr>
        <w:t xml:space="preserve">это </w:t>
      </w:r>
      <w:r w:rsidRPr="00531A6E">
        <w:rPr>
          <w:b/>
          <w:sz w:val="28"/>
          <w:szCs w:val="28"/>
        </w:rPr>
        <w:t>формирование простой фразы.</w:t>
      </w:r>
    </w:p>
    <w:p w:rsidR="00482102" w:rsidRPr="00531A6E" w:rsidRDefault="005A25DE" w:rsidP="00531A6E">
      <w:pPr>
        <w:pStyle w:val="1"/>
        <w:shd w:val="clear" w:color="auto" w:fill="auto"/>
        <w:spacing w:line="276" w:lineRule="auto"/>
        <w:ind w:right="-1"/>
        <w:rPr>
          <w:sz w:val="28"/>
          <w:szCs w:val="28"/>
        </w:rPr>
      </w:pPr>
      <w:r w:rsidRPr="00531A6E">
        <w:rPr>
          <w:sz w:val="28"/>
          <w:szCs w:val="28"/>
        </w:rPr>
        <w:t xml:space="preserve">Работа (условно) проводится в три этапа: </w:t>
      </w:r>
    </w:p>
    <w:p w:rsidR="00482102" w:rsidRPr="00531A6E" w:rsidRDefault="00482102" w:rsidP="00046257">
      <w:pPr>
        <w:pStyle w:val="1"/>
        <w:numPr>
          <w:ilvl w:val="0"/>
          <w:numId w:val="24"/>
        </w:numPr>
        <w:shd w:val="clear" w:color="auto" w:fill="auto"/>
        <w:spacing w:line="276" w:lineRule="auto"/>
        <w:ind w:right="-1"/>
        <w:rPr>
          <w:sz w:val="28"/>
          <w:szCs w:val="28"/>
        </w:rPr>
      </w:pPr>
      <w:r w:rsidRPr="00531A6E">
        <w:rPr>
          <w:sz w:val="28"/>
          <w:szCs w:val="28"/>
        </w:rPr>
        <w:t xml:space="preserve">формирование </w:t>
      </w:r>
      <w:r w:rsidR="007A0254" w:rsidRPr="00531A6E">
        <w:rPr>
          <w:sz w:val="28"/>
          <w:szCs w:val="28"/>
        </w:rPr>
        <w:t>предложений</w:t>
      </w:r>
      <w:r w:rsidR="005A25DE" w:rsidRPr="00531A6E">
        <w:rPr>
          <w:sz w:val="28"/>
          <w:szCs w:val="28"/>
        </w:rPr>
        <w:t xml:space="preserve">, </w:t>
      </w:r>
      <w:r w:rsidR="007A0254" w:rsidRPr="00531A6E">
        <w:rPr>
          <w:sz w:val="28"/>
          <w:szCs w:val="28"/>
        </w:rPr>
        <w:t>состоящих</w:t>
      </w:r>
      <w:r w:rsidR="005A25DE" w:rsidRPr="00531A6E">
        <w:rPr>
          <w:sz w:val="28"/>
          <w:szCs w:val="28"/>
        </w:rPr>
        <w:t xml:space="preserve"> из одного </w:t>
      </w:r>
      <w:r w:rsidR="005A25DE" w:rsidRPr="00531A6E">
        <w:rPr>
          <w:sz w:val="28"/>
          <w:szCs w:val="28"/>
        </w:rPr>
        <w:lastRenderedPageBreak/>
        <w:t xml:space="preserve">слова, </w:t>
      </w:r>
    </w:p>
    <w:p w:rsidR="00482102" w:rsidRPr="00531A6E" w:rsidRDefault="00482102" w:rsidP="00046257">
      <w:pPr>
        <w:pStyle w:val="1"/>
        <w:numPr>
          <w:ilvl w:val="0"/>
          <w:numId w:val="24"/>
        </w:numPr>
        <w:shd w:val="clear" w:color="auto" w:fill="auto"/>
        <w:spacing w:line="276" w:lineRule="auto"/>
        <w:ind w:right="-1"/>
        <w:rPr>
          <w:sz w:val="28"/>
          <w:szCs w:val="28"/>
        </w:rPr>
      </w:pPr>
      <w:r w:rsidRPr="00531A6E">
        <w:rPr>
          <w:sz w:val="28"/>
          <w:szCs w:val="28"/>
        </w:rPr>
        <w:t>формирование</w:t>
      </w:r>
      <w:r w:rsidR="007A0254" w:rsidRPr="00531A6E">
        <w:rPr>
          <w:sz w:val="28"/>
          <w:szCs w:val="28"/>
        </w:rPr>
        <w:t xml:space="preserve"> предложений, состоящих из </w:t>
      </w:r>
      <w:r w:rsidR="005A25DE" w:rsidRPr="00531A6E">
        <w:rPr>
          <w:sz w:val="28"/>
          <w:szCs w:val="28"/>
        </w:rPr>
        <w:t>двух слов (подлежащего и ска</w:t>
      </w:r>
      <w:r w:rsidR="007A0254" w:rsidRPr="00531A6E">
        <w:rPr>
          <w:sz w:val="28"/>
          <w:szCs w:val="28"/>
        </w:rPr>
        <w:t xml:space="preserve">зуемого), </w:t>
      </w:r>
    </w:p>
    <w:p w:rsidR="007A0254" w:rsidRPr="00531A6E" w:rsidRDefault="00476664" w:rsidP="00046257">
      <w:pPr>
        <w:pStyle w:val="1"/>
        <w:numPr>
          <w:ilvl w:val="0"/>
          <w:numId w:val="24"/>
        </w:numPr>
        <w:shd w:val="clear" w:color="auto" w:fill="auto"/>
        <w:spacing w:line="276" w:lineRule="auto"/>
        <w:ind w:right="-1"/>
        <w:rPr>
          <w:sz w:val="28"/>
          <w:szCs w:val="28"/>
        </w:rPr>
      </w:pPr>
      <w:r w:rsidRPr="00531A6E">
        <w:rPr>
          <w:sz w:val="28"/>
          <w:szCs w:val="28"/>
        </w:rPr>
        <w:t>формирование</w:t>
      </w:r>
      <w:r w:rsidR="0030453B" w:rsidRPr="00531A6E">
        <w:rPr>
          <w:sz w:val="28"/>
          <w:szCs w:val="28"/>
        </w:rPr>
        <w:t xml:space="preserve"> </w:t>
      </w:r>
      <w:r w:rsidR="005A25DE" w:rsidRPr="00531A6E">
        <w:rPr>
          <w:sz w:val="28"/>
          <w:szCs w:val="28"/>
        </w:rPr>
        <w:t>предложен</w:t>
      </w:r>
      <w:r w:rsidRPr="00531A6E">
        <w:rPr>
          <w:sz w:val="28"/>
          <w:szCs w:val="28"/>
        </w:rPr>
        <w:t>ия</w:t>
      </w:r>
      <w:r w:rsidR="00470545" w:rsidRPr="00531A6E">
        <w:rPr>
          <w:sz w:val="28"/>
          <w:szCs w:val="28"/>
        </w:rPr>
        <w:t>,</w:t>
      </w:r>
      <w:r w:rsidRPr="00531A6E">
        <w:rPr>
          <w:sz w:val="28"/>
          <w:szCs w:val="28"/>
        </w:rPr>
        <w:t xml:space="preserve"> состоящего </w:t>
      </w:r>
      <w:r w:rsidR="005A25DE" w:rsidRPr="00531A6E">
        <w:rPr>
          <w:sz w:val="28"/>
          <w:szCs w:val="28"/>
        </w:rPr>
        <w:t>из подлежащего, сказуемого, дополнения.</w:t>
      </w:r>
    </w:p>
    <w:p w:rsidR="00583DD4" w:rsidRPr="00531A6E" w:rsidRDefault="007A0254" w:rsidP="00531A6E">
      <w:pPr>
        <w:pStyle w:val="1"/>
        <w:shd w:val="clear" w:color="auto" w:fill="auto"/>
        <w:spacing w:line="276" w:lineRule="auto"/>
        <w:ind w:right="-1"/>
        <w:rPr>
          <w:sz w:val="28"/>
          <w:szCs w:val="28"/>
        </w:rPr>
      </w:pPr>
      <w:r w:rsidRPr="00531A6E">
        <w:rPr>
          <w:sz w:val="28"/>
          <w:szCs w:val="28"/>
        </w:rPr>
        <w:tab/>
      </w:r>
      <w:r w:rsidR="005A25DE" w:rsidRPr="00531A6E">
        <w:rPr>
          <w:sz w:val="28"/>
          <w:szCs w:val="28"/>
        </w:rPr>
        <w:t>Однословное предложение - это, как правило, глагол в повелительном наклонении (</w:t>
      </w:r>
      <w:r w:rsidRPr="00531A6E">
        <w:rPr>
          <w:sz w:val="28"/>
          <w:szCs w:val="28"/>
        </w:rPr>
        <w:t>иди, сиди</w:t>
      </w:r>
      <w:r w:rsidR="00046257">
        <w:rPr>
          <w:sz w:val="28"/>
          <w:szCs w:val="28"/>
        </w:rPr>
        <w:t>). Педагог берет игрушку, совершает действие и д</w:t>
      </w:r>
      <w:r w:rsidR="004347EC" w:rsidRPr="00531A6E">
        <w:rPr>
          <w:sz w:val="28"/>
          <w:szCs w:val="28"/>
        </w:rPr>
        <w:t>ает</w:t>
      </w:r>
      <w:r w:rsidR="00046257">
        <w:rPr>
          <w:sz w:val="28"/>
          <w:szCs w:val="28"/>
        </w:rPr>
        <w:t xml:space="preserve"> образец фразы</w:t>
      </w:r>
      <w:r w:rsidR="001C64A0" w:rsidRPr="00531A6E">
        <w:rPr>
          <w:sz w:val="28"/>
          <w:szCs w:val="28"/>
        </w:rPr>
        <w:t>, не</w:t>
      </w:r>
      <w:r w:rsidR="004347EC" w:rsidRPr="00531A6E">
        <w:rPr>
          <w:sz w:val="28"/>
          <w:szCs w:val="28"/>
        </w:rPr>
        <w:t xml:space="preserve"> задавая вопросы. Потом добавляет</w:t>
      </w:r>
      <w:r w:rsidR="001C64A0" w:rsidRPr="00531A6E">
        <w:rPr>
          <w:sz w:val="28"/>
          <w:szCs w:val="28"/>
        </w:rPr>
        <w:t xml:space="preserve"> простое слово (ляля иди, киса иди..)</w:t>
      </w:r>
      <w:r w:rsidR="0030453B" w:rsidRPr="00531A6E">
        <w:rPr>
          <w:sz w:val="28"/>
          <w:szCs w:val="28"/>
        </w:rPr>
        <w:t>.</w:t>
      </w:r>
      <w:r w:rsidR="004347EC" w:rsidRPr="00531A6E">
        <w:rPr>
          <w:sz w:val="28"/>
          <w:szCs w:val="28"/>
        </w:rPr>
        <w:t xml:space="preserve"> </w:t>
      </w:r>
      <w:r w:rsidR="005A25DE" w:rsidRPr="00531A6E">
        <w:rPr>
          <w:sz w:val="28"/>
          <w:szCs w:val="28"/>
        </w:rPr>
        <w:t>Пока от ребенка не требуется четкого произнесения слов и окончаний</w:t>
      </w:r>
      <w:r w:rsidR="004347EC" w:rsidRPr="00531A6E">
        <w:rPr>
          <w:sz w:val="28"/>
          <w:szCs w:val="28"/>
        </w:rPr>
        <w:t xml:space="preserve"> </w:t>
      </w:r>
      <w:r w:rsidRPr="00531A6E">
        <w:rPr>
          <w:sz w:val="28"/>
          <w:szCs w:val="28"/>
        </w:rPr>
        <w:t>(если ребенок вместо "сиди" говорит "си", тоже неплохо).</w:t>
      </w:r>
      <w:r w:rsidR="00482102" w:rsidRPr="00531A6E">
        <w:rPr>
          <w:sz w:val="28"/>
          <w:szCs w:val="28"/>
        </w:rPr>
        <w:t xml:space="preserve"> </w:t>
      </w:r>
      <w:r w:rsidR="004347EC" w:rsidRPr="00531A6E">
        <w:rPr>
          <w:sz w:val="28"/>
          <w:szCs w:val="28"/>
        </w:rPr>
        <w:t>Д</w:t>
      </w:r>
      <w:r w:rsidR="00101F7D" w:rsidRPr="00531A6E">
        <w:rPr>
          <w:sz w:val="28"/>
          <w:szCs w:val="28"/>
        </w:rPr>
        <w:t xml:space="preserve">ля дальнейшего построения предложения </w:t>
      </w:r>
      <w:r w:rsidRPr="00531A6E">
        <w:rPr>
          <w:sz w:val="28"/>
          <w:szCs w:val="28"/>
        </w:rPr>
        <w:t xml:space="preserve">отрабатываем глаголы 3 лица, единственного числа. </w:t>
      </w:r>
    </w:p>
    <w:p w:rsidR="00F00F85" w:rsidRPr="00046257" w:rsidRDefault="00583DD4" w:rsidP="00046257">
      <w:pPr>
        <w:pStyle w:val="1"/>
        <w:shd w:val="clear" w:color="auto" w:fill="auto"/>
        <w:spacing w:line="276" w:lineRule="auto"/>
        <w:ind w:right="-1"/>
        <w:rPr>
          <w:sz w:val="28"/>
          <w:szCs w:val="28"/>
        </w:rPr>
      </w:pPr>
      <w:r w:rsidRPr="00531A6E">
        <w:rPr>
          <w:sz w:val="28"/>
          <w:szCs w:val="28"/>
        </w:rPr>
        <w:tab/>
      </w:r>
      <w:r w:rsidR="007A0254" w:rsidRPr="00531A6E">
        <w:rPr>
          <w:sz w:val="28"/>
          <w:szCs w:val="28"/>
        </w:rPr>
        <w:t>Особо надо сказать о формировании глагольного словаря.</w:t>
      </w:r>
      <w:r w:rsidR="004347EC" w:rsidRPr="00531A6E">
        <w:rPr>
          <w:sz w:val="28"/>
          <w:szCs w:val="28"/>
        </w:rPr>
        <w:t xml:space="preserve"> </w:t>
      </w:r>
      <w:r w:rsidR="00E574E4" w:rsidRPr="00531A6E">
        <w:rPr>
          <w:color w:val="333333"/>
          <w:sz w:val="28"/>
          <w:szCs w:val="28"/>
        </w:rPr>
        <w:t>В ходе работы с детьми</w:t>
      </w:r>
      <w:r w:rsidR="0030453B" w:rsidRPr="00531A6E">
        <w:rPr>
          <w:color w:val="333333"/>
          <w:sz w:val="28"/>
          <w:szCs w:val="28"/>
        </w:rPr>
        <w:t xml:space="preserve"> </w:t>
      </w:r>
      <w:r w:rsidR="00E574E4" w:rsidRPr="00531A6E">
        <w:rPr>
          <w:color w:val="333333"/>
          <w:sz w:val="28"/>
          <w:szCs w:val="28"/>
        </w:rPr>
        <w:t xml:space="preserve">выясняется, что </w:t>
      </w:r>
      <w:r w:rsidR="00193D35" w:rsidRPr="00531A6E">
        <w:rPr>
          <w:color w:val="333333"/>
          <w:sz w:val="28"/>
          <w:szCs w:val="28"/>
        </w:rPr>
        <w:t xml:space="preserve">у ребенка </w:t>
      </w:r>
      <w:r w:rsidR="00E574E4" w:rsidRPr="00531A6E">
        <w:rPr>
          <w:color w:val="333333"/>
          <w:sz w:val="28"/>
          <w:szCs w:val="28"/>
        </w:rPr>
        <w:t xml:space="preserve">происходит достаточно интенсивное накопление </w:t>
      </w:r>
      <w:r w:rsidR="008855BB" w:rsidRPr="00531A6E">
        <w:rPr>
          <w:color w:val="333333"/>
          <w:sz w:val="28"/>
          <w:szCs w:val="28"/>
        </w:rPr>
        <w:t xml:space="preserve">пассивного словаря, но он </w:t>
      </w:r>
      <w:r w:rsidR="00E574E4" w:rsidRPr="00531A6E">
        <w:rPr>
          <w:color w:val="333333"/>
          <w:sz w:val="28"/>
          <w:szCs w:val="28"/>
        </w:rPr>
        <w:t>преимущественно состоит из существительных.</w:t>
      </w:r>
      <w:r w:rsidR="004347EC" w:rsidRPr="00531A6E">
        <w:rPr>
          <w:color w:val="333333"/>
          <w:sz w:val="28"/>
          <w:szCs w:val="28"/>
        </w:rPr>
        <w:t xml:space="preserve"> </w:t>
      </w:r>
      <w:r w:rsidR="00101F7D" w:rsidRPr="00531A6E">
        <w:rPr>
          <w:color w:val="333333"/>
          <w:sz w:val="28"/>
          <w:szCs w:val="28"/>
        </w:rPr>
        <w:t>О</w:t>
      </w:r>
      <w:r w:rsidR="00E574E4" w:rsidRPr="00531A6E">
        <w:rPr>
          <w:color w:val="333333"/>
          <w:sz w:val="28"/>
          <w:szCs w:val="28"/>
        </w:rPr>
        <w:t>в</w:t>
      </w:r>
      <w:r w:rsidR="00101F7D" w:rsidRPr="00531A6E">
        <w:rPr>
          <w:color w:val="333333"/>
          <w:sz w:val="28"/>
          <w:szCs w:val="28"/>
        </w:rPr>
        <w:t>ладение</w:t>
      </w:r>
      <w:r w:rsidR="00E574E4" w:rsidRPr="00531A6E">
        <w:rPr>
          <w:color w:val="333333"/>
          <w:sz w:val="28"/>
          <w:szCs w:val="28"/>
        </w:rPr>
        <w:t xml:space="preserve"> семантическими</w:t>
      </w:r>
      <w:r w:rsidR="00095188" w:rsidRPr="00531A6E">
        <w:rPr>
          <w:color w:val="333333"/>
          <w:sz w:val="28"/>
          <w:szCs w:val="28"/>
        </w:rPr>
        <w:t xml:space="preserve"> </w:t>
      </w:r>
      <w:r w:rsidR="00E574E4" w:rsidRPr="00531A6E">
        <w:rPr>
          <w:color w:val="333333"/>
          <w:sz w:val="28"/>
          <w:szCs w:val="28"/>
        </w:rPr>
        <w:t xml:space="preserve">компонентами речи </w:t>
      </w:r>
      <w:r w:rsidR="004347EC" w:rsidRPr="00531A6E">
        <w:rPr>
          <w:color w:val="333333"/>
          <w:sz w:val="28"/>
          <w:szCs w:val="28"/>
        </w:rPr>
        <w:t xml:space="preserve">у детей с РАС </w:t>
      </w:r>
      <w:r w:rsidR="006D36C2" w:rsidRPr="00531A6E">
        <w:rPr>
          <w:color w:val="333333"/>
          <w:sz w:val="28"/>
          <w:szCs w:val="28"/>
        </w:rPr>
        <w:t>чрезвычайно замедленно.</w:t>
      </w:r>
      <w:r w:rsidR="004347EC" w:rsidRPr="00531A6E">
        <w:rPr>
          <w:color w:val="333333"/>
          <w:sz w:val="28"/>
          <w:szCs w:val="28"/>
        </w:rPr>
        <w:t xml:space="preserve"> </w:t>
      </w:r>
      <w:r w:rsidR="006D36C2" w:rsidRPr="00531A6E">
        <w:rPr>
          <w:color w:val="333333"/>
          <w:sz w:val="28"/>
          <w:szCs w:val="28"/>
        </w:rPr>
        <w:t>О</w:t>
      </w:r>
      <w:r w:rsidR="00E574E4" w:rsidRPr="00531A6E">
        <w:rPr>
          <w:color w:val="333333"/>
          <w:sz w:val="28"/>
          <w:szCs w:val="28"/>
        </w:rPr>
        <w:t>собую трудность вызыва</w:t>
      </w:r>
      <w:r w:rsidR="004347EC" w:rsidRPr="00531A6E">
        <w:rPr>
          <w:color w:val="333333"/>
          <w:sz w:val="28"/>
          <w:szCs w:val="28"/>
        </w:rPr>
        <w:t>ет актуализация глагольного</w:t>
      </w:r>
      <w:r w:rsidR="00E574E4" w:rsidRPr="00531A6E">
        <w:rPr>
          <w:color w:val="333333"/>
          <w:sz w:val="28"/>
          <w:szCs w:val="28"/>
        </w:rPr>
        <w:t xml:space="preserve"> словаря.</w:t>
      </w:r>
      <w:r w:rsidR="004347EC" w:rsidRPr="00531A6E">
        <w:rPr>
          <w:color w:val="333333"/>
          <w:sz w:val="28"/>
          <w:szCs w:val="28"/>
        </w:rPr>
        <w:t xml:space="preserve"> У</w:t>
      </w:r>
      <w:r w:rsidR="00D13669" w:rsidRPr="00531A6E">
        <w:rPr>
          <w:color w:val="333333"/>
          <w:sz w:val="28"/>
          <w:szCs w:val="28"/>
        </w:rPr>
        <w:t xml:space="preserve"> ре</w:t>
      </w:r>
      <w:r w:rsidR="008855BB" w:rsidRPr="00531A6E">
        <w:rPr>
          <w:color w:val="333333"/>
          <w:sz w:val="28"/>
          <w:szCs w:val="28"/>
        </w:rPr>
        <w:t>б</w:t>
      </w:r>
      <w:r w:rsidR="00482102" w:rsidRPr="00531A6E">
        <w:rPr>
          <w:color w:val="333333"/>
          <w:sz w:val="28"/>
          <w:szCs w:val="28"/>
        </w:rPr>
        <w:t xml:space="preserve">енка </w:t>
      </w:r>
      <w:r w:rsidR="008855BB" w:rsidRPr="00531A6E">
        <w:rPr>
          <w:color w:val="333333"/>
          <w:sz w:val="28"/>
          <w:szCs w:val="28"/>
        </w:rPr>
        <w:t xml:space="preserve"> практически не формируется фр</w:t>
      </w:r>
      <w:r w:rsidR="00D13669" w:rsidRPr="00531A6E">
        <w:rPr>
          <w:color w:val="333333"/>
          <w:sz w:val="28"/>
          <w:szCs w:val="28"/>
        </w:rPr>
        <w:t>аза.</w:t>
      </w:r>
    </w:p>
    <w:p w:rsidR="006D36C2" w:rsidRPr="00531A6E" w:rsidRDefault="00101F7D" w:rsidP="00046257">
      <w:pPr>
        <w:spacing w:after="0"/>
        <w:ind w:right="-1" w:firstLine="708"/>
        <w:jc w:val="both"/>
        <w:rPr>
          <w:rFonts w:ascii="Times New Roman" w:hAnsi="Times New Roman" w:cs="Times New Roman"/>
          <w:color w:val="333333"/>
          <w:sz w:val="28"/>
          <w:szCs w:val="28"/>
        </w:rPr>
      </w:pPr>
      <w:r w:rsidRPr="00531A6E">
        <w:rPr>
          <w:rFonts w:ascii="Times New Roman" w:hAnsi="Times New Roman" w:cs="Times New Roman"/>
          <w:b/>
          <w:color w:val="333333"/>
          <w:sz w:val="28"/>
          <w:szCs w:val="28"/>
        </w:rPr>
        <w:t xml:space="preserve">Приемы </w:t>
      </w:r>
      <w:r w:rsidR="006D36C2" w:rsidRPr="00531A6E">
        <w:rPr>
          <w:rFonts w:ascii="Times New Roman" w:hAnsi="Times New Roman" w:cs="Times New Roman"/>
          <w:b/>
          <w:color w:val="333333"/>
          <w:sz w:val="28"/>
          <w:szCs w:val="28"/>
        </w:rPr>
        <w:t>активизации глагольного</w:t>
      </w:r>
      <w:r w:rsidR="00B11D7E" w:rsidRPr="00531A6E">
        <w:rPr>
          <w:rFonts w:ascii="Times New Roman" w:hAnsi="Times New Roman" w:cs="Times New Roman"/>
          <w:b/>
          <w:color w:val="333333"/>
          <w:sz w:val="28"/>
          <w:szCs w:val="28"/>
        </w:rPr>
        <w:t xml:space="preserve"> словар</w:t>
      </w:r>
      <w:r w:rsidR="006D36C2" w:rsidRPr="00531A6E">
        <w:rPr>
          <w:rFonts w:ascii="Times New Roman" w:hAnsi="Times New Roman" w:cs="Times New Roman"/>
          <w:b/>
          <w:color w:val="333333"/>
          <w:sz w:val="28"/>
          <w:szCs w:val="28"/>
        </w:rPr>
        <w:t>я</w:t>
      </w:r>
      <w:r w:rsidR="00B11D7E" w:rsidRPr="00531A6E">
        <w:rPr>
          <w:rFonts w:ascii="Times New Roman" w:hAnsi="Times New Roman" w:cs="Times New Roman"/>
          <w:color w:val="333333"/>
          <w:sz w:val="28"/>
          <w:szCs w:val="28"/>
        </w:rPr>
        <w:t>.</w:t>
      </w:r>
    </w:p>
    <w:p w:rsidR="00B75E2F" w:rsidRPr="00531A6E" w:rsidRDefault="005258CD" w:rsidP="00531A6E">
      <w:pPr>
        <w:spacing w:after="0"/>
        <w:ind w:right="-1"/>
        <w:jc w:val="both"/>
        <w:rPr>
          <w:rFonts w:ascii="Times New Roman" w:hAnsi="Times New Roman" w:cs="Times New Roman"/>
          <w:color w:val="333333"/>
          <w:sz w:val="28"/>
          <w:szCs w:val="28"/>
        </w:rPr>
      </w:pPr>
      <w:r w:rsidRPr="00531A6E">
        <w:rPr>
          <w:rFonts w:ascii="Times New Roman" w:hAnsi="Times New Roman" w:cs="Times New Roman"/>
          <w:color w:val="333333"/>
          <w:sz w:val="28"/>
          <w:szCs w:val="28"/>
        </w:rPr>
        <w:t>Прежде, чем обучать ребенка называть то или иное действие, ребенок должен его понимать</w:t>
      </w:r>
      <w:r w:rsidR="006D36C2" w:rsidRPr="00531A6E">
        <w:rPr>
          <w:rFonts w:ascii="Times New Roman" w:hAnsi="Times New Roman" w:cs="Times New Roman"/>
          <w:color w:val="333333"/>
          <w:sz w:val="28"/>
          <w:szCs w:val="28"/>
        </w:rPr>
        <w:t xml:space="preserve">. </w:t>
      </w:r>
      <w:r w:rsidR="00CB139B" w:rsidRPr="00531A6E">
        <w:rPr>
          <w:rFonts w:ascii="Times New Roman" w:hAnsi="Times New Roman" w:cs="Times New Roman"/>
          <w:color w:val="333333"/>
          <w:sz w:val="28"/>
          <w:szCs w:val="28"/>
        </w:rPr>
        <w:t>В качестве пособий для называния лучше использовать наиболее близкий к жизни материал</w:t>
      </w:r>
      <w:r w:rsidR="006D36C2" w:rsidRPr="00531A6E">
        <w:rPr>
          <w:rFonts w:ascii="Times New Roman" w:hAnsi="Times New Roman" w:cs="Times New Roman"/>
          <w:color w:val="333333"/>
          <w:sz w:val="28"/>
          <w:szCs w:val="28"/>
        </w:rPr>
        <w:t>.</w:t>
      </w:r>
      <w:r w:rsidR="00583DD4" w:rsidRPr="00531A6E">
        <w:rPr>
          <w:rFonts w:ascii="Times New Roman" w:hAnsi="Times New Roman" w:cs="Times New Roman"/>
          <w:color w:val="333333"/>
          <w:sz w:val="28"/>
          <w:szCs w:val="28"/>
        </w:rPr>
        <w:t xml:space="preserve"> </w:t>
      </w:r>
      <w:r w:rsidR="00F40901" w:rsidRPr="00531A6E">
        <w:rPr>
          <w:rFonts w:ascii="Times New Roman" w:hAnsi="Times New Roman" w:cs="Times New Roman"/>
          <w:color w:val="333333"/>
          <w:sz w:val="28"/>
          <w:szCs w:val="28"/>
        </w:rPr>
        <w:t xml:space="preserve">Первые задания составляются с опорой на </w:t>
      </w:r>
      <w:r w:rsidR="00F40901" w:rsidRPr="00531A6E">
        <w:rPr>
          <w:rFonts w:ascii="Times New Roman" w:hAnsi="Times New Roman" w:cs="Times New Roman"/>
          <w:color w:val="333333"/>
          <w:sz w:val="28"/>
          <w:szCs w:val="28"/>
        </w:rPr>
        <w:lastRenderedPageBreak/>
        <w:t>предметны</w:t>
      </w:r>
      <w:r w:rsidR="00583DD4" w:rsidRPr="00531A6E">
        <w:rPr>
          <w:rFonts w:ascii="Times New Roman" w:hAnsi="Times New Roman" w:cs="Times New Roman"/>
          <w:color w:val="333333"/>
          <w:sz w:val="28"/>
          <w:szCs w:val="28"/>
        </w:rPr>
        <w:t>е действия.</w:t>
      </w:r>
      <w:r w:rsidR="00F33186" w:rsidRPr="00531A6E">
        <w:rPr>
          <w:rFonts w:ascii="Times New Roman" w:hAnsi="Times New Roman" w:cs="Times New Roman"/>
          <w:color w:val="333333"/>
          <w:sz w:val="28"/>
          <w:szCs w:val="28"/>
        </w:rPr>
        <w:t xml:space="preserve"> Хорошо, е</w:t>
      </w:r>
      <w:r w:rsidR="00F40901" w:rsidRPr="00531A6E">
        <w:rPr>
          <w:rFonts w:ascii="Times New Roman" w:hAnsi="Times New Roman" w:cs="Times New Roman"/>
          <w:color w:val="333333"/>
          <w:sz w:val="28"/>
          <w:szCs w:val="28"/>
        </w:rPr>
        <w:t>сли есть возможность присутствие второго человека, который будет совершат</w:t>
      </w:r>
      <w:r w:rsidR="0035615A" w:rsidRPr="00531A6E">
        <w:rPr>
          <w:rFonts w:ascii="Times New Roman" w:hAnsi="Times New Roman" w:cs="Times New Roman"/>
          <w:color w:val="333333"/>
          <w:sz w:val="28"/>
          <w:szCs w:val="28"/>
        </w:rPr>
        <w:t xml:space="preserve">ь простые действия с тем, </w:t>
      </w:r>
      <w:r w:rsidR="00F40901" w:rsidRPr="00531A6E">
        <w:rPr>
          <w:rFonts w:ascii="Times New Roman" w:hAnsi="Times New Roman" w:cs="Times New Roman"/>
          <w:color w:val="333333"/>
          <w:sz w:val="28"/>
          <w:szCs w:val="28"/>
        </w:rPr>
        <w:t>чтобы ребенок их наз</w:t>
      </w:r>
      <w:r w:rsidR="00F33186" w:rsidRPr="00531A6E">
        <w:rPr>
          <w:rFonts w:ascii="Times New Roman" w:hAnsi="Times New Roman" w:cs="Times New Roman"/>
          <w:color w:val="333333"/>
          <w:sz w:val="28"/>
          <w:szCs w:val="28"/>
        </w:rPr>
        <w:t>ы</w:t>
      </w:r>
      <w:r w:rsidR="00101F7D" w:rsidRPr="00531A6E">
        <w:rPr>
          <w:rFonts w:ascii="Times New Roman" w:hAnsi="Times New Roman" w:cs="Times New Roman"/>
          <w:color w:val="333333"/>
          <w:sz w:val="28"/>
          <w:szCs w:val="28"/>
        </w:rPr>
        <w:t xml:space="preserve">вал </w:t>
      </w:r>
      <w:r w:rsidR="00583DD4" w:rsidRPr="00531A6E">
        <w:rPr>
          <w:rFonts w:ascii="Times New Roman" w:hAnsi="Times New Roman" w:cs="Times New Roman"/>
          <w:color w:val="333333"/>
          <w:sz w:val="28"/>
          <w:szCs w:val="28"/>
        </w:rPr>
        <w:t>(мама идет, мама сидит)</w:t>
      </w:r>
      <w:r w:rsidR="00046257">
        <w:rPr>
          <w:rFonts w:ascii="Times New Roman" w:hAnsi="Times New Roman" w:cs="Times New Roman"/>
          <w:color w:val="333333"/>
          <w:sz w:val="28"/>
          <w:szCs w:val="28"/>
        </w:rPr>
        <w:t xml:space="preserve">. </w:t>
      </w:r>
      <w:r w:rsidR="00583DD4" w:rsidRPr="00531A6E">
        <w:rPr>
          <w:rFonts w:ascii="Times New Roman" w:hAnsi="Times New Roman" w:cs="Times New Roman"/>
          <w:color w:val="333333"/>
          <w:sz w:val="28"/>
          <w:szCs w:val="28"/>
        </w:rPr>
        <w:t>М</w:t>
      </w:r>
      <w:r w:rsidR="00F33186" w:rsidRPr="00531A6E">
        <w:rPr>
          <w:rFonts w:ascii="Times New Roman" w:hAnsi="Times New Roman" w:cs="Times New Roman"/>
          <w:color w:val="333333"/>
          <w:sz w:val="28"/>
          <w:szCs w:val="28"/>
        </w:rPr>
        <w:t xml:space="preserve">ожно использовать </w:t>
      </w:r>
      <w:r w:rsidRPr="00531A6E">
        <w:rPr>
          <w:rFonts w:ascii="Times New Roman" w:hAnsi="Times New Roman" w:cs="Times New Roman"/>
          <w:color w:val="333333"/>
          <w:sz w:val="28"/>
          <w:szCs w:val="28"/>
        </w:rPr>
        <w:t>видеозапись</w:t>
      </w:r>
      <w:r w:rsidR="00583DD4" w:rsidRPr="00531A6E">
        <w:rPr>
          <w:rFonts w:ascii="Times New Roman" w:hAnsi="Times New Roman" w:cs="Times New Roman"/>
          <w:color w:val="333333"/>
          <w:sz w:val="28"/>
          <w:szCs w:val="28"/>
        </w:rPr>
        <w:t>,</w:t>
      </w:r>
      <w:r w:rsidR="00F33186" w:rsidRPr="00531A6E">
        <w:rPr>
          <w:rFonts w:ascii="Times New Roman" w:hAnsi="Times New Roman" w:cs="Times New Roman"/>
          <w:color w:val="333333"/>
          <w:sz w:val="28"/>
          <w:szCs w:val="28"/>
        </w:rPr>
        <w:t xml:space="preserve"> </w:t>
      </w:r>
      <w:r w:rsidR="00583DD4" w:rsidRPr="00531A6E">
        <w:rPr>
          <w:rFonts w:ascii="Times New Roman" w:hAnsi="Times New Roman" w:cs="Times New Roman"/>
          <w:color w:val="333333"/>
          <w:sz w:val="28"/>
          <w:szCs w:val="28"/>
        </w:rPr>
        <w:t xml:space="preserve">фотографии </w:t>
      </w:r>
      <w:r w:rsidR="00F33186" w:rsidRPr="00531A6E">
        <w:rPr>
          <w:rFonts w:ascii="Times New Roman" w:hAnsi="Times New Roman" w:cs="Times New Roman"/>
          <w:color w:val="333333"/>
          <w:sz w:val="28"/>
          <w:szCs w:val="28"/>
        </w:rPr>
        <w:t xml:space="preserve">различных </w:t>
      </w:r>
      <w:r w:rsidR="006D36C2" w:rsidRPr="00531A6E">
        <w:rPr>
          <w:rFonts w:ascii="Times New Roman" w:hAnsi="Times New Roman" w:cs="Times New Roman"/>
          <w:color w:val="333333"/>
          <w:sz w:val="28"/>
          <w:szCs w:val="28"/>
        </w:rPr>
        <w:t xml:space="preserve">простых </w:t>
      </w:r>
      <w:r w:rsidR="00F33186" w:rsidRPr="00531A6E">
        <w:rPr>
          <w:rFonts w:ascii="Times New Roman" w:hAnsi="Times New Roman" w:cs="Times New Roman"/>
          <w:color w:val="333333"/>
          <w:sz w:val="28"/>
          <w:szCs w:val="28"/>
        </w:rPr>
        <w:t>действий</w:t>
      </w:r>
      <w:r w:rsidR="006D36C2" w:rsidRPr="00531A6E">
        <w:rPr>
          <w:rFonts w:ascii="Times New Roman" w:eastAsia="Times New Roman" w:hAnsi="Times New Roman" w:cs="Times New Roman"/>
          <w:b/>
          <w:color w:val="666666"/>
          <w:sz w:val="28"/>
          <w:szCs w:val="28"/>
        </w:rPr>
        <w:t xml:space="preserve"> (</w:t>
      </w:r>
      <w:r w:rsidR="00583DD4" w:rsidRPr="00531A6E">
        <w:rPr>
          <w:rFonts w:ascii="Times New Roman" w:hAnsi="Times New Roman" w:cs="Times New Roman"/>
          <w:color w:val="333333"/>
          <w:sz w:val="28"/>
          <w:szCs w:val="28"/>
        </w:rPr>
        <w:t>мама спит, папа</w:t>
      </w:r>
      <w:r w:rsidR="005A25DE" w:rsidRPr="00531A6E">
        <w:rPr>
          <w:rFonts w:ascii="Times New Roman" w:hAnsi="Times New Roman" w:cs="Times New Roman"/>
          <w:color w:val="333333"/>
          <w:sz w:val="28"/>
          <w:szCs w:val="28"/>
        </w:rPr>
        <w:t xml:space="preserve"> сидит…)</w:t>
      </w:r>
      <w:r w:rsidR="00046257">
        <w:rPr>
          <w:rFonts w:ascii="Times New Roman" w:hAnsi="Times New Roman" w:cs="Times New Roman"/>
          <w:color w:val="333333"/>
          <w:sz w:val="28"/>
          <w:szCs w:val="28"/>
        </w:rPr>
        <w:t>. Н</w:t>
      </w:r>
      <w:r w:rsidR="00101F7D" w:rsidRPr="00531A6E">
        <w:rPr>
          <w:rFonts w:ascii="Times New Roman" w:hAnsi="Times New Roman" w:cs="Times New Roman"/>
          <w:color w:val="333333"/>
          <w:sz w:val="28"/>
          <w:szCs w:val="28"/>
        </w:rPr>
        <w:t xml:space="preserve">а данном этапе </w:t>
      </w:r>
      <w:r w:rsidR="00CB139B" w:rsidRPr="00531A6E">
        <w:rPr>
          <w:rFonts w:ascii="Times New Roman" w:hAnsi="Times New Roman" w:cs="Times New Roman"/>
          <w:color w:val="333333"/>
          <w:sz w:val="28"/>
          <w:szCs w:val="28"/>
        </w:rPr>
        <w:t>не берем фото</w:t>
      </w:r>
      <w:r w:rsidR="00046257">
        <w:rPr>
          <w:rFonts w:ascii="Times New Roman" w:hAnsi="Times New Roman" w:cs="Times New Roman"/>
          <w:color w:val="333333"/>
          <w:sz w:val="28"/>
          <w:szCs w:val="28"/>
        </w:rPr>
        <w:t>графии</w:t>
      </w:r>
      <w:r w:rsidR="00CB139B" w:rsidRPr="00531A6E">
        <w:rPr>
          <w:rFonts w:ascii="Times New Roman" w:hAnsi="Times New Roman" w:cs="Times New Roman"/>
          <w:color w:val="333333"/>
          <w:sz w:val="28"/>
          <w:szCs w:val="28"/>
        </w:rPr>
        <w:t xml:space="preserve"> самого реб</w:t>
      </w:r>
      <w:r w:rsidR="005A25DE" w:rsidRPr="00531A6E">
        <w:rPr>
          <w:rFonts w:ascii="Times New Roman" w:hAnsi="Times New Roman" w:cs="Times New Roman"/>
          <w:color w:val="333333"/>
          <w:sz w:val="28"/>
          <w:szCs w:val="28"/>
        </w:rPr>
        <w:t xml:space="preserve">енка, </w:t>
      </w:r>
      <w:r w:rsidR="00CB139B" w:rsidRPr="00531A6E">
        <w:rPr>
          <w:rFonts w:ascii="Times New Roman" w:hAnsi="Times New Roman" w:cs="Times New Roman"/>
          <w:color w:val="333333"/>
          <w:sz w:val="28"/>
          <w:szCs w:val="28"/>
        </w:rPr>
        <w:t>не обучаем его говорить в 3 лице о себе, чтобы потом не переучивать</w:t>
      </w:r>
    </w:p>
    <w:p w:rsidR="00096FEB" w:rsidRPr="00531A6E" w:rsidRDefault="00583DD4" w:rsidP="00046257">
      <w:pPr>
        <w:spacing w:after="0"/>
        <w:ind w:right="-1" w:firstLine="708"/>
        <w:jc w:val="both"/>
        <w:rPr>
          <w:rFonts w:ascii="Times New Roman" w:hAnsi="Times New Roman" w:cs="Times New Roman"/>
          <w:color w:val="333333"/>
          <w:sz w:val="28"/>
          <w:szCs w:val="28"/>
        </w:rPr>
      </w:pPr>
      <w:r w:rsidRPr="00531A6E">
        <w:rPr>
          <w:rFonts w:ascii="Times New Roman" w:hAnsi="Times New Roman" w:cs="Times New Roman"/>
          <w:color w:val="333333"/>
          <w:sz w:val="28"/>
          <w:szCs w:val="28"/>
        </w:rPr>
        <w:t>Д</w:t>
      </w:r>
      <w:r w:rsidR="004D5C73" w:rsidRPr="00531A6E">
        <w:rPr>
          <w:rFonts w:ascii="Times New Roman" w:hAnsi="Times New Roman" w:cs="Times New Roman"/>
          <w:color w:val="333333"/>
          <w:sz w:val="28"/>
          <w:szCs w:val="28"/>
        </w:rPr>
        <w:t>ля формирования г</w:t>
      </w:r>
      <w:r w:rsidR="00B75E2F" w:rsidRPr="00531A6E">
        <w:rPr>
          <w:rFonts w:ascii="Times New Roman" w:hAnsi="Times New Roman" w:cs="Times New Roman"/>
          <w:color w:val="333333"/>
          <w:sz w:val="28"/>
          <w:szCs w:val="28"/>
        </w:rPr>
        <w:t>л</w:t>
      </w:r>
      <w:r w:rsidR="004D5C73" w:rsidRPr="00531A6E">
        <w:rPr>
          <w:rFonts w:ascii="Times New Roman" w:hAnsi="Times New Roman" w:cs="Times New Roman"/>
          <w:color w:val="333333"/>
          <w:sz w:val="28"/>
          <w:szCs w:val="28"/>
        </w:rPr>
        <w:t>агольного словаря и простой</w:t>
      </w:r>
      <w:r w:rsidR="00096FEB" w:rsidRPr="00531A6E">
        <w:rPr>
          <w:rFonts w:ascii="Times New Roman" w:hAnsi="Times New Roman" w:cs="Times New Roman"/>
          <w:color w:val="333333"/>
          <w:sz w:val="28"/>
          <w:szCs w:val="28"/>
        </w:rPr>
        <w:t xml:space="preserve"> фразы </w:t>
      </w:r>
      <w:r w:rsidR="00046257">
        <w:rPr>
          <w:rFonts w:ascii="Times New Roman" w:hAnsi="Times New Roman" w:cs="Times New Roman"/>
          <w:color w:val="333333"/>
          <w:sz w:val="28"/>
          <w:szCs w:val="28"/>
        </w:rPr>
        <w:t>можно использовать книги</w:t>
      </w:r>
      <w:r w:rsidR="00096FEB" w:rsidRPr="00531A6E">
        <w:rPr>
          <w:rFonts w:ascii="Times New Roman" w:hAnsi="Times New Roman" w:cs="Times New Roman"/>
          <w:color w:val="333333"/>
          <w:sz w:val="28"/>
          <w:szCs w:val="28"/>
        </w:rPr>
        <w:t xml:space="preserve"> </w:t>
      </w:r>
      <w:r w:rsidR="00046257">
        <w:rPr>
          <w:rFonts w:ascii="Times New Roman" w:hAnsi="Times New Roman" w:cs="Times New Roman"/>
          <w:color w:val="000000"/>
          <w:sz w:val="28"/>
          <w:szCs w:val="28"/>
        </w:rPr>
        <w:t>Новиковой</w:t>
      </w:r>
      <w:r w:rsidR="00096FEB" w:rsidRPr="00531A6E">
        <w:rPr>
          <w:rFonts w:ascii="Times New Roman" w:hAnsi="Times New Roman" w:cs="Times New Roman"/>
          <w:color w:val="000000"/>
          <w:sz w:val="28"/>
          <w:szCs w:val="28"/>
        </w:rPr>
        <w:t>-Иванцовой</w:t>
      </w:r>
      <w:r w:rsidR="00046257">
        <w:rPr>
          <w:rFonts w:ascii="Times New Roman" w:hAnsi="Times New Roman" w:cs="Times New Roman"/>
          <w:color w:val="000000"/>
          <w:sz w:val="28"/>
          <w:szCs w:val="28"/>
        </w:rPr>
        <w:t xml:space="preserve">  «От слова к фразе»</w:t>
      </w:r>
      <w:r w:rsidR="004679B2" w:rsidRPr="00531A6E">
        <w:rPr>
          <w:rFonts w:ascii="Times New Roman" w:hAnsi="Times New Roman" w:cs="Times New Roman"/>
          <w:color w:val="000000"/>
          <w:sz w:val="28"/>
          <w:szCs w:val="28"/>
        </w:rPr>
        <w:t>.</w:t>
      </w:r>
    </w:p>
    <w:p w:rsidR="00C83349" w:rsidRPr="00531A6E" w:rsidRDefault="00E574E4" w:rsidP="00531A6E">
      <w:pPr>
        <w:spacing w:after="0"/>
        <w:ind w:right="-1"/>
        <w:jc w:val="both"/>
        <w:rPr>
          <w:rFonts w:ascii="Times New Roman" w:hAnsi="Times New Roman" w:cs="Times New Roman"/>
          <w:color w:val="333333"/>
          <w:sz w:val="28"/>
          <w:szCs w:val="28"/>
        </w:rPr>
      </w:pPr>
      <w:r w:rsidRPr="00531A6E">
        <w:rPr>
          <w:rFonts w:ascii="Times New Roman" w:hAnsi="Times New Roman" w:cs="Times New Roman"/>
          <w:color w:val="333333"/>
          <w:sz w:val="28"/>
          <w:szCs w:val="28"/>
        </w:rPr>
        <w:t>Значительно</w:t>
      </w:r>
      <w:r w:rsidR="00583DD4" w:rsidRPr="00531A6E">
        <w:rPr>
          <w:rFonts w:ascii="Times New Roman" w:hAnsi="Times New Roman" w:cs="Times New Roman"/>
          <w:color w:val="333333"/>
          <w:sz w:val="28"/>
          <w:szCs w:val="28"/>
        </w:rPr>
        <w:t xml:space="preserve"> облегчает работу по формированию глагольного</w:t>
      </w:r>
      <w:r w:rsidR="00FC7676" w:rsidRPr="00531A6E">
        <w:rPr>
          <w:rFonts w:ascii="Times New Roman" w:hAnsi="Times New Roman" w:cs="Times New Roman"/>
          <w:color w:val="333333"/>
          <w:sz w:val="28"/>
          <w:szCs w:val="28"/>
        </w:rPr>
        <w:t xml:space="preserve"> </w:t>
      </w:r>
      <w:r w:rsidR="00583DD4" w:rsidRPr="00531A6E">
        <w:rPr>
          <w:rFonts w:ascii="Times New Roman" w:hAnsi="Times New Roman" w:cs="Times New Roman"/>
          <w:color w:val="333333"/>
          <w:sz w:val="28"/>
          <w:szCs w:val="28"/>
        </w:rPr>
        <w:t xml:space="preserve">словаря </w:t>
      </w:r>
      <w:r w:rsidRPr="00531A6E">
        <w:rPr>
          <w:rFonts w:ascii="Times New Roman" w:hAnsi="Times New Roman" w:cs="Times New Roman"/>
          <w:color w:val="333333"/>
          <w:sz w:val="28"/>
          <w:szCs w:val="28"/>
        </w:rPr>
        <w:t>введен</w:t>
      </w:r>
      <w:r w:rsidR="00583DD4" w:rsidRPr="00531A6E">
        <w:rPr>
          <w:rFonts w:ascii="Times New Roman" w:hAnsi="Times New Roman" w:cs="Times New Roman"/>
          <w:color w:val="333333"/>
          <w:sz w:val="28"/>
          <w:szCs w:val="28"/>
        </w:rPr>
        <w:t>ие зрительных знаковых символов</w:t>
      </w:r>
      <w:r w:rsidR="006515CF" w:rsidRPr="00531A6E">
        <w:rPr>
          <w:rFonts w:ascii="Times New Roman" w:hAnsi="Times New Roman" w:cs="Times New Roman"/>
          <w:color w:val="333333"/>
          <w:sz w:val="28"/>
          <w:szCs w:val="28"/>
        </w:rPr>
        <w:t xml:space="preserve"> (пиктограммы, схематичные изображения</w:t>
      </w:r>
      <w:r w:rsidR="00583DD4" w:rsidRPr="00531A6E">
        <w:rPr>
          <w:rFonts w:ascii="Times New Roman" w:hAnsi="Times New Roman" w:cs="Times New Roman"/>
          <w:color w:val="333333"/>
          <w:sz w:val="28"/>
          <w:szCs w:val="28"/>
        </w:rPr>
        <w:t xml:space="preserve"> глаголов</w:t>
      </w:r>
      <w:r w:rsidR="006515CF" w:rsidRPr="00531A6E">
        <w:rPr>
          <w:rFonts w:ascii="Times New Roman" w:hAnsi="Times New Roman" w:cs="Times New Roman"/>
          <w:color w:val="333333"/>
          <w:sz w:val="28"/>
          <w:szCs w:val="28"/>
        </w:rPr>
        <w:t xml:space="preserve">, </w:t>
      </w:r>
      <w:r w:rsidR="00590CDC" w:rsidRPr="00531A6E">
        <w:rPr>
          <w:rFonts w:ascii="Times New Roman" w:hAnsi="Times New Roman" w:cs="Times New Roman"/>
          <w:color w:val="333333"/>
          <w:sz w:val="28"/>
          <w:szCs w:val="28"/>
        </w:rPr>
        <w:t xml:space="preserve">рисунки, </w:t>
      </w:r>
      <w:r w:rsidR="006515CF" w:rsidRPr="00531A6E">
        <w:rPr>
          <w:rFonts w:ascii="Times New Roman" w:hAnsi="Times New Roman" w:cs="Times New Roman"/>
          <w:color w:val="333333"/>
          <w:sz w:val="28"/>
          <w:szCs w:val="28"/>
        </w:rPr>
        <w:t>игрушки….)</w:t>
      </w:r>
      <w:r w:rsidR="00583DD4" w:rsidRPr="00531A6E">
        <w:rPr>
          <w:rFonts w:ascii="Times New Roman" w:hAnsi="Times New Roman" w:cs="Times New Roman"/>
          <w:color w:val="333333"/>
          <w:sz w:val="28"/>
          <w:szCs w:val="28"/>
        </w:rPr>
        <w:t>.</w:t>
      </w:r>
    </w:p>
    <w:p w:rsidR="00583DD4" w:rsidRPr="00531A6E" w:rsidRDefault="00583DD4" w:rsidP="00531A6E">
      <w:pPr>
        <w:spacing w:after="0"/>
        <w:ind w:right="-1"/>
        <w:jc w:val="both"/>
        <w:rPr>
          <w:rFonts w:ascii="Times New Roman" w:hAnsi="Times New Roman" w:cs="Times New Roman"/>
          <w:color w:val="333333"/>
          <w:sz w:val="28"/>
          <w:szCs w:val="28"/>
        </w:rPr>
      </w:pPr>
      <w:r w:rsidRPr="00531A6E">
        <w:rPr>
          <w:rFonts w:ascii="Times New Roman" w:hAnsi="Times New Roman" w:cs="Times New Roman"/>
          <w:noProof/>
          <w:color w:val="333333"/>
          <w:sz w:val="28"/>
          <w:szCs w:val="28"/>
        </w:rPr>
        <w:drawing>
          <wp:inline distT="0" distB="0" distL="0" distR="0" wp14:anchorId="27879F14" wp14:editId="18EE7EA9">
            <wp:extent cx="1912209" cy="216408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1267" name="Рисунок 2"/>
                    <pic:cNvPicPr>
                      <a:picLocks noChangeAspect="1"/>
                    </pic:cNvPicPr>
                  </pic:nvPicPr>
                  <pic:blipFill>
                    <a:blip r:embed="rId9" cstate="print"/>
                    <a:srcRect/>
                    <a:stretch>
                      <a:fillRect/>
                    </a:stretch>
                  </pic:blipFill>
                  <pic:spPr bwMode="auto">
                    <a:xfrm>
                      <a:off x="0" y="0"/>
                      <a:ext cx="1912914" cy="2164878"/>
                    </a:xfrm>
                    <a:prstGeom prst="rect">
                      <a:avLst/>
                    </a:prstGeom>
                    <a:noFill/>
                    <a:ln w="9525">
                      <a:noFill/>
                      <a:miter lim="800000"/>
                      <a:headEnd/>
                      <a:tailEnd/>
                    </a:ln>
                  </pic:spPr>
                </pic:pic>
              </a:graphicData>
            </a:graphic>
          </wp:inline>
        </w:drawing>
      </w:r>
      <w:r w:rsidRPr="00531A6E">
        <w:rPr>
          <w:rFonts w:ascii="Times New Roman" w:hAnsi="Times New Roman" w:cs="Times New Roman"/>
          <w:noProof/>
          <w:color w:val="333333"/>
          <w:sz w:val="28"/>
          <w:szCs w:val="28"/>
        </w:rPr>
        <w:drawing>
          <wp:inline distT="0" distB="0" distL="0" distR="0" wp14:anchorId="107DDC4F" wp14:editId="47797E0B">
            <wp:extent cx="2339340" cy="1897380"/>
            <wp:effectExtent l="19050" t="0" r="3810" b="0"/>
            <wp:docPr id="2" name="Рисунок 2"/>
            <wp:cNvGraphicFramePr/>
            <a:graphic xmlns:a="http://schemas.openxmlformats.org/drawingml/2006/main">
              <a:graphicData uri="http://schemas.openxmlformats.org/drawingml/2006/picture">
                <pic:pic xmlns:pic="http://schemas.openxmlformats.org/drawingml/2006/picture">
                  <pic:nvPicPr>
                    <pic:cNvPr id="11268" name="Рисунок 3"/>
                    <pic:cNvPicPr>
                      <a:picLocks noChangeAspect="1"/>
                    </pic:cNvPicPr>
                  </pic:nvPicPr>
                  <pic:blipFill>
                    <a:blip r:embed="rId10"/>
                    <a:srcRect b="23976"/>
                    <a:stretch>
                      <a:fillRect/>
                    </a:stretch>
                  </pic:blipFill>
                  <pic:spPr bwMode="auto">
                    <a:xfrm>
                      <a:off x="0" y="0"/>
                      <a:ext cx="2341251" cy="1898930"/>
                    </a:xfrm>
                    <a:prstGeom prst="rect">
                      <a:avLst/>
                    </a:prstGeom>
                    <a:noFill/>
                    <a:ln w="9525">
                      <a:noFill/>
                      <a:miter lim="800000"/>
                      <a:headEnd/>
                      <a:tailEnd/>
                    </a:ln>
                  </pic:spPr>
                </pic:pic>
              </a:graphicData>
            </a:graphic>
          </wp:inline>
        </w:drawing>
      </w:r>
    </w:p>
    <w:p w:rsidR="00E574E4" w:rsidRPr="00531A6E" w:rsidRDefault="00E574E4" w:rsidP="00531A6E">
      <w:pPr>
        <w:spacing w:after="0"/>
        <w:ind w:right="-1"/>
        <w:jc w:val="both"/>
        <w:outlineLvl w:val="1"/>
        <w:rPr>
          <w:rFonts w:ascii="Times New Roman" w:hAnsi="Times New Roman" w:cs="Times New Roman"/>
          <w:b/>
          <w:bCs/>
          <w:color w:val="333333"/>
          <w:sz w:val="28"/>
          <w:szCs w:val="28"/>
        </w:rPr>
      </w:pPr>
      <w:r w:rsidRPr="00531A6E">
        <w:rPr>
          <w:rFonts w:ascii="Times New Roman" w:hAnsi="Times New Roman" w:cs="Times New Roman"/>
          <w:color w:val="333333"/>
          <w:sz w:val="28"/>
          <w:szCs w:val="28"/>
        </w:rPr>
        <w:t>Подбираются игрушки в виде человечков в различных позах, имитирующих действия люд</w:t>
      </w:r>
      <w:r w:rsidR="004679B2" w:rsidRPr="00531A6E">
        <w:rPr>
          <w:rFonts w:ascii="Times New Roman" w:hAnsi="Times New Roman" w:cs="Times New Roman"/>
          <w:color w:val="333333"/>
          <w:sz w:val="28"/>
          <w:szCs w:val="28"/>
        </w:rPr>
        <w:t>ей</w:t>
      </w:r>
      <w:r w:rsidR="00046257">
        <w:rPr>
          <w:rFonts w:ascii="Times New Roman" w:hAnsi="Times New Roman" w:cs="Times New Roman"/>
          <w:color w:val="333333"/>
          <w:sz w:val="28"/>
          <w:szCs w:val="28"/>
        </w:rPr>
        <w:t xml:space="preserve"> (</w:t>
      </w:r>
      <w:r w:rsidR="006515CF" w:rsidRPr="00531A6E">
        <w:rPr>
          <w:rFonts w:ascii="Times New Roman" w:hAnsi="Times New Roman" w:cs="Times New Roman"/>
          <w:color w:val="333333"/>
          <w:sz w:val="28"/>
          <w:szCs w:val="28"/>
        </w:rPr>
        <w:t xml:space="preserve">сидит, стоит, лежит…). </w:t>
      </w:r>
      <w:r w:rsidRPr="00531A6E">
        <w:rPr>
          <w:rFonts w:ascii="Times New Roman" w:hAnsi="Times New Roman" w:cs="Times New Roman"/>
          <w:color w:val="333333"/>
          <w:sz w:val="28"/>
          <w:szCs w:val="28"/>
        </w:rPr>
        <w:t>Оформляются карточки для глобального чтения с нужными</w:t>
      </w:r>
      <w:r w:rsidR="005A7C1C">
        <w:rPr>
          <w:rFonts w:ascii="Times New Roman" w:hAnsi="Times New Roman" w:cs="Times New Roman"/>
          <w:color w:val="333333"/>
          <w:sz w:val="28"/>
          <w:szCs w:val="28"/>
        </w:rPr>
        <w:t xml:space="preserve"> </w:t>
      </w:r>
      <w:r w:rsidRPr="00531A6E">
        <w:rPr>
          <w:rFonts w:ascii="Times New Roman" w:hAnsi="Times New Roman" w:cs="Times New Roman"/>
          <w:color w:val="333333"/>
          <w:sz w:val="28"/>
          <w:szCs w:val="28"/>
        </w:rPr>
        <w:t>глаголам</w:t>
      </w:r>
      <w:r w:rsidR="001A159F" w:rsidRPr="00531A6E">
        <w:rPr>
          <w:rFonts w:ascii="Times New Roman" w:hAnsi="Times New Roman" w:cs="Times New Roman"/>
          <w:color w:val="333333"/>
          <w:sz w:val="28"/>
          <w:szCs w:val="28"/>
        </w:rPr>
        <w:t xml:space="preserve">и (сидит, идет, лежит). </w:t>
      </w:r>
      <w:r w:rsidRPr="00531A6E">
        <w:rPr>
          <w:rFonts w:ascii="Times New Roman" w:hAnsi="Times New Roman" w:cs="Times New Roman"/>
          <w:color w:val="333333"/>
          <w:sz w:val="28"/>
          <w:szCs w:val="28"/>
        </w:rPr>
        <w:t>Ребенку предлагается подобрать карточки с соответствующими глаголами к каждой игрушке и</w:t>
      </w:r>
      <w:r w:rsidR="00583DD4" w:rsidRPr="00531A6E">
        <w:rPr>
          <w:rFonts w:ascii="Times New Roman" w:hAnsi="Times New Roman" w:cs="Times New Roman"/>
          <w:color w:val="333333"/>
          <w:sz w:val="28"/>
          <w:szCs w:val="28"/>
        </w:rPr>
        <w:t xml:space="preserve"> озвучить</w:t>
      </w:r>
      <w:r w:rsidR="0035615A" w:rsidRPr="00531A6E">
        <w:rPr>
          <w:rFonts w:ascii="Times New Roman" w:hAnsi="Times New Roman" w:cs="Times New Roman"/>
          <w:color w:val="333333"/>
          <w:sz w:val="28"/>
          <w:szCs w:val="28"/>
        </w:rPr>
        <w:t>.</w:t>
      </w:r>
    </w:p>
    <w:p w:rsidR="00FC7676" w:rsidRPr="00531A6E" w:rsidRDefault="00583DD4" w:rsidP="00046257">
      <w:pPr>
        <w:spacing w:after="0"/>
        <w:ind w:right="-1" w:firstLine="708"/>
        <w:jc w:val="both"/>
        <w:rPr>
          <w:rFonts w:ascii="Times New Roman" w:hAnsi="Times New Roman" w:cs="Times New Roman"/>
          <w:color w:val="333333"/>
          <w:sz w:val="28"/>
          <w:szCs w:val="28"/>
        </w:rPr>
      </w:pPr>
      <w:r w:rsidRPr="00531A6E">
        <w:rPr>
          <w:rFonts w:ascii="Times New Roman" w:hAnsi="Times New Roman" w:cs="Times New Roman"/>
          <w:color w:val="333333"/>
          <w:sz w:val="28"/>
          <w:szCs w:val="28"/>
        </w:rPr>
        <w:t>При этом и</w:t>
      </w:r>
      <w:r w:rsidR="00590CDC" w:rsidRPr="00531A6E">
        <w:rPr>
          <w:rFonts w:ascii="Times New Roman" w:hAnsi="Times New Roman" w:cs="Times New Roman"/>
          <w:color w:val="333333"/>
          <w:sz w:val="28"/>
          <w:szCs w:val="28"/>
        </w:rPr>
        <w:t>дет работа не только над глагольным словарем, но и над формированием фразы, причем грамматически чистой фразы.</w:t>
      </w:r>
    </w:p>
    <w:p w:rsidR="001807E0" w:rsidRPr="00531A6E" w:rsidRDefault="00AF2839" w:rsidP="00046257">
      <w:pPr>
        <w:spacing w:after="0"/>
        <w:ind w:right="-1" w:firstLine="708"/>
        <w:jc w:val="both"/>
        <w:rPr>
          <w:rFonts w:ascii="Times New Roman" w:hAnsi="Times New Roman" w:cs="Times New Roman"/>
          <w:color w:val="333333"/>
          <w:sz w:val="28"/>
          <w:szCs w:val="28"/>
        </w:rPr>
      </w:pPr>
      <w:r w:rsidRPr="00531A6E">
        <w:rPr>
          <w:rFonts w:ascii="Times New Roman" w:hAnsi="Times New Roman" w:cs="Times New Roman"/>
          <w:color w:val="333333"/>
          <w:sz w:val="28"/>
          <w:szCs w:val="28"/>
        </w:rPr>
        <w:t>Нужно учитывать, что на данном этапе развития речи ребенка на предметную отнесенность слова оказывают сильное влияние ситуация, жест, мимика, интонация человека, которы</w:t>
      </w:r>
      <w:r w:rsidR="00362152" w:rsidRPr="00531A6E">
        <w:rPr>
          <w:rFonts w:ascii="Times New Roman" w:hAnsi="Times New Roman" w:cs="Times New Roman"/>
          <w:color w:val="333333"/>
          <w:sz w:val="28"/>
          <w:szCs w:val="28"/>
        </w:rPr>
        <w:t>й играет</w:t>
      </w:r>
      <w:r w:rsidRPr="00531A6E">
        <w:rPr>
          <w:rFonts w:ascii="Times New Roman" w:hAnsi="Times New Roman" w:cs="Times New Roman"/>
          <w:color w:val="333333"/>
          <w:sz w:val="28"/>
          <w:szCs w:val="28"/>
        </w:rPr>
        <w:t xml:space="preserve"> с малышом. Задания нужно ярко обыгрывать, сопровождать соответствующими жестами («бо</w:t>
      </w:r>
      <w:r w:rsidR="00362152" w:rsidRPr="00531A6E">
        <w:rPr>
          <w:rFonts w:ascii="Times New Roman" w:hAnsi="Times New Roman" w:cs="Times New Roman"/>
          <w:color w:val="333333"/>
          <w:sz w:val="28"/>
          <w:szCs w:val="28"/>
        </w:rPr>
        <w:t>даться» – показывать пальчиками</w:t>
      </w:r>
      <w:r w:rsidRPr="00531A6E">
        <w:rPr>
          <w:rFonts w:ascii="Times New Roman" w:hAnsi="Times New Roman" w:cs="Times New Roman"/>
          <w:color w:val="333333"/>
          <w:sz w:val="28"/>
          <w:szCs w:val="28"/>
        </w:rPr>
        <w:t xml:space="preserve">) и учить этим жестам ребенка. Данный прием расширяет поле его произвольной деятельности, что положительно отражается на процессе обучения. </w:t>
      </w:r>
    </w:p>
    <w:p w:rsidR="00A75CF0" w:rsidRDefault="00AF2839" w:rsidP="00A75CF0">
      <w:pPr>
        <w:spacing w:after="0"/>
        <w:ind w:right="-1" w:firstLine="708"/>
        <w:jc w:val="both"/>
        <w:rPr>
          <w:rFonts w:ascii="Times New Roman" w:hAnsi="Times New Roman" w:cs="Times New Roman"/>
          <w:color w:val="333333"/>
          <w:sz w:val="28"/>
          <w:szCs w:val="28"/>
        </w:rPr>
      </w:pPr>
      <w:r w:rsidRPr="00531A6E">
        <w:rPr>
          <w:rFonts w:ascii="Times New Roman" w:hAnsi="Times New Roman" w:cs="Times New Roman"/>
          <w:color w:val="333333"/>
          <w:sz w:val="28"/>
          <w:szCs w:val="28"/>
        </w:rPr>
        <w:t>Ос</w:t>
      </w:r>
      <w:r w:rsidR="00061894" w:rsidRPr="00531A6E">
        <w:rPr>
          <w:rFonts w:ascii="Times New Roman" w:hAnsi="Times New Roman" w:cs="Times New Roman"/>
          <w:color w:val="333333"/>
          <w:sz w:val="28"/>
          <w:szCs w:val="28"/>
        </w:rPr>
        <w:t>обое значение в развитии</w:t>
      </w:r>
      <w:r w:rsidRPr="00531A6E">
        <w:rPr>
          <w:rFonts w:ascii="Times New Roman" w:hAnsi="Times New Roman" w:cs="Times New Roman"/>
          <w:color w:val="333333"/>
          <w:sz w:val="28"/>
          <w:szCs w:val="28"/>
        </w:rPr>
        <w:t xml:space="preserve"> речевой функции приобретает формирование грамматического строя речи,</w:t>
      </w:r>
      <w:r w:rsidR="001A159F" w:rsidRPr="00531A6E">
        <w:rPr>
          <w:rFonts w:ascii="Times New Roman" w:hAnsi="Times New Roman" w:cs="Times New Roman"/>
          <w:color w:val="333333"/>
          <w:sz w:val="28"/>
          <w:szCs w:val="28"/>
        </w:rPr>
        <w:t xml:space="preserve"> </w:t>
      </w:r>
      <w:r w:rsidRPr="00531A6E">
        <w:rPr>
          <w:rFonts w:ascii="Times New Roman" w:hAnsi="Times New Roman" w:cs="Times New Roman"/>
          <w:color w:val="333333"/>
          <w:sz w:val="28"/>
          <w:szCs w:val="28"/>
        </w:rPr>
        <w:t>который также имеет ряд особенностей у детей с РДА.</w:t>
      </w:r>
      <w:r w:rsidR="00A75CF0">
        <w:rPr>
          <w:rFonts w:ascii="Times New Roman" w:hAnsi="Times New Roman" w:cs="Times New Roman"/>
          <w:color w:val="333333"/>
          <w:sz w:val="28"/>
          <w:szCs w:val="28"/>
        </w:rPr>
        <w:t xml:space="preserve"> </w:t>
      </w:r>
    </w:p>
    <w:p w:rsidR="000C583F" w:rsidRPr="00A75CF0" w:rsidRDefault="000C583F" w:rsidP="00A75CF0">
      <w:pPr>
        <w:spacing w:after="0"/>
        <w:ind w:right="-1" w:firstLine="708"/>
        <w:jc w:val="both"/>
        <w:rPr>
          <w:rFonts w:ascii="Times New Roman" w:hAnsi="Times New Roman" w:cs="Times New Roman"/>
          <w:color w:val="333333"/>
          <w:sz w:val="28"/>
          <w:szCs w:val="28"/>
        </w:rPr>
      </w:pPr>
      <w:r w:rsidRPr="00531A6E">
        <w:rPr>
          <w:rFonts w:ascii="Times New Roman" w:hAnsi="Times New Roman" w:cs="Times New Roman"/>
          <w:sz w:val="28"/>
          <w:szCs w:val="28"/>
        </w:rPr>
        <w:t>Важное место занимают</w:t>
      </w:r>
      <w:r w:rsidR="00404EC2" w:rsidRPr="00531A6E">
        <w:rPr>
          <w:rFonts w:ascii="Times New Roman" w:hAnsi="Times New Roman" w:cs="Times New Roman"/>
          <w:sz w:val="28"/>
          <w:szCs w:val="28"/>
        </w:rPr>
        <w:t xml:space="preserve"> такие грамматические темы, как</w:t>
      </w:r>
      <w:r w:rsidRPr="00531A6E">
        <w:rPr>
          <w:rFonts w:ascii="Times New Roman" w:hAnsi="Times New Roman" w:cs="Times New Roman"/>
          <w:sz w:val="28"/>
          <w:szCs w:val="28"/>
        </w:rPr>
        <w:t xml:space="preserve"> образование множественного числа существи</w:t>
      </w:r>
      <w:r w:rsidR="00362152" w:rsidRPr="00531A6E">
        <w:rPr>
          <w:rFonts w:ascii="Times New Roman" w:hAnsi="Times New Roman" w:cs="Times New Roman"/>
          <w:sz w:val="28"/>
          <w:szCs w:val="28"/>
        </w:rPr>
        <w:t>тельного, род существительных, о</w:t>
      </w:r>
      <w:r w:rsidRPr="00531A6E">
        <w:rPr>
          <w:rFonts w:ascii="Times New Roman" w:hAnsi="Times New Roman" w:cs="Times New Roman"/>
          <w:sz w:val="28"/>
          <w:szCs w:val="28"/>
        </w:rPr>
        <w:t>бразование существительных с уменьшительно-ла</w:t>
      </w:r>
      <w:r w:rsidR="00362152" w:rsidRPr="00531A6E">
        <w:rPr>
          <w:rFonts w:ascii="Times New Roman" w:hAnsi="Times New Roman" w:cs="Times New Roman"/>
          <w:sz w:val="28"/>
          <w:szCs w:val="28"/>
        </w:rPr>
        <w:t>скательными суффиксами, употреб</w:t>
      </w:r>
      <w:r w:rsidRPr="00531A6E">
        <w:rPr>
          <w:rFonts w:ascii="Times New Roman" w:hAnsi="Times New Roman" w:cs="Times New Roman"/>
          <w:sz w:val="28"/>
          <w:szCs w:val="28"/>
        </w:rPr>
        <w:t xml:space="preserve">ление глагола в </w:t>
      </w:r>
      <w:r w:rsidR="008B6CAF" w:rsidRPr="00531A6E">
        <w:rPr>
          <w:rFonts w:ascii="Times New Roman" w:hAnsi="Times New Roman" w:cs="Times New Roman"/>
          <w:sz w:val="28"/>
          <w:szCs w:val="28"/>
        </w:rPr>
        <w:t>разных формах</w:t>
      </w:r>
      <w:r w:rsidR="00362152" w:rsidRPr="00531A6E">
        <w:rPr>
          <w:rFonts w:ascii="Times New Roman" w:hAnsi="Times New Roman" w:cs="Times New Roman"/>
          <w:sz w:val="28"/>
          <w:szCs w:val="28"/>
        </w:rPr>
        <w:t>, согла</w:t>
      </w:r>
      <w:r w:rsidRPr="00531A6E">
        <w:rPr>
          <w:rFonts w:ascii="Times New Roman" w:hAnsi="Times New Roman" w:cs="Times New Roman"/>
          <w:sz w:val="28"/>
          <w:szCs w:val="28"/>
        </w:rPr>
        <w:t>сование в числе глагол</w:t>
      </w:r>
      <w:r w:rsidR="00362152" w:rsidRPr="00531A6E">
        <w:rPr>
          <w:rFonts w:ascii="Times New Roman" w:hAnsi="Times New Roman" w:cs="Times New Roman"/>
          <w:sz w:val="28"/>
          <w:szCs w:val="28"/>
        </w:rPr>
        <w:t>а настоящего времени с существи</w:t>
      </w:r>
      <w:r w:rsidRPr="00531A6E">
        <w:rPr>
          <w:rFonts w:ascii="Times New Roman" w:hAnsi="Times New Roman" w:cs="Times New Roman"/>
          <w:sz w:val="28"/>
          <w:szCs w:val="28"/>
        </w:rPr>
        <w:t>тельн</w:t>
      </w:r>
      <w:r w:rsidR="00DC7F1D" w:rsidRPr="00531A6E">
        <w:rPr>
          <w:rFonts w:ascii="Times New Roman" w:hAnsi="Times New Roman" w:cs="Times New Roman"/>
          <w:sz w:val="28"/>
          <w:szCs w:val="28"/>
        </w:rPr>
        <w:t>ым, предлоги</w:t>
      </w:r>
      <w:r w:rsidR="00A75CF0">
        <w:rPr>
          <w:rFonts w:ascii="Times New Roman" w:hAnsi="Times New Roman" w:cs="Times New Roman"/>
          <w:sz w:val="28"/>
          <w:szCs w:val="28"/>
        </w:rPr>
        <w:t>.</w:t>
      </w:r>
    </w:p>
    <w:p w:rsidR="00E970CF" w:rsidRPr="00531A6E" w:rsidRDefault="00BC7DC1" w:rsidP="00531A6E">
      <w:pPr>
        <w:pStyle w:val="1"/>
        <w:shd w:val="clear" w:color="auto" w:fill="auto"/>
        <w:spacing w:line="276" w:lineRule="auto"/>
        <w:ind w:right="-1"/>
        <w:rPr>
          <w:sz w:val="28"/>
          <w:szCs w:val="28"/>
        </w:rPr>
      </w:pPr>
      <w:r w:rsidRPr="00531A6E">
        <w:rPr>
          <w:sz w:val="28"/>
          <w:szCs w:val="28"/>
        </w:rPr>
        <w:tab/>
      </w:r>
      <w:r w:rsidR="00DC7F1D" w:rsidRPr="00531A6E">
        <w:rPr>
          <w:sz w:val="28"/>
          <w:szCs w:val="28"/>
        </w:rPr>
        <w:t>На первом этапе</w:t>
      </w:r>
      <w:r w:rsidR="00404EC2" w:rsidRPr="00531A6E">
        <w:rPr>
          <w:b/>
          <w:sz w:val="28"/>
          <w:szCs w:val="28"/>
        </w:rPr>
        <w:t xml:space="preserve"> </w:t>
      </w:r>
      <w:r w:rsidR="00DC7F1D" w:rsidRPr="00531A6E">
        <w:rPr>
          <w:sz w:val="28"/>
          <w:szCs w:val="28"/>
        </w:rPr>
        <w:t xml:space="preserve">формируется </w:t>
      </w:r>
      <w:r w:rsidR="00362152" w:rsidRPr="00531A6E">
        <w:rPr>
          <w:sz w:val="28"/>
          <w:szCs w:val="28"/>
        </w:rPr>
        <w:t>пассивное пони</w:t>
      </w:r>
      <w:r w:rsidR="00DC7F1D" w:rsidRPr="00531A6E">
        <w:rPr>
          <w:sz w:val="28"/>
          <w:szCs w:val="28"/>
        </w:rPr>
        <w:t>мание грам</w:t>
      </w:r>
      <w:r w:rsidR="00362152" w:rsidRPr="00531A6E">
        <w:rPr>
          <w:sz w:val="28"/>
          <w:szCs w:val="28"/>
        </w:rPr>
        <w:t xml:space="preserve">матических изменений слова. Основная задача - обратить внимание </w:t>
      </w:r>
      <w:r w:rsidR="00DC7F1D" w:rsidRPr="00531A6E">
        <w:rPr>
          <w:sz w:val="28"/>
          <w:szCs w:val="28"/>
        </w:rPr>
        <w:t xml:space="preserve">ребенка на окончания слов, </w:t>
      </w:r>
      <w:r w:rsidR="00362152" w:rsidRPr="00531A6E">
        <w:rPr>
          <w:sz w:val="28"/>
          <w:szCs w:val="28"/>
        </w:rPr>
        <w:t xml:space="preserve">что оно меняется. </w:t>
      </w:r>
      <w:r w:rsidR="00CC4BEF" w:rsidRPr="00531A6E">
        <w:rPr>
          <w:sz w:val="28"/>
          <w:szCs w:val="28"/>
        </w:rPr>
        <w:t>Сначала мы просим реб</w:t>
      </w:r>
      <w:r w:rsidR="008B6CAF" w:rsidRPr="00531A6E">
        <w:rPr>
          <w:sz w:val="28"/>
          <w:szCs w:val="28"/>
        </w:rPr>
        <w:t>енка</w:t>
      </w:r>
      <w:r w:rsidR="00CC4BEF" w:rsidRPr="00531A6E">
        <w:rPr>
          <w:sz w:val="28"/>
          <w:szCs w:val="28"/>
        </w:rPr>
        <w:t>:</w:t>
      </w:r>
      <w:r w:rsidR="00404EC2" w:rsidRPr="00531A6E">
        <w:rPr>
          <w:sz w:val="28"/>
          <w:szCs w:val="28"/>
        </w:rPr>
        <w:t xml:space="preserve"> </w:t>
      </w:r>
      <w:r w:rsidR="00CC4BEF" w:rsidRPr="00531A6E">
        <w:rPr>
          <w:sz w:val="28"/>
          <w:szCs w:val="28"/>
        </w:rPr>
        <w:t xml:space="preserve">покажи картинку </w:t>
      </w:r>
      <w:r w:rsidR="00CC4BEF" w:rsidRPr="00531A6E">
        <w:rPr>
          <w:sz w:val="28"/>
          <w:szCs w:val="28"/>
        </w:rPr>
        <w:lastRenderedPageBreak/>
        <w:t>"мишка"</w:t>
      </w:r>
      <w:r w:rsidRPr="00531A6E">
        <w:rPr>
          <w:sz w:val="28"/>
          <w:szCs w:val="28"/>
        </w:rPr>
        <w:t xml:space="preserve">, </w:t>
      </w:r>
      <w:r w:rsidR="00CC4BEF" w:rsidRPr="00531A6E">
        <w:rPr>
          <w:sz w:val="28"/>
          <w:szCs w:val="28"/>
        </w:rPr>
        <w:t>покажи картинку "</w:t>
      </w:r>
      <w:r w:rsidR="00404EC2" w:rsidRPr="00531A6E">
        <w:rPr>
          <w:sz w:val="28"/>
          <w:szCs w:val="28"/>
        </w:rPr>
        <w:t>мишки". Повтори "мишкииии" и так</w:t>
      </w:r>
      <w:r w:rsidR="00A75CF0">
        <w:rPr>
          <w:sz w:val="28"/>
          <w:szCs w:val="28"/>
        </w:rPr>
        <w:t xml:space="preserve"> далее</w:t>
      </w:r>
      <w:r w:rsidR="00E970CF" w:rsidRPr="00531A6E">
        <w:rPr>
          <w:sz w:val="28"/>
          <w:szCs w:val="28"/>
        </w:rPr>
        <w:t xml:space="preserve">. </w:t>
      </w:r>
      <w:r w:rsidR="009962AD" w:rsidRPr="00531A6E">
        <w:rPr>
          <w:sz w:val="28"/>
          <w:szCs w:val="28"/>
        </w:rPr>
        <w:t xml:space="preserve">Затем </w:t>
      </w:r>
      <w:r w:rsidR="001147EC" w:rsidRPr="00531A6E">
        <w:rPr>
          <w:sz w:val="28"/>
          <w:szCs w:val="28"/>
        </w:rPr>
        <w:t>пока</w:t>
      </w:r>
      <w:r w:rsidR="009962AD" w:rsidRPr="00531A6E">
        <w:rPr>
          <w:sz w:val="28"/>
          <w:szCs w:val="28"/>
        </w:rPr>
        <w:t>з</w:t>
      </w:r>
      <w:r w:rsidR="00404EC2" w:rsidRPr="00531A6E">
        <w:rPr>
          <w:sz w:val="28"/>
          <w:szCs w:val="28"/>
        </w:rPr>
        <w:t>ываем на картинку и спрашиваем: "</w:t>
      </w:r>
      <w:r w:rsidRPr="00531A6E">
        <w:rPr>
          <w:sz w:val="28"/>
          <w:szCs w:val="28"/>
        </w:rPr>
        <w:t>что это?</w:t>
      </w:r>
      <w:r w:rsidR="00404EC2" w:rsidRPr="00531A6E">
        <w:rPr>
          <w:sz w:val="28"/>
          <w:szCs w:val="28"/>
        </w:rPr>
        <w:t>"</w:t>
      </w:r>
      <w:r w:rsidRPr="00531A6E">
        <w:rPr>
          <w:sz w:val="28"/>
          <w:szCs w:val="28"/>
        </w:rPr>
        <w:t xml:space="preserve"> - </w:t>
      </w:r>
      <w:r w:rsidR="00404EC2" w:rsidRPr="00531A6E">
        <w:rPr>
          <w:sz w:val="28"/>
          <w:szCs w:val="28"/>
        </w:rPr>
        <w:t>"</w:t>
      </w:r>
      <w:r w:rsidRPr="00531A6E">
        <w:rPr>
          <w:sz w:val="28"/>
          <w:szCs w:val="28"/>
        </w:rPr>
        <w:t>ложка</w:t>
      </w:r>
      <w:r w:rsidR="00404EC2" w:rsidRPr="00531A6E">
        <w:rPr>
          <w:sz w:val="28"/>
          <w:szCs w:val="28"/>
        </w:rPr>
        <w:t>"</w:t>
      </w:r>
      <w:r w:rsidRPr="00531A6E">
        <w:rPr>
          <w:sz w:val="28"/>
          <w:szCs w:val="28"/>
        </w:rPr>
        <w:t xml:space="preserve">, </w:t>
      </w:r>
      <w:r w:rsidR="00404EC2" w:rsidRPr="00531A6E">
        <w:rPr>
          <w:sz w:val="28"/>
          <w:szCs w:val="28"/>
        </w:rPr>
        <w:t>"</w:t>
      </w:r>
      <w:r w:rsidRPr="00531A6E">
        <w:rPr>
          <w:sz w:val="28"/>
          <w:szCs w:val="28"/>
        </w:rPr>
        <w:t>что это?</w:t>
      </w:r>
      <w:r w:rsidR="00404EC2" w:rsidRPr="00531A6E">
        <w:rPr>
          <w:sz w:val="28"/>
          <w:szCs w:val="28"/>
        </w:rPr>
        <w:t>"</w:t>
      </w:r>
      <w:r w:rsidRPr="00531A6E">
        <w:rPr>
          <w:sz w:val="28"/>
          <w:szCs w:val="28"/>
        </w:rPr>
        <w:t xml:space="preserve"> </w:t>
      </w:r>
      <w:r w:rsidR="009962AD" w:rsidRPr="00531A6E">
        <w:rPr>
          <w:sz w:val="28"/>
          <w:szCs w:val="28"/>
        </w:rPr>
        <w:t xml:space="preserve">- </w:t>
      </w:r>
      <w:r w:rsidR="00404EC2" w:rsidRPr="00531A6E">
        <w:rPr>
          <w:sz w:val="28"/>
          <w:szCs w:val="28"/>
        </w:rPr>
        <w:t>"</w:t>
      </w:r>
      <w:r w:rsidR="009962AD" w:rsidRPr="00531A6E">
        <w:rPr>
          <w:sz w:val="28"/>
          <w:szCs w:val="28"/>
        </w:rPr>
        <w:t>ложки</w:t>
      </w:r>
      <w:r w:rsidR="00404EC2" w:rsidRPr="00531A6E">
        <w:rPr>
          <w:sz w:val="28"/>
          <w:szCs w:val="28"/>
        </w:rPr>
        <w:t>"</w:t>
      </w:r>
      <w:r w:rsidRPr="00531A6E">
        <w:rPr>
          <w:sz w:val="28"/>
          <w:szCs w:val="28"/>
        </w:rPr>
        <w:t xml:space="preserve"> (всегда выделяя интонационно ту часть </w:t>
      </w:r>
      <w:r w:rsidR="009962AD" w:rsidRPr="00531A6E">
        <w:rPr>
          <w:sz w:val="28"/>
          <w:szCs w:val="28"/>
        </w:rPr>
        <w:t>слова, над которой мы работаем).</w:t>
      </w:r>
    </w:p>
    <w:p w:rsidR="001147EC" w:rsidRPr="00531A6E" w:rsidRDefault="001909A8" w:rsidP="00A75CF0">
      <w:pPr>
        <w:spacing w:after="0"/>
        <w:ind w:right="-1" w:firstLine="708"/>
        <w:jc w:val="both"/>
        <w:rPr>
          <w:rFonts w:ascii="Times New Roman" w:hAnsi="Times New Roman" w:cs="Times New Roman"/>
          <w:sz w:val="28"/>
          <w:szCs w:val="28"/>
        </w:rPr>
      </w:pPr>
      <w:r w:rsidRPr="00A75CF0">
        <w:rPr>
          <w:rFonts w:ascii="Times New Roman" w:hAnsi="Times New Roman" w:cs="Times New Roman"/>
          <w:sz w:val="28"/>
          <w:szCs w:val="28"/>
          <w:u w:val="single"/>
        </w:rPr>
        <w:t>Что важно</w:t>
      </w:r>
      <w:r w:rsidR="001147EC" w:rsidRPr="00A75CF0">
        <w:rPr>
          <w:rFonts w:ascii="Times New Roman" w:hAnsi="Times New Roman" w:cs="Times New Roman"/>
          <w:sz w:val="28"/>
          <w:szCs w:val="28"/>
          <w:u w:val="single"/>
        </w:rPr>
        <w:t xml:space="preserve"> при работе </w:t>
      </w:r>
      <w:r w:rsidR="0063741D" w:rsidRPr="00A75CF0">
        <w:rPr>
          <w:rFonts w:ascii="Times New Roman" w:hAnsi="Times New Roman" w:cs="Times New Roman"/>
          <w:sz w:val="28"/>
          <w:szCs w:val="28"/>
          <w:u w:val="single"/>
        </w:rPr>
        <w:t>с ребенком с РАС над грамматикой</w:t>
      </w:r>
      <w:r w:rsidR="001147EC" w:rsidRPr="00531A6E">
        <w:rPr>
          <w:rFonts w:ascii="Times New Roman" w:hAnsi="Times New Roman" w:cs="Times New Roman"/>
          <w:sz w:val="28"/>
          <w:szCs w:val="28"/>
        </w:rPr>
        <w:t xml:space="preserve">: </w:t>
      </w:r>
    </w:p>
    <w:p w:rsidR="001909A8" w:rsidRPr="00A75CF0" w:rsidRDefault="001147EC" w:rsidP="00A75CF0">
      <w:pPr>
        <w:pStyle w:val="a3"/>
        <w:numPr>
          <w:ilvl w:val="0"/>
          <w:numId w:val="25"/>
        </w:numPr>
        <w:spacing w:after="0"/>
        <w:ind w:right="-1"/>
        <w:jc w:val="both"/>
        <w:rPr>
          <w:rFonts w:ascii="Times New Roman" w:hAnsi="Times New Roman" w:cs="Times New Roman"/>
          <w:sz w:val="28"/>
          <w:szCs w:val="28"/>
        </w:rPr>
      </w:pPr>
      <w:r w:rsidRPr="00A75CF0">
        <w:rPr>
          <w:rFonts w:ascii="Times New Roman" w:hAnsi="Times New Roman" w:cs="Times New Roman"/>
          <w:sz w:val="28"/>
          <w:szCs w:val="28"/>
        </w:rPr>
        <w:t>постепе</w:t>
      </w:r>
      <w:r w:rsidR="009962AD" w:rsidRPr="00A75CF0">
        <w:rPr>
          <w:rFonts w:ascii="Times New Roman" w:hAnsi="Times New Roman" w:cs="Times New Roman"/>
          <w:sz w:val="28"/>
          <w:szCs w:val="28"/>
        </w:rPr>
        <w:t xml:space="preserve">нность: сначала одна категория </w:t>
      </w:r>
      <w:r w:rsidRPr="00A75CF0">
        <w:rPr>
          <w:rFonts w:ascii="Times New Roman" w:hAnsi="Times New Roman" w:cs="Times New Roman"/>
          <w:sz w:val="28"/>
          <w:szCs w:val="28"/>
        </w:rPr>
        <w:t>отрабатывается, потом другая</w:t>
      </w:r>
      <w:r w:rsidR="001909A8" w:rsidRPr="00A75CF0">
        <w:rPr>
          <w:rFonts w:ascii="Times New Roman" w:hAnsi="Times New Roman" w:cs="Times New Roman"/>
          <w:sz w:val="28"/>
          <w:szCs w:val="28"/>
        </w:rPr>
        <w:t xml:space="preserve">; </w:t>
      </w:r>
    </w:p>
    <w:p w:rsidR="001909A8" w:rsidRPr="00A75CF0" w:rsidRDefault="009962AD" w:rsidP="00A75CF0">
      <w:pPr>
        <w:pStyle w:val="a3"/>
        <w:numPr>
          <w:ilvl w:val="0"/>
          <w:numId w:val="25"/>
        </w:numPr>
        <w:spacing w:after="0"/>
        <w:ind w:right="-1"/>
        <w:jc w:val="both"/>
        <w:rPr>
          <w:rFonts w:ascii="Times New Roman" w:hAnsi="Times New Roman" w:cs="Times New Roman"/>
          <w:sz w:val="28"/>
          <w:szCs w:val="28"/>
        </w:rPr>
      </w:pPr>
      <w:r w:rsidRPr="00A75CF0">
        <w:rPr>
          <w:rFonts w:ascii="Times New Roman" w:hAnsi="Times New Roman" w:cs="Times New Roman"/>
          <w:sz w:val="28"/>
          <w:szCs w:val="28"/>
        </w:rPr>
        <w:t>наглядность</w:t>
      </w:r>
      <w:r w:rsidR="0063741D" w:rsidRPr="00A75CF0">
        <w:rPr>
          <w:rFonts w:ascii="Times New Roman" w:hAnsi="Times New Roman" w:cs="Times New Roman"/>
          <w:sz w:val="28"/>
          <w:szCs w:val="28"/>
        </w:rPr>
        <w:t>:</w:t>
      </w:r>
      <w:r w:rsidR="001909A8" w:rsidRPr="00A75CF0">
        <w:rPr>
          <w:rFonts w:ascii="Times New Roman" w:hAnsi="Times New Roman" w:cs="Times New Roman"/>
          <w:sz w:val="28"/>
          <w:szCs w:val="28"/>
        </w:rPr>
        <w:t xml:space="preserve"> иллюстрации, реальные предметы, </w:t>
      </w:r>
      <w:r w:rsidR="001147EC" w:rsidRPr="00A75CF0">
        <w:rPr>
          <w:rFonts w:ascii="Times New Roman" w:hAnsi="Times New Roman" w:cs="Times New Roman"/>
          <w:sz w:val="28"/>
          <w:szCs w:val="28"/>
        </w:rPr>
        <w:t xml:space="preserve">игрушки, муляжи, </w:t>
      </w:r>
      <w:r w:rsidR="001909A8" w:rsidRPr="00A75CF0">
        <w:rPr>
          <w:rFonts w:ascii="Times New Roman" w:hAnsi="Times New Roman" w:cs="Times New Roman"/>
          <w:sz w:val="28"/>
          <w:szCs w:val="28"/>
        </w:rPr>
        <w:t>карточки для глобального чтения</w:t>
      </w:r>
      <w:r w:rsidR="001B7F0B" w:rsidRPr="00A75CF0">
        <w:rPr>
          <w:rFonts w:ascii="Times New Roman" w:hAnsi="Times New Roman" w:cs="Times New Roman"/>
          <w:sz w:val="28"/>
          <w:szCs w:val="28"/>
        </w:rPr>
        <w:t>, н</w:t>
      </w:r>
      <w:r w:rsidR="00DC7F1D" w:rsidRPr="00A75CF0">
        <w:rPr>
          <w:rFonts w:ascii="Times New Roman" w:hAnsi="Times New Roman" w:cs="Times New Roman"/>
          <w:sz w:val="28"/>
          <w:szCs w:val="28"/>
        </w:rPr>
        <w:t>а которой выделяется та часть с</w:t>
      </w:r>
      <w:r w:rsidR="001B7F0B" w:rsidRPr="00A75CF0">
        <w:rPr>
          <w:rFonts w:ascii="Times New Roman" w:hAnsi="Times New Roman" w:cs="Times New Roman"/>
          <w:sz w:val="28"/>
          <w:szCs w:val="28"/>
        </w:rPr>
        <w:t>лова, которая отрабатывается</w:t>
      </w:r>
      <w:r w:rsidR="001909A8" w:rsidRPr="00A75CF0">
        <w:rPr>
          <w:rFonts w:ascii="Times New Roman" w:hAnsi="Times New Roman" w:cs="Times New Roman"/>
          <w:sz w:val="28"/>
          <w:szCs w:val="28"/>
        </w:rPr>
        <w:t xml:space="preserve">; </w:t>
      </w:r>
    </w:p>
    <w:p w:rsidR="001909A8" w:rsidRPr="00A75CF0" w:rsidRDefault="001147EC" w:rsidP="00A75CF0">
      <w:pPr>
        <w:pStyle w:val="a3"/>
        <w:numPr>
          <w:ilvl w:val="0"/>
          <w:numId w:val="25"/>
        </w:numPr>
        <w:spacing w:after="0"/>
        <w:ind w:right="-1"/>
        <w:jc w:val="both"/>
        <w:rPr>
          <w:rFonts w:ascii="Times New Roman" w:hAnsi="Times New Roman" w:cs="Times New Roman"/>
          <w:sz w:val="28"/>
          <w:szCs w:val="28"/>
        </w:rPr>
      </w:pPr>
      <w:r w:rsidRPr="00A75CF0">
        <w:rPr>
          <w:rFonts w:ascii="Times New Roman" w:hAnsi="Times New Roman" w:cs="Times New Roman"/>
          <w:sz w:val="28"/>
          <w:szCs w:val="28"/>
        </w:rPr>
        <w:t xml:space="preserve">закрепление </w:t>
      </w:r>
      <w:r w:rsidR="001909A8" w:rsidRPr="00A75CF0">
        <w:rPr>
          <w:rFonts w:ascii="Times New Roman" w:hAnsi="Times New Roman" w:cs="Times New Roman"/>
          <w:sz w:val="28"/>
          <w:szCs w:val="28"/>
        </w:rPr>
        <w:t xml:space="preserve">дома </w:t>
      </w:r>
      <w:r w:rsidR="0063741D" w:rsidRPr="00A75CF0">
        <w:rPr>
          <w:rFonts w:ascii="Times New Roman" w:hAnsi="Times New Roman" w:cs="Times New Roman"/>
          <w:sz w:val="28"/>
          <w:szCs w:val="28"/>
        </w:rPr>
        <w:t xml:space="preserve">в бытовых ситуациях </w:t>
      </w:r>
      <w:r w:rsidR="001909A8" w:rsidRPr="00A75CF0">
        <w:rPr>
          <w:rFonts w:ascii="Times New Roman" w:hAnsi="Times New Roman" w:cs="Times New Roman"/>
          <w:sz w:val="28"/>
          <w:szCs w:val="28"/>
        </w:rPr>
        <w:t xml:space="preserve">родителями </w:t>
      </w:r>
      <w:r w:rsidR="009962AD" w:rsidRPr="00A75CF0">
        <w:rPr>
          <w:rFonts w:ascii="Times New Roman" w:hAnsi="Times New Roman" w:cs="Times New Roman"/>
          <w:sz w:val="28"/>
          <w:szCs w:val="28"/>
        </w:rPr>
        <w:t>изученной</w:t>
      </w:r>
      <w:r w:rsidR="0063741D" w:rsidRPr="00A75CF0">
        <w:rPr>
          <w:rFonts w:ascii="Times New Roman" w:hAnsi="Times New Roman" w:cs="Times New Roman"/>
          <w:sz w:val="28"/>
          <w:szCs w:val="28"/>
        </w:rPr>
        <w:t xml:space="preserve"> </w:t>
      </w:r>
      <w:r w:rsidRPr="00A75CF0">
        <w:rPr>
          <w:rFonts w:ascii="Times New Roman" w:hAnsi="Times New Roman" w:cs="Times New Roman"/>
          <w:sz w:val="28"/>
          <w:szCs w:val="28"/>
        </w:rPr>
        <w:t>грамматической категории (папе поставим тарелку, а тебе поставим тарелочку..)</w:t>
      </w:r>
      <w:r w:rsidR="009962AD" w:rsidRPr="00A75CF0">
        <w:rPr>
          <w:rFonts w:ascii="Times New Roman" w:hAnsi="Times New Roman" w:cs="Times New Roman"/>
          <w:sz w:val="28"/>
          <w:szCs w:val="28"/>
        </w:rPr>
        <w:t>;</w:t>
      </w:r>
    </w:p>
    <w:p w:rsidR="006E773C" w:rsidRPr="00A75CF0" w:rsidRDefault="001909A8" w:rsidP="00A75CF0">
      <w:pPr>
        <w:pStyle w:val="a3"/>
        <w:numPr>
          <w:ilvl w:val="0"/>
          <w:numId w:val="25"/>
        </w:numPr>
        <w:spacing w:after="0"/>
        <w:ind w:right="-1"/>
        <w:jc w:val="both"/>
        <w:rPr>
          <w:rFonts w:ascii="Times New Roman" w:hAnsi="Times New Roman" w:cs="Times New Roman"/>
          <w:sz w:val="28"/>
          <w:szCs w:val="28"/>
        </w:rPr>
      </w:pPr>
      <w:r w:rsidRPr="00A75CF0">
        <w:rPr>
          <w:rFonts w:ascii="Times New Roman" w:hAnsi="Times New Roman" w:cs="Times New Roman"/>
          <w:sz w:val="28"/>
          <w:szCs w:val="28"/>
        </w:rPr>
        <w:t xml:space="preserve">постоянное повторение уже пройденного </w:t>
      </w:r>
      <w:r w:rsidR="0063741D" w:rsidRPr="00A75CF0">
        <w:rPr>
          <w:rFonts w:ascii="Times New Roman" w:hAnsi="Times New Roman" w:cs="Times New Roman"/>
          <w:sz w:val="28"/>
          <w:szCs w:val="28"/>
        </w:rPr>
        <w:t>материала</w:t>
      </w:r>
      <w:r w:rsidRPr="00A75CF0">
        <w:rPr>
          <w:rFonts w:ascii="Times New Roman" w:hAnsi="Times New Roman" w:cs="Times New Roman"/>
          <w:sz w:val="28"/>
          <w:szCs w:val="28"/>
        </w:rPr>
        <w:t>.</w:t>
      </w:r>
    </w:p>
    <w:p w:rsidR="008B6CAF" w:rsidRPr="00531A6E" w:rsidRDefault="0063741D" w:rsidP="00A75CF0">
      <w:pPr>
        <w:pStyle w:val="a3"/>
        <w:spacing w:after="0"/>
        <w:ind w:left="0" w:right="-1" w:firstLine="360"/>
        <w:jc w:val="both"/>
        <w:rPr>
          <w:rFonts w:ascii="Times New Roman" w:hAnsi="Times New Roman" w:cs="Times New Roman"/>
          <w:color w:val="333333"/>
          <w:sz w:val="28"/>
          <w:szCs w:val="28"/>
        </w:rPr>
      </w:pPr>
      <w:r w:rsidRPr="00531A6E">
        <w:rPr>
          <w:rFonts w:ascii="Times New Roman" w:hAnsi="Times New Roman" w:cs="Times New Roman"/>
          <w:color w:val="333333"/>
          <w:sz w:val="28"/>
          <w:szCs w:val="28"/>
        </w:rPr>
        <w:t>Еще одно направление - р</w:t>
      </w:r>
      <w:r w:rsidR="006A43C3" w:rsidRPr="00531A6E">
        <w:rPr>
          <w:rFonts w:ascii="Times New Roman" w:hAnsi="Times New Roman" w:cs="Times New Roman"/>
          <w:color w:val="333333"/>
          <w:sz w:val="28"/>
          <w:szCs w:val="28"/>
        </w:rPr>
        <w:t>абота с книгой.</w:t>
      </w:r>
      <w:r w:rsidRPr="00531A6E">
        <w:rPr>
          <w:rFonts w:ascii="Times New Roman" w:hAnsi="Times New Roman" w:cs="Times New Roman"/>
          <w:color w:val="333333"/>
          <w:sz w:val="28"/>
          <w:szCs w:val="28"/>
        </w:rPr>
        <w:t xml:space="preserve"> </w:t>
      </w:r>
      <w:r w:rsidR="006A43C3" w:rsidRPr="00531A6E">
        <w:rPr>
          <w:rFonts w:ascii="Times New Roman" w:hAnsi="Times New Roman" w:cs="Times New Roman"/>
          <w:sz w:val="28"/>
          <w:szCs w:val="28"/>
        </w:rPr>
        <w:t xml:space="preserve">Работа с художественным </w:t>
      </w:r>
      <w:r w:rsidR="006A43C3" w:rsidRPr="00531A6E">
        <w:rPr>
          <w:rStyle w:val="ab"/>
          <w:rFonts w:ascii="Times New Roman" w:hAnsi="Times New Roman" w:cs="Times New Roman"/>
          <w:b w:val="0"/>
          <w:sz w:val="28"/>
          <w:szCs w:val="28"/>
        </w:rPr>
        <w:t xml:space="preserve">текстом - </w:t>
      </w:r>
      <w:r w:rsidR="006A43C3" w:rsidRPr="00531A6E">
        <w:rPr>
          <w:rFonts w:ascii="Times New Roman" w:hAnsi="Times New Roman" w:cs="Times New Roman"/>
          <w:sz w:val="28"/>
          <w:szCs w:val="28"/>
        </w:rPr>
        <w:t xml:space="preserve">одно из важных условий развития речи. </w:t>
      </w:r>
      <w:r w:rsidR="0040505C" w:rsidRPr="00531A6E">
        <w:rPr>
          <w:rFonts w:ascii="Times New Roman" w:hAnsi="Times New Roman" w:cs="Times New Roman"/>
          <w:sz w:val="28"/>
          <w:szCs w:val="28"/>
        </w:rPr>
        <w:t>С са</w:t>
      </w:r>
      <w:r w:rsidR="006A43C3" w:rsidRPr="00531A6E">
        <w:rPr>
          <w:rFonts w:ascii="Times New Roman" w:hAnsi="Times New Roman" w:cs="Times New Roman"/>
          <w:sz w:val="28"/>
          <w:szCs w:val="28"/>
        </w:rPr>
        <w:t>мого раннего возраста необходимо</w:t>
      </w:r>
      <w:r w:rsidRPr="00531A6E">
        <w:rPr>
          <w:rFonts w:ascii="Times New Roman" w:hAnsi="Times New Roman" w:cs="Times New Roman"/>
          <w:sz w:val="28"/>
          <w:szCs w:val="28"/>
        </w:rPr>
        <w:t xml:space="preserve"> </w:t>
      </w:r>
      <w:r w:rsidR="008B6CAF" w:rsidRPr="00531A6E">
        <w:rPr>
          <w:rStyle w:val="ab"/>
          <w:rFonts w:ascii="Times New Roman" w:hAnsi="Times New Roman" w:cs="Times New Roman"/>
          <w:b w:val="0"/>
          <w:sz w:val="28"/>
          <w:szCs w:val="28"/>
        </w:rPr>
        <w:t>приучать ребенк</w:t>
      </w:r>
      <w:r w:rsidR="0040505C" w:rsidRPr="00531A6E">
        <w:rPr>
          <w:rFonts w:ascii="Times New Roman" w:hAnsi="Times New Roman" w:cs="Times New Roman"/>
          <w:sz w:val="28"/>
          <w:szCs w:val="28"/>
        </w:rPr>
        <w:t xml:space="preserve">а слушать </w:t>
      </w:r>
      <w:r w:rsidR="00B7542E" w:rsidRPr="00531A6E">
        <w:rPr>
          <w:rStyle w:val="ab"/>
          <w:rFonts w:ascii="Times New Roman" w:hAnsi="Times New Roman" w:cs="Times New Roman"/>
          <w:b w:val="0"/>
          <w:sz w:val="28"/>
          <w:szCs w:val="28"/>
        </w:rPr>
        <w:t xml:space="preserve">чтение, выделять знакомые названия предметов и действий, показывать их на картинке. </w:t>
      </w:r>
    </w:p>
    <w:p w:rsidR="00292394" w:rsidRPr="00531A6E" w:rsidRDefault="0040505C" w:rsidP="00A75CF0">
      <w:pPr>
        <w:pStyle w:val="21"/>
        <w:shd w:val="clear" w:color="auto" w:fill="auto"/>
        <w:spacing w:before="0" w:line="276" w:lineRule="auto"/>
        <w:ind w:right="-1" w:firstLine="360"/>
        <w:rPr>
          <w:rFonts w:ascii="Times New Roman" w:hAnsi="Times New Roman" w:cs="Times New Roman"/>
          <w:sz w:val="28"/>
          <w:szCs w:val="28"/>
        </w:rPr>
      </w:pPr>
      <w:r w:rsidRPr="00531A6E">
        <w:rPr>
          <w:rStyle w:val="ab"/>
          <w:rFonts w:ascii="Times New Roman" w:hAnsi="Times New Roman" w:cs="Times New Roman"/>
          <w:b w:val="0"/>
          <w:sz w:val="28"/>
          <w:szCs w:val="28"/>
        </w:rPr>
        <w:t xml:space="preserve">Приучать </w:t>
      </w:r>
      <w:r w:rsidR="008B6CAF" w:rsidRPr="00531A6E">
        <w:rPr>
          <w:rStyle w:val="ab"/>
          <w:rFonts w:ascii="Times New Roman" w:hAnsi="Times New Roman" w:cs="Times New Roman"/>
          <w:b w:val="0"/>
          <w:sz w:val="28"/>
          <w:szCs w:val="28"/>
        </w:rPr>
        <w:t>слу</w:t>
      </w:r>
      <w:r w:rsidRPr="00531A6E">
        <w:rPr>
          <w:rFonts w:ascii="Times New Roman" w:hAnsi="Times New Roman" w:cs="Times New Roman"/>
          <w:sz w:val="28"/>
          <w:szCs w:val="28"/>
        </w:rPr>
        <w:t xml:space="preserve">шать чтение следует постепенно. </w:t>
      </w:r>
      <w:r w:rsidR="009962AD" w:rsidRPr="00531A6E">
        <w:rPr>
          <w:rFonts w:ascii="Times New Roman" w:hAnsi="Times New Roman" w:cs="Times New Roman"/>
          <w:sz w:val="28"/>
          <w:szCs w:val="28"/>
        </w:rPr>
        <w:t xml:space="preserve">Если детям с РАС </w:t>
      </w:r>
      <w:r w:rsidR="006A43C3" w:rsidRPr="00531A6E">
        <w:rPr>
          <w:rFonts w:ascii="Times New Roman" w:hAnsi="Times New Roman" w:cs="Times New Roman"/>
          <w:sz w:val="28"/>
          <w:szCs w:val="28"/>
        </w:rPr>
        <w:t xml:space="preserve">текст не понятен, он раздражается, не хочет слушать, </w:t>
      </w:r>
      <w:r w:rsidR="009962AD" w:rsidRPr="00531A6E">
        <w:rPr>
          <w:rFonts w:ascii="Times New Roman" w:hAnsi="Times New Roman" w:cs="Times New Roman"/>
          <w:sz w:val="28"/>
          <w:szCs w:val="28"/>
        </w:rPr>
        <w:t>начинает кричать</w:t>
      </w:r>
      <w:r w:rsidR="006A43C3" w:rsidRPr="00531A6E">
        <w:rPr>
          <w:rFonts w:ascii="Times New Roman" w:hAnsi="Times New Roman" w:cs="Times New Roman"/>
          <w:sz w:val="28"/>
          <w:szCs w:val="28"/>
        </w:rPr>
        <w:t xml:space="preserve">. </w:t>
      </w:r>
      <w:r w:rsidR="0063741D" w:rsidRPr="00531A6E">
        <w:rPr>
          <w:rFonts w:ascii="Times New Roman" w:hAnsi="Times New Roman" w:cs="Times New Roman"/>
          <w:sz w:val="28"/>
          <w:szCs w:val="28"/>
        </w:rPr>
        <w:t>Начинать и</w:t>
      </w:r>
      <w:r w:rsidR="008B6CAF" w:rsidRPr="00531A6E">
        <w:rPr>
          <w:rStyle w:val="ab"/>
          <w:rFonts w:ascii="Times New Roman" w:hAnsi="Times New Roman" w:cs="Times New Roman"/>
          <w:b w:val="0"/>
          <w:sz w:val="28"/>
          <w:szCs w:val="28"/>
        </w:rPr>
        <w:t>меет смысл</w:t>
      </w:r>
      <w:r w:rsidR="0063741D" w:rsidRPr="00531A6E">
        <w:rPr>
          <w:rStyle w:val="ab"/>
          <w:rFonts w:ascii="Times New Roman" w:hAnsi="Times New Roman" w:cs="Times New Roman"/>
          <w:b w:val="0"/>
          <w:sz w:val="28"/>
          <w:szCs w:val="28"/>
        </w:rPr>
        <w:t xml:space="preserve"> </w:t>
      </w:r>
      <w:r w:rsidRPr="00531A6E">
        <w:rPr>
          <w:rFonts w:ascii="Times New Roman" w:hAnsi="Times New Roman" w:cs="Times New Roman"/>
          <w:sz w:val="28"/>
          <w:szCs w:val="28"/>
        </w:rPr>
        <w:t xml:space="preserve">с книжек с </w:t>
      </w:r>
      <w:r w:rsidR="008B6CAF" w:rsidRPr="00531A6E">
        <w:rPr>
          <w:rFonts w:ascii="Times New Roman" w:hAnsi="Times New Roman" w:cs="Times New Roman"/>
          <w:sz w:val="28"/>
          <w:szCs w:val="28"/>
        </w:rPr>
        <w:t xml:space="preserve">яркими </w:t>
      </w:r>
      <w:r w:rsidRPr="00531A6E">
        <w:rPr>
          <w:rFonts w:ascii="Times New Roman" w:hAnsi="Times New Roman" w:cs="Times New Roman"/>
          <w:sz w:val="28"/>
          <w:szCs w:val="28"/>
        </w:rPr>
        <w:t xml:space="preserve">картинками, </w:t>
      </w:r>
      <w:r w:rsidR="008B6CAF" w:rsidRPr="00531A6E">
        <w:rPr>
          <w:rStyle w:val="ab"/>
          <w:rFonts w:ascii="Times New Roman" w:hAnsi="Times New Roman" w:cs="Times New Roman"/>
          <w:b w:val="0"/>
          <w:sz w:val="28"/>
          <w:szCs w:val="28"/>
        </w:rPr>
        <w:t>или это книга с ма</w:t>
      </w:r>
      <w:r w:rsidR="008B6CAF" w:rsidRPr="00531A6E">
        <w:rPr>
          <w:rFonts w:ascii="Times New Roman" w:hAnsi="Times New Roman" w:cs="Times New Roman"/>
          <w:sz w:val="28"/>
          <w:szCs w:val="28"/>
        </w:rPr>
        <w:t>ленькими стихами</w:t>
      </w:r>
      <w:r w:rsidR="0063741D" w:rsidRPr="00531A6E">
        <w:rPr>
          <w:rFonts w:ascii="Times New Roman" w:hAnsi="Times New Roman" w:cs="Times New Roman"/>
          <w:sz w:val="28"/>
          <w:szCs w:val="28"/>
        </w:rPr>
        <w:t xml:space="preserve"> </w:t>
      </w:r>
      <w:r w:rsidR="00CF66D3" w:rsidRPr="00531A6E">
        <w:rPr>
          <w:rFonts w:ascii="Times New Roman" w:hAnsi="Times New Roman" w:cs="Times New Roman"/>
          <w:sz w:val="28"/>
          <w:szCs w:val="28"/>
        </w:rPr>
        <w:t>(</w:t>
      </w:r>
      <w:r w:rsidR="00061894" w:rsidRPr="00531A6E">
        <w:rPr>
          <w:rFonts w:ascii="Times New Roman" w:hAnsi="Times New Roman" w:cs="Times New Roman"/>
          <w:sz w:val="28"/>
          <w:szCs w:val="28"/>
        </w:rPr>
        <w:t>например, В. Сутеева)</w:t>
      </w:r>
      <w:r w:rsidR="0063741D" w:rsidRPr="00531A6E">
        <w:rPr>
          <w:rStyle w:val="ab"/>
          <w:rFonts w:ascii="Times New Roman" w:hAnsi="Times New Roman" w:cs="Times New Roman"/>
          <w:b w:val="0"/>
          <w:sz w:val="28"/>
          <w:szCs w:val="28"/>
        </w:rPr>
        <w:t xml:space="preserve"> и, рассматривая картинки с ребенком, рассказывать то, что на них нарисовано, своими словами. </w:t>
      </w:r>
      <w:r w:rsidR="00B7542E" w:rsidRPr="00531A6E">
        <w:rPr>
          <w:rStyle w:val="ab"/>
          <w:rFonts w:ascii="Times New Roman" w:hAnsi="Times New Roman" w:cs="Times New Roman"/>
          <w:b w:val="0"/>
          <w:sz w:val="28"/>
          <w:szCs w:val="28"/>
        </w:rPr>
        <w:t xml:space="preserve">Эта </w:t>
      </w:r>
      <w:r w:rsidR="00B7542E" w:rsidRPr="00531A6E">
        <w:rPr>
          <w:rStyle w:val="ab"/>
          <w:rFonts w:ascii="Times New Roman" w:hAnsi="Times New Roman" w:cs="Times New Roman"/>
          <w:b w:val="0"/>
          <w:sz w:val="28"/>
          <w:szCs w:val="28"/>
        </w:rPr>
        <w:lastRenderedPageBreak/>
        <w:t>работа может считаться завершен</w:t>
      </w:r>
      <w:r w:rsidR="0063741D" w:rsidRPr="00531A6E">
        <w:rPr>
          <w:rStyle w:val="ab"/>
          <w:rFonts w:ascii="Times New Roman" w:hAnsi="Times New Roman" w:cs="Times New Roman"/>
          <w:b w:val="0"/>
          <w:sz w:val="28"/>
          <w:szCs w:val="28"/>
        </w:rPr>
        <w:t>ной тогда, когда ребенок сможет</w:t>
      </w:r>
      <w:r w:rsidR="008E02CE" w:rsidRPr="00531A6E">
        <w:rPr>
          <w:rStyle w:val="ab"/>
          <w:rFonts w:ascii="Times New Roman" w:hAnsi="Times New Roman" w:cs="Times New Roman"/>
          <w:b w:val="0"/>
          <w:sz w:val="28"/>
          <w:szCs w:val="28"/>
        </w:rPr>
        <w:t xml:space="preserve"> </w:t>
      </w:r>
      <w:r w:rsidR="00B7542E" w:rsidRPr="00531A6E">
        <w:rPr>
          <w:rStyle w:val="ab"/>
          <w:rFonts w:ascii="Times New Roman" w:hAnsi="Times New Roman" w:cs="Times New Roman"/>
          <w:b w:val="0"/>
          <w:sz w:val="28"/>
          <w:szCs w:val="28"/>
        </w:rPr>
        <w:t>следить за чтением, показывать на картинке те персонажи, о которых идет речь, отвечать на вопросы по тексту. Вопросы должны носить конкретный характер и предполагать однозначный ответ. Задавая вопросы, педагог, в основном, сначала ориентируется на картинку, а не на</w:t>
      </w:r>
      <w:r w:rsidR="00A75CF0">
        <w:rPr>
          <w:rStyle w:val="ab"/>
          <w:rFonts w:ascii="Times New Roman" w:hAnsi="Times New Roman" w:cs="Times New Roman"/>
          <w:b w:val="0"/>
          <w:sz w:val="28"/>
          <w:szCs w:val="28"/>
        </w:rPr>
        <w:t xml:space="preserve"> устный  рассказ, который </w:t>
      </w:r>
      <w:r w:rsidR="00B7542E" w:rsidRPr="00531A6E">
        <w:rPr>
          <w:rStyle w:val="ab"/>
          <w:rFonts w:ascii="Times New Roman" w:hAnsi="Times New Roman" w:cs="Times New Roman"/>
          <w:b w:val="0"/>
          <w:sz w:val="28"/>
          <w:szCs w:val="28"/>
        </w:rPr>
        <w:t>сложнее.</w:t>
      </w:r>
    </w:p>
    <w:p w:rsidR="005A7C1C" w:rsidRDefault="005A7C1C" w:rsidP="00A75CF0">
      <w:pPr>
        <w:pStyle w:val="a4"/>
        <w:spacing w:before="0" w:beforeAutospacing="0" w:after="0" w:afterAutospacing="0" w:line="276" w:lineRule="auto"/>
        <w:ind w:right="-1"/>
        <w:jc w:val="center"/>
        <w:rPr>
          <w:rFonts w:ascii="Times New Roman" w:hAnsi="Times New Roman" w:cs="Times New Roman"/>
          <w:b/>
          <w:sz w:val="28"/>
          <w:szCs w:val="28"/>
        </w:rPr>
      </w:pPr>
    </w:p>
    <w:p w:rsidR="002C4AD8" w:rsidRPr="00531A6E" w:rsidRDefault="00A75CF0" w:rsidP="00A75CF0">
      <w:pPr>
        <w:pStyle w:val="a4"/>
        <w:spacing w:before="0" w:beforeAutospacing="0" w:after="0" w:afterAutospacing="0" w:line="276" w:lineRule="auto"/>
        <w:ind w:right="-1"/>
        <w:jc w:val="center"/>
        <w:rPr>
          <w:rFonts w:ascii="Times New Roman" w:hAnsi="Times New Roman" w:cs="Times New Roman"/>
          <w:b/>
          <w:sz w:val="28"/>
          <w:szCs w:val="28"/>
        </w:rPr>
      </w:pPr>
      <w:r>
        <w:rPr>
          <w:rFonts w:ascii="Times New Roman" w:hAnsi="Times New Roman" w:cs="Times New Roman"/>
          <w:b/>
          <w:sz w:val="28"/>
          <w:szCs w:val="28"/>
        </w:rPr>
        <w:t xml:space="preserve">2 этап. </w:t>
      </w:r>
      <w:r w:rsidR="005608B0" w:rsidRPr="00531A6E">
        <w:rPr>
          <w:rFonts w:ascii="Times New Roman" w:hAnsi="Times New Roman" w:cs="Times New Roman"/>
          <w:b/>
          <w:sz w:val="28"/>
          <w:szCs w:val="28"/>
        </w:rPr>
        <w:t>Формирование высказывания в диалоге</w:t>
      </w:r>
    </w:p>
    <w:p w:rsidR="005608B0" w:rsidRPr="00531A6E" w:rsidRDefault="0044507B" w:rsidP="00A75CF0">
      <w:pPr>
        <w:pStyle w:val="a4"/>
        <w:spacing w:before="0" w:beforeAutospacing="0" w:after="0" w:afterAutospacing="0" w:line="276" w:lineRule="auto"/>
        <w:ind w:right="-1" w:firstLine="708"/>
        <w:rPr>
          <w:rFonts w:ascii="Times New Roman" w:hAnsi="Times New Roman" w:cs="Times New Roman"/>
          <w:color w:val="333333"/>
          <w:sz w:val="28"/>
          <w:szCs w:val="28"/>
        </w:rPr>
      </w:pPr>
      <w:r w:rsidRPr="00531A6E">
        <w:rPr>
          <w:rFonts w:ascii="Times New Roman" w:hAnsi="Times New Roman" w:cs="Times New Roman"/>
          <w:color w:val="333333"/>
          <w:sz w:val="28"/>
          <w:szCs w:val="28"/>
        </w:rPr>
        <w:t xml:space="preserve">Следующий </w:t>
      </w:r>
      <w:r w:rsidR="005608B0" w:rsidRPr="00531A6E">
        <w:rPr>
          <w:rFonts w:ascii="Times New Roman" w:hAnsi="Times New Roman" w:cs="Times New Roman"/>
          <w:color w:val="333333"/>
          <w:sz w:val="28"/>
          <w:szCs w:val="28"/>
        </w:rPr>
        <w:t>этап является переходным к новому уровню общения – участие в диалоге</w:t>
      </w:r>
      <w:r w:rsidR="00A75CF0">
        <w:rPr>
          <w:rFonts w:ascii="Times New Roman" w:hAnsi="Times New Roman" w:cs="Times New Roman"/>
          <w:color w:val="333333"/>
          <w:sz w:val="28"/>
          <w:szCs w:val="28"/>
        </w:rPr>
        <w:t xml:space="preserve">. </w:t>
      </w:r>
      <w:r w:rsidR="005608B0" w:rsidRPr="00531A6E">
        <w:rPr>
          <w:rFonts w:ascii="Times New Roman" w:hAnsi="Times New Roman" w:cs="Times New Roman"/>
          <w:sz w:val="28"/>
          <w:szCs w:val="28"/>
        </w:rPr>
        <w:t xml:space="preserve">Основная задача </w:t>
      </w:r>
      <w:r w:rsidR="002C4AD8" w:rsidRPr="00531A6E">
        <w:rPr>
          <w:rFonts w:ascii="Times New Roman" w:hAnsi="Times New Roman" w:cs="Times New Roman"/>
          <w:sz w:val="28"/>
          <w:szCs w:val="28"/>
        </w:rPr>
        <w:t xml:space="preserve">этого </w:t>
      </w:r>
      <w:r w:rsidR="005608B0" w:rsidRPr="00531A6E">
        <w:rPr>
          <w:rFonts w:ascii="Times New Roman" w:hAnsi="Times New Roman" w:cs="Times New Roman"/>
          <w:sz w:val="28"/>
          <w:szCs w:val="28"/>
        </w:rPr>
        <w:t>этапа – научить отвечать на поставленные вопросы:</w:t>
      </w:r>
    </w:p>
    <w:p w:rsidR="005608B0" w:rsidRPr="00531A6E" w:rsidRDefault="005608B0" w:rsidP="00531A6E">
      <w:pPr>
        <w:spacing w:after="0"/>
        <w:ind w:right="-1"/>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репродуктивные вопросы (кто это? что это? что делает?);</w:t>
      </w:r>
    </w:p>
    <w:p w:rsidR="005608B0" w:rsidRPr="00531A6E" w:rsidRDefault="005608B0" w:rsidP="00531A6E">
      <w:pPr>
        <w:spacing w:after="0"/>
        <w:ind w:right="-1"/>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 xml:space="preserve">поисковые вопросы (куда? какой? где? как? и т.д.). </w:t>
      </w:r>
    </w:p>
    <w:p w:rsidR="005608B0" w:rsidRPr="00531A6E" w:rsidRDefault="00A75CF0" w:rsidP="00A75CF0">
      <w:pPr>
        <w:pStyle w:val="a3"/>
        <w:spacing w:after="0"/>
        <w:ind w:left="0" w:right="-1" w:firstLine="708"/>
        <w:jc w:val="both"/>
        <w:rPr>
          <w:rFonts w:ascii="Times New Roman" w:hAnsi="Times New Roman" w:cs="Times New Roman"/>
          <w:sz w:val="28"/>
          <w:szCs w:val="28"/>
        </w:rPr>
      </w:pPr>
      <w:r>
        <w:rPr>
          <w:rFonts w:ascii="Times New Roman" w:hAnsi="Times New Roman" w:cs="Times New Roman"/>
          <w:sz w:val="28"/>
          <w:szCs w:val="28"/>
        </w:rPr>
        <w:t xml:space="preserve">Работа </w:t>
      </w:r>
      <w:r w:rsidR="002C4AD8" w:rsidRPr="00531A6E">
        <w:rPr>
          <w:rFonts w:ascii="Times New Roman" w:hAnsi="Times New Roman" w:cs="Times New Roman"/>
          <w:sz w:val="28"/>
          <w:szCs w:val="28"/>
        </w:rPr>
        <w:t xml:space="preserve">над диалогом начинается </w:t>
      </w:r>
      <w:r w:rsidR="005608B0" w:rsidRPr="00531A6E">
        <w:rPr>
          <w:rFonts w:ascii="Times New Roman" w:hAnsi="Times New Roman" w:cs="Times New Roman"/>
          <w:sz w:val="28"/>
          <w:szCs w:val="28"/>
        </w:rPr>
        <w:t>на первых же занятиях.</w:t>
      </w:r>
      <w:r w:rsidR="002C4AD8" w:rsidRPr="00531A6E">
        <w:rPr>
          <w:rFonts w:ascii="Times New Roman" w:hAnsi="Times New Roman" w:cs="Times New Roman"/>
          <w:sz w:val="28"/>
          <w:szCs w:val="28"/>
        </w:rPr>
        <w:t xml:space="preserve"> </w:t>
      </w:r>
      <w:r w:rsidR="005608B0" w:rsidRPr="00531A6E">
        <w:rPr>
          <w:rFonts w:ascii="Times New Roman" w:hAnsi="Times New Roman" w:cs="Times New Roman"/>
          <w:sz w:val="28"/>
          <w:szCs w:val="28"/>
        </w:rPr>
        <w:t xml:space="preserve">Используются </w:t>
      </w:r>
      <w:r w:rsidR="005608B0" w:rsidRPr="00531A6E">
        <w:rPr>
          <w:rFonts w:ascii="Times New Roman" w:eastAsia="Times New Roman" w:hAnsi="Times New Roman" w:cs="Times New Roman"/>
          <w:sz w:val="28"/>
          <w:szCs w:val="28"/>
        </w:rPr>
        <w:t>невербальные</w:t>
      </w:r>
      <w:r w:rsidR="005608B0" w:rsidRPr="00531A6E">
        <w:rPr>
          <w:rFonts w:ascii="Times New Roman" w:hAnsi="Times New Roman" w:cs="Times New Roman"/>
          <w:sz w:val="28"/>
          <w:szCs w:val="28"/>
        </w:rPr>
        <w:t xml:space="preserve"> игры, в которых необходимо соблюдать очередност</w:t>
      </w:r>
      <w:r w:rsidR="00FF76F2" w:rsidRPr="00531A6E">
        <w:rPr>
          <w:rFonts w:ascii="Times New Roman" w:hAnsi="Times New Roman" w:cs="Times New Roman"/>
          <w:sz w:val="28"/>
          <w:szCs w:val="28"/>
        </w:rPr>
        <w:t>ь</w:t>
      </w:r>
      <w:r w:rsidR="002C4AD8" w:rsidRPr="00531A6E">
        <w:rPr>
          <w:rFonts w:ascii="Times New Roman" w:hAnsi="Times New Roman" w:cs="Times New Roman"/>
          <w:sz w:val="28"/>
          <w:szCs w:val="28"/>
        </w:rPr>
        <w:t xml:space="preserve">, </w:t>
      </w:r>
      <w:r w:rsidR="005608B0" w:rsidRPr="00531A6E">
        <w:rPr>
          <w:rFonts w:ascii="Times New Roman" w:eastAsia="Times New Roman" w:hAnsi="Times New Roman" w:cs="Times New Roman"/>
          <w:color w:val="333333"/>
          <w:sz w:val="28"/>
          <w:szCs w:val="28"/>
        </w:rPr>
        <w:t>в которых «право голоса»</w:t>
      </w:r>
      <w:r w:rsidR="002C4AD8" w:rsidRPr="00531A6E">
        <w:rPr>
          <w:rFonts w:ascii="Times New Roman" w:eastAsia="Times New Roman" w:hAnsi="Times New Roman" w:cs="Times New Roman"/>
          <w:color w:val="333333"/>
          <w:sz w:val="28"/>
          <w:szCs w:val="28"/>
        </w:rPr>
        <w:t xml:space="preserve"> </w:t>
      </w:r>
      <w:r w:rsidR="005608B0" w:rsidRPr="00531A6E">
        <w:rPr>
          <w:rFonts w:ascii="Times New Roman" w:eastAsia="Times New Roman" w:hAnsi="Times New Roman" w:cs="Times New Roman"/>
          <w:color w:val="333333"/>
          <w:sz w:val="28"/>
          <w:szCs w:val="28"/>
        </w:rPr>
        <w:t>переходит от одного игрока к другому.</w:t>
      </w:r>
      <w:r w:rsidR="000956BB" w:rsidRPr="00531A6E">
        <w:rPr>
          <w:rFonts w:ascii="Times New Roman" w:eastAsia="Times New Roman" w:hAnsi="Times New Roman" w:cs="Times New Roman"/>
          <w:color w:val="333333"/>
          <w:sz w:val="28"/>
          <w:szCs w:val="28"/>
        </w:rPr>
        <w:t xml:space="preserve"> </w:t>
      </w:r>
      <w:r w:rsidR="005608B0" w:rsidRPr="00531A6E">
        <w:rPr>
          <w:rFonts w:ascii="Times New Roman" w:eastAsia="Times New Roman" w:hAnsi="Times New Roman" w:cs="Times New Roman"/>
          <w:sz w:val="28"/>
          <w:szCs w:val="28"/>
        </w:rPr>
        <w:t>Формированию диалога способствует</w:t>
      </w:r>
      <w:r w:rsidR="005608B0" w:rsidRPr="00531A6E">
        <w:rPr>
          <w:rFonts w:ascii="Times New Roman" w:hAnsi="Times New Roman" w:cs="Times New Roman"/>
          <w:sz w:val="28"/>
          <w:szCs w:val="28"/>
        </w:rPr>
        <w:t xml:space="preserve"> использование настольных игр</w:t>
      </w:r>
      <w:r w:rsidR="002C4AD8" w:rsidRPr="00531A6E">
        <w:rPr>
          <w:rFonts w:ascii="Times New Roman" w:hAnsi="Times New Roman" w:cs="Times New Roman"/>
          <w:sz w:val="28"/>
          <w:szCs w:val="28"/>
        </w:rPr>
        <w:t>, например лото - это и формирование внимания</w:t>
      </w:r>
      <w:r w:rsidR="005608B0" w:rsidRPr="00531A6E">
        <w:rPr>
          <w:rFonts w:ascii="Times New Roman" w:hAnsi="Times New Roman" w:cs="Times New Roman"/>
          <w:sz w:val="28"/>
          <w:szCs w:val="28"/>
        </w:rPr>
        <w:t>, пополнение словаря</w:t>
      </w:r>
      <w:r w:rsidR="002C4AD8" w:rsidRPr="00531A6E">
        <w:rPr>
          <w:rFonts w:ascii="Times New Roman" w:hAnsi="Times New Roman" w:cs="Times New Roman"/>
          <w:sz w:val="28"/>
          <w:szCs w:val="28"/>
        </w:rPr>
        <w:t>, взаимодействие с ребенком, обучение игре по правилам.</w:t>
      </w:r>
    </w:p>
    <w:p w:rsidR="005608B0" w:rsidRPr="00531A6E" w:rsidRDefault="005608B0" w:rsidP="00531A6E">
      <w:pPr>
        <w:pStyle w:val="1"/>
        <w:shd w:val="clear" w:color="auto" w:fill="auto"/>
        <w:spacing w:line="276" w:lineRule="auto"/>
        <w:ind w:right="-1"/>
        <w:rPr>
          <w:noProof/>
          <w:sz w:val="28"/>
          <w:szCs w:val="28"/>
        </w:rPr>
      </w:pPr>
      <w:r w:rsidRPr="00531A6E">
        <w:rPr>
          <w:sz w:val="28"/>
          <w:szCs w:val="28"/>
        </w:rPr>
        <w:tab/>
        <w:t>На протяжении всего периода занятий с ребенком педагог проводит работу по формированию навыка простейшего диалога, используя</w:t>
      </w:r>
      <w:r w:rsidR="002C4AD8" w:rsidRPr="00531A6E">
        <w:rPr>
          <w:sz w:val="28"/>
          <w:szCs w:val="28"/>
        </w:rPr>
        <w:t xml:space="preserve"> слова «здравствуйте» и «до сви</w:t>
      </w:r>
      <w:r w:rsidRPr="00531A6E">
        <w:rPr>
          <w:sz w:val="28"/>
          <w:szCs w:val="28"/>
        </w:rPr>
        <w:t>дания», "пока". Педагог каждый</w:t>
      </w:r>
      <w:r w:rsidR="002C4AD8" w:rsidRPr="00531A6E">
        <w:rPr>
          <w:sz w:val="28"/>
          <w:szCs w:val="28"/>
        </w:rPr>
        <w:t xml:space="preserve"> раз в начале занятия задает ре</w:t>
      </w:r>
      <w:r w:rsidRPr="00531A6E">
        <w:rPr>
          <w:sz w:val="28"/>
          <w:szCs w:val="28"/>
        </w:rPr>
        <w:t>бенку вопросы о том, с кем он пришел, какая погода на улице и т.д. На начальном этапе достаточно того, чтобы ребенок отвечал на такие вопросы «да» или «нет».</w:t>
      </w:r>
      <w:r w:rsidR="002C4AD8" w:rsidRPr="00531A6E">
        <w:rPr>
          <w:sz w:val="28"/>
          <w:szCs w:val="28"/>
        </w:rPr>
        <w:t xml:space="preserve"> </w:t>
      </w:r>
      <w:r w:rsidRPr="00531A6E">
        <w:rPr>
          <w:sz w:val="28"/>
          <w:szCs w:val="28"/>
        </w:rPr>
        <w:t>Для форм</w:t>
      </w:r>
      <w:r w:rsidR="002C4AD8" w:rsidRPr="00531A6E">
        <w:rPr>
          <w:sz w:val="28"/>
          <w:szCs w:val="28"/>
        </w:rPr>
        <w:t xml:space="preserve">ирования диалога используются </w:t>
      </w:r>
      <w:r w:rsidR="002C4AD8" w:rsidRPr="00531A6E">
        <w:rPr>
          <w:sz w:val="28"/>
          <w:szCs w:val="28"/>
        </w:rPr>
        <w:lastRenderedPageBreak/>
        <w:t>карточки,</w:t>
      </w:r>
      <w:r w:rsidRPr="00531A6E">
        <w:rPr>
          <w:sz w:val="28"/>
          <w:szCs w:val="28"/>
        </w:rPr>
        <w:t xml:space="preserve"> жесты (кивок головой).</w:t>
      </w:r>
      <w:r w:rsidRPr="00531A6E">
        <w:rPr>
          <w:noProof/>
          <w:sz w:val="28"/>
          <w:szCs w:val="28"/>
        </w:rPr>
        <w:t xml:space="preserve"> Главным критерием служит адекватность ответа вопросу.</w:t>
      </w:r>
    </w:p>
    <w:p w:rsidR="000956BB" w:rsidRPr="00531A6E" w:rsidRDefault="002C4AD8" w:rsidP="00531A6E">
      <w:pPr>
        <w:spacing w:after="0"/>
        <w:ind w:right="-1"/>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ab/>
        <w:t>Сложность навыка</w:t>
      </w:r>
      <w:r w:rsidR="0044507B" w:rsidRPr="00531A6E">
        <w:rPr>
          <w:rFonts w:ascii="Times New Roman" w:eastAsia="Times New Roman" w:hAnsi="Times New Roman" w:cs="Times New Roman"/>
          <w:sz w:val="28"/>
          <w:szCs w:val="28"/>
        </w:rPr>
        <w:t xml:space="preserve"> состоит в том, что прежде, чем ребенок назовет предмет, взрослый задает ему вопрос «Что это?» (или «Кто это?»). В связи с тем, что детей учили повторять звуки и их сочетания, а также из-за наличия эхолалий в поведенческом реп</w:t>
      </w:r>
      <w:r w:rsidRPr="00531A6E">
        <w:rPr>
          <w:rFonts w:ascii="Times New Roman" w:eastAsia="Times New Roman" w:hAnsi="Times New Roman" w:cs="Times New Roman"/>
          <w:sz w:val="28"/>
          <w:szCs w:val="28"/>
        </w:rPr>
        <w:t>ертуаре многих аутистов,</w:t>
      </w:r>
      <w:r w:rsidR="0044507B" w:rsidRPr="00531A6E">
        <w:rPr>
          <w:rFonts w:ascii="Times New Roman" w:eastAsia="Times New Roman" w:hAnsi="Times New Roman" w:cs="Times New Roman"/>
          <w:sz w:val="28"/>
          <w:szCs w:val="28"/>
        </w:rPr>
        <w:t xml:space="preserve"> дети часто стремятся повторить вопрос за взрослым.</w:t>
      </w:r>
      <w:r w:rsidR="000956BB" w:rsidRPr="00531A6E">
        <w:rPr>
          <w:rFonts w:ascii="Times New Roman" w:eastAsia="Times New Roman" w:hAnsi="Times New Roman" w:cs="Times New Roman"/>
          <w:sz w:val="28"/>
          <w:szCs w:val="28"/>
        </w:rPr>
        <w:t xml:space="preserve"> Как работаем</w:t>
      </w:r>
      <w:r w:rsidR="0044507B" w:rsidRPr="00531A6E">
        <w:rPr>
          <w:rFonts w:ascii="Times New Roman" w:eastAsia="Times New Roman" w:hAnsi="Times New Roman" w:cs="Times New Roman"/>
          <w:sz w:val="28"/>
          <w:szCs w:val="28"/>
        </w:rPr>
        <w:t>: взрослый задает вопрос «Что это?», затем показывает предмет</w:t>
      </w:r>
      <w:r w:rsidRPr="00531A6E">
        <w:rPr>
          <w:rFonts w:ascii="Times New Roman" w:eastAsia="Times New Roman" w:hAnsi="Times New Roman" w:cs="Times New Roman"/>
          <w:sz w:val="28"/>
          <w:szCs w:val="28"/>
        </w:rPr>
        <w:t xml:space="preserve"> (например, игрушечный домик) и</w:t>
      </w:r>
      <w:r w:rsidR="0044507B" w:rsidRPr="00531A6E">
        <w:rPr>
          <w:rFonts w:ascii="Times New Roman" w:eastAsia="Times New Roman" w:hAnsi="Times New Roman" w:cs="Times New Roman"/>
          <w:sz w:val="28"/>
          <w:szCs w:val="28"/>
        </w:rPr>
        <w:t xml:space="preserve"> быстро, не дожидаясь, пока ребенок начнет повторять вопро</w:t>
      </w:r>
      <w:r w:rsidRPr="00531A6E">
        <w:rPr>
          <w:rFonts w:ascii="Times New Roman" w:eastAsia="Times New Roman" w:hAnsi="Times New Roman" w:cs="Times New Roman"/>
          <w:sz w:val="28"/>
          <w:szCs w:val="28"/>
        </w:rPr>
        <w:t xml:space="preserve">с, говорит: «Дом». </w:t>
      </w:r>
      <w:r w:rsidR="0044507B" w:rsidRPr="00531A6E">
        <w:rPr>
          <w:rFonts w:ascii="Times New Roman" w:eastAsia="Times New Roman" w:hAnsi="Times New Roman" w:cs="Times New Roman"/>
          <w:sz w:val="28"/>
          <w:szCs w:val="28"/>
        </w:rPr>
        <w:t xml:space="preserve">В таких случаях можно дозированно использовать «эмоциональную» подсказку – например, произносить вопрос тихо и нейтрально, а подсказку ответа – громко, с ударением, глядя в лицо ребенку. </w:t>
      </w:r>
    </w:p>
    <w:p w:rsidR="0044507B" w:rsidRPr="00531A6E" w:rsidRDefault="002C4AD8" w:rsidP="00A75CF0">
      <w:pPr>
        <w:spacing w:after="0"/>
        <w:ind w:right="-1" w:firstLine="708"/>
        <w:jc w:val="both"/>
        <w:rPr>
          <w:rFonts w:ascii="Times New Roman" w:hAnsi="Times New Roman" w:cs="Times New Roman"/>
          <w:sz w:val="28"/>
          <w:szCs w:val="28"/>
        </w:rPr>
      </w:pPr>
      <w:r w:rsidRPr="00531A6E">
        <w:rPr>
          <w:rFonts w:ascii="Times New Roman" w:eastAsia="Times New Roman" w:hAnsi="Times New Roman" w:cs="Times New Roman"/>
          <w:sz w:val="28"/>
          <w:szCs w:val="28"/>
        </w:rPr>
        <w:t xml:space="preserve">Для преодоления эхолалий </w:t>
      </w:r>
      <w:r w:rsidR="0044507B" w:rsidRPr="00531A6E">
        <w:rPr>
          <w:rFonts w:ascii="Times New Roman" w:eastAsia="Times New Roman" w:hAnsi="Times New Roman" w:cs="Times New Roman"/>
          <w:sz w:val="28"/>
          <w:szCs w:val="28"/>
        </w:rPr>
        <w:t>желательно использова</w:t>
      </w:r>
      <w:r w:rsidRPr="00531A6E">
        <w:rPr>
          <w:rFonts w:ascii="Times New Roman" w:eastAsia="Times New Roman" w:hAnsi="Times New Roman" w:cs="Times New Roman"/>
          <w:sz w:val="28"/>
          <w:szCs w:val="28"/>
        </w:rPr>
        <w:t xml:space="preserve">ть </w:t>
      </w:r>
      <w:r w:rsidR="0044507B" w:rsidRPr="00531A6E">
        <w:rPr>
          <w:rFonts w:ascii="Times New Roman" w:eastAsia="Times New Roman" w:hAnsi="Times New Roman" w:cs="Times New Roman"/>
          <w:sz w:val="28"/>
          <w:szCs w:val="28"/>
        </w:rPr>
        <w:t>помощь мамы, которая присутствуют на занятии: педагог зад</w:t>
      </w:r>
      <w:r w:rsidRPr="00531A6E">
        <w:rPr>
          <w:rFonts w:ascii="Times New Roman" w:eastAsia="Times New Roman" w:hAnsi="Times New Roman" w:cs="Times New Roman"/>
          <w:sz w:val="28"/>
          <w:szCs w:val="28"/>
        </w:rPr>
        <w:t xml:space="preserve">ает вопрос, мама успевает дать </w:t>
      </w:r>
      <w:r w:rsidR="0044507B" w:rsidRPr="00531A6E">
        <w:rPr>
          <w:rFonts w:ascii="Times New Roman" w:eastAsia="Times New Roman" w:hAnsi="Times New Roman" w:cs="Times New Roman"/>
          <w:sz w:val="28"/>
          <w:szCs w:val="28"/>
        </w:rPr>
        <w:t>образец ответа, чтобы ребенок повторил за ней.</w:t>
      </w:r>
      <w:r w:rsidRPr="00531A6E">
        <w:rPr>
          <w:rFonts w:ascii="Times New Roman" w:eastAsia="Times New Roman" w:hAnsi="Times New Roman" w:cs="Times New Roman"/>
          <w:sz w:val="28"/>
          <w:szCs w:val="28"/>
        </w:rPr>
        <w:t xml:space="preserve"> Получается своеобразный диалог.</w:t>
      </w:r>
    </w:p>
    <w:p w:rsidR="005608B0" w:rsidRPr="00531A6E" w:rsidRDefault="002C4AD8" w:rsidP="00A75CF0">
      <w:pPr>
        <w:pStyle w:val="a3"/>
        <w:spacing w:after="0"/>
        <w:ind w:left="0" w:right="-1" w:firstLine="708"/>
        <w:jc w:val="both"/>
        <w:rPr>
          <w:rFonts w:ascii="Times New Roman" w:eastAsia="Times New Roman" w:hAnsi="Times New Roman" w:cs="Times New Roman"/>
          <w:color w:val="333333"/>
          <w:sz w:val="28"/>
          <w:szCs w:val="28"/>
        </w:rPr>
      </w:pPr>
      <w:r w:rsidRPr="00531A6E">
        <w:rPr>
          <w:rFonts w:ascii="Times New Roman" w:eastAsia="Times New Roman" w:hAnsi="Times New Roman" w:cs="Times New Roman"/>
          <w:color w:val="333333"/>
          <w:sz w:val="28"/>
          <w:szCs w:val="28"/>
        </w:rPr>
        <w:t>Для формирования диалога</w:t>
      </w:r>
      <w:r w:rsidR="005608B0" w:rsidRPr="00531A6E">
        <w:rPr>
          <w:rFonts w:ascii="Times New Roman" w:eastAsia="Times New Roman" w:hAnsi="Times New Roman" w:cs="Times New Roman"/>
          <w:color w:val="333333"/>
          <w:sz w:val="28"/>
          <w:szCs w:val="28"/>
        </w:rPr>
        <w:t xml:space="preserve"> можно использовать различного рода стихи и потешки, построенные в диалоговой форме. Например:</w:t>
      </w:r>
    </w:p>
    <w:p w:rsidR="002C4AD8" w:rsidRPr="00531A6E" w:rsidRDefault="002C4AD8" w:rsidP="00531A6E">
      <w:pPr>
        <w:pStyle w:val="a3"/>
        <w:spacing w:after="0"/>
        <w:ind w:left="0" w:right="-1"/>
        <w:jc w:val="both"/>
        <w:rPr>
          <w:rFonts w:ascii="Times New Roman" w:eastAsia="Times New Roman" w:hAnsi="Times New Roman" w:cs="Times New Roman"/>
          <w:color w:val="333333"/>
          <w:sz w:val="28"/>
          <w:szCs w:val="28"/>
        </w:rPr>
      </w:pPr>
      <w:r w:rsidRPr="00531A6E">
        <w:rPr>
          <w:rFonts w:ascii="Times New Roman" w:eastAsia="Times New Roman" w:hAnsi="Times New Roman" w:cs="Times New Roman"/>
          <w:color w:val="333333"/>
          <w:sz w:val="28"/>
          <w:szCs w:val="28"/>
        </w:rPr>
        <w:t>Взрослый: На машине ехали</w:t>
      </w:r>
    </w:p>
    <w:p w:rsidR="002C4AD8" w:rsidRPr="00531A6E" w:rsidRDefault="002C4AD8" w:rsidP="00531A6E">
      <w:pPr>
        <w:pStyle w:val="a3"/>
        <w:spacing w:after="0"/>
        <w:ind w:left="0" w:right="-1"/>
        <w:jc w:val="both"/>
        <w:rPr>
          <w:rFonts w:ascii="Times New Roman" w:eastAsia="Times New Roman" w:hAnsi="Times New Roman" w:cs="Times New Roman"/>
          <w:color w:val="333333"/>
          <w:sz w:val="28"/>
          <w:szCs w:val="28"/>
        </w:rPr>
      </w:pPr>
      <w:r w:rsidRPr="00531A6E">
        <w:rPr>
          <w:rFonts w:ascii="Times New Roman" w:eastAsia="Times New Roman" w:hAnsi="Times New Roman" w:cs="Times New Roman"/>
          <w:color w:val="333333"/>
          <w:sz w:val="28"/>
          <w:szCs w:val="28"/>
        </w:rPr>
        <w:t xml:space="preserve">Ребенок: Би-би-би </w:t>
      </w:r>
    </w:p>
    <w:p w:rsidR="002C4AD8" w:rsidRPr="00531A6E" w:rsidRDefault="002C4AD8" w:rsidP="00531A6E">
      <w:pPr>
        <w:pStyle w:val="a3"/>
        <w:spacing w:after="0"/>
        <w:ind w:left="0" w:right="-1"/>
        <w:jc w:val="both"/>
        <w:rPr>
          <w:rFonts w:ascii="Times New Roman" w:eastAsia="Times New Roman" w:hAnsi="Times New Roman" w:cs="Times New Roman"/>
          <w:color w:val="333333"/>
          <w:sz w:val="28"/>
          <w:szCs w:val="28"/>
        </w:rPr>
      </w:pPr>
      <w:r w:rsidRPr="00531A6E">
        <w:rPr>
          <w:rFonts w:ascii="Times New Roman" w:eastAsia="Times New Roman" w:hAnsi="Times New Roman" w:cs="Times New Roman"/>
          <w:color w:val="333333"/>
          <w:sz w:val="28"/>
          <w:szCs w:val="28"/>
        </w:rPr>
        <w:t>Взрослый: До угла доехали</w:t>
      </w:r>
    </w:p>
    <w:p w:rsidR="002C4AD8" w:rsidRPr="00531A6E" w:rsidRDefault="002C4AD8" w:rsidP="00531A6E">
      <w:pPr>
        <w:pStyle w:val="a3"/>
        <w:spacing w:after="0"/>
        <w:ind w:left="0" w:right="-1"/>
        <w:jc w:val="both"/>
        <w:rPr>
          <w:rFonts w:ascii="Times New Roman" w:eastAsia="Times New Roman" w:hAnsi="Times New Roman" w:cs="Times New Roman"/>
          <w:color w:val="333333"/>
          <w:sz w:val="28"/>
          <w:szCs w:val="28"/>
        </w:rPr>
      </w:pPr>
      <w:r w:rsidRPr="00531A6E">
        <w:rPr>
          <w:rFonts w:ascii="Times New Roman" w:eastAsia="Times New Roman" w:hAnsi="Times New Roman" w:cs="Times New Roman"/>
          <w:color w:val="333333"/>
          <w:sz w:val="28"/>
          <w:szCs w:val="28"/>
        </w:rPr>
        <w:t>Ребенок: Би-би-би</w:t>
      </w:r>
    </w:p>
    <w:p w:rsidR="002C4AD8" w:rsidRPr="00531A6E" w:rsidRDefault="002C4AD8" w:rsidP="00531A6E">
      <w:pPr>
        <w:pStyle w:val="a3"/>
        <w:spacing w:after="0"/>
        <w:ind w:left="0" w:right="-1"/>
        <w:jc w:val="both"/>
        <w:rPr>
          <w:rFonts w:ascii="Times New Roman" w:eastAsia="Times New Roman" w:hAnsi="Times New Roman" w:cs="Times New Roman"/>
          <w:color w:val="333333"/>
          <w:sz w:val="28"/>
          <w:szCs w:val="28"/>
        </w:rPr>
      </w:pPr>
      <w:r w:rsidRPr="00531A6E">
        <w:rPr>
          <w:rFonts w:ascii="Times New Roman" w:eastAsia="Times New Roman" w:hAnsi="Times New Roman" w:cs="Times New Roman"/>
          <w:color w:val="333333"/>
          <w:sz w:val="28"/>
          <w:szCs w:val="28"/>
        </w:rPr>
        <w:t>Взрослый: Паровозом ехали</w:t>
      </w:r>
    </w:p>
    <w:p w:rsidR="002C4AD8" w:rsidRPr="00531A6E" w:rsidRDefault="002C4AD8" w:rsidP="00531A6E">
      <w:pPr>
        <w:pStyle w:val="a3"/>
        <w:spacing w:after="0"/>
        <w:ind w:left="0" w:right="-1"/>
        <w:jc w:val="both"/>
        <w:rPr>
          <w:rFonts w:ascii="Times New Roman" w:eastAsia="Times New Roman" w:hAnsi="Times New Roman" w:cs="Times New Roman"/>
          <w:color w:val="333333"/>
          <w:sz w:val="28"/>
          <w:szCs w:val="28"/>
        </w:rPr>
      </w:pPr>
      <w:r w:rsidRPr="00531A6E">
        <w:rPr>
          <w:rFonts w:ascii="Times New Roman" w:eastAsia="Times New Roman" w:hAnsi="Times New Roman" w:cs="Times New Roman"/>
          <w:color w:val="333333"/>
          <w:sz w:val="28"/>
          <w:szCs w:val="28"/>
        </w:rPr>
        <w:t>Ребенок: Чух-чух, чух-чух</w:t>
      </w:r>
    </w:p>
    <w:p w:rsidR="002C4AD8" w:rsidRPr="00531A6E" w:rsidRDefault="002C4AD8" w:rsidP="00531A6E">
      <w:pPr>
        <w:pStyle w:val="a3"/>
        <w:spacing w:after="0"/>
        <w:ind w:left="0" w:right="-1"/>
        <w:jc w:val="both"/>
        <w:rPr>
          <w:rFonts w:ascii="Times New Roman" w:eastAsia="Times New Roman" w:hAnsi="Times New Roman" w:cs="Times New Roman"/>
          <w:color w:val="333333"/>
          <w:sz w:val="28"/>
          <w:szCs w:val="28"/>
        </w:rPr>
      </w:pPr>
      <w:r w:rsidRPr="00531A6E">
        <w:rPr>
          <w:rFonts w:ascii="Times New Roman" w:eastAsia="Times New Roman" w:hAnsi="Times New Roman" w:cs="Times New Roman"/>
          <w:color w:val="333333"/>
          <w:sz w:val="28"/>
          <w:szCs w:val="28"/>
        </w:rPr>
        <w:lastRenderedPageBreak/>
        <w:t>Взрослый: В огород заехали</w:t>
      </w:r>
    </w:p>
    <w:p w:rsidR="005608B0" w:rsidRPr="00531A6E" w:rsidRDefault="005608B0" w:rsidP="00531A6E">
      <w:pPr>
        <w:pStyle w:val="a3"/>
        <w:spacing w:after="0"/>
        <w:ind w:left="0" w:right="-1"/>
        <w:jc w:val="both"/>
        <w:rPr>
          <w:rFonts w:ascii="Times New Roman" w:eastAsia="Times New Roman" w:hAnsi="Times New Roman" w:cs="Times New Roman"/>
          <w:color w:val="333333"/>
          <w:sz w:val="28"/>
          <w:szCs w:val="28"/>
        </w:rPr>
      </w:pPr>
      <w:r w:rsidRPr="00531A6E">
        <w:rPr>
          <w:rFonts w:ascii="Times New Roman" w:eastAsia="Times New Roman" w:hAnsi="Times New Roman" w:cs="Times New Roman"/>
          <w:color w:val="333333"/>
          <w:sz w:val="28"/>
          <w:szCs w:val="28"/>
        </w:rPr>
        <w:t>Ребенок: Чух-чух, чух-чух.</w:t>
      </w:r>
    </w:p>
    <w:p w:rsidR="005608B0" w:rsidRPr="00531A6E" w:rsidRDefault="005608B0" w:rsidP="00531A6E">
      <w:pPr>
        <w:spacing w:after="0"/>
        <w:ind w:right="-1"/>
        <w:jc w:val="both"/>
        <w:rPr>
          <w:rFonts w:ascii="Times New Roman" w:hAnsi="Times New Roman" w:cs="Times New Roman"/>
          <w:sz w:val="28"/>
          <w:szCs w:val="28"/>
        </w:rPr>
      </w:pPr>
      <w:r w:rsidRPr="00531A6E">
        <w:rPr>
          <w:rFonts w:ascii="Times New Roman" w:hAnsi="Times New Roman" w:cs="Times New Roman"/>
          <w:sz w:val="28"/>
          <w:szCs w:val="28"/>
        </w:rPr>
        <w:t>Если ребенок читает, можно написать диалог - каждый читает свои реплики по очереди.</w:t>
      </w:r>
    </w:p>
    <w:p w:rsidR="005608B0" w:rsidRPr="00A75CF0" w:rsidRDefault="002C4AD8" w:rsidP="00531A6E">
      <w:pPr>
        <w:spacing w:after="0"/>
        <w:ind w:right="-1"/>
        <w:jc w:val="both"/>
        <w:rPr>
          <w:rFonts w:ascii="Times New Roman" w:hAnsi="Times New Roman" w:cs="Times New Roman"/>
          <w:color w:val="333333"/>
          <w:sz w:val="28"/>
          <w:szCs w:val="28"/>
        </w:rPr>
      </w:pPr>
      <w:r w:rsidRPr="00531A6E">
        <w:rPr>
          <w:rFonts w:ascii="Times New Roman" w:eastAsia="Times New Roman" w:hAnsi="Times New Roman" w:cs="Times New Roman"/>
          <w:spacing w:val="10"/>
          <w:sz w:val="28"/>
          <w:szCs w:val="28"/>
        </w:rPr>
        <w:tab/>
      </w:r>
      <w:r w:rsidR="005608B0" w:rsidRPr="00531A6E">
        <w:rPr>
          <w:rFonts w:ascii="Times New Roman" w:eastAsia="Times New Roman" w:hAnsi="Times New Roman" w:cs="Times New Roman"/>
          <w:sz w:val="28"/>
          <w:szCs w:val="28"/>
        </w:rPr>
        <w:t xml:space="preserve">Работа по формированию диалога и преодолению эхолалий взаимосвязана. </w:t>
      </w:r>
      <w:r w:rsidR="00A75CF0">
        <w:rPr>
          <w:rFonts w:ascii="Times New Roman" w:hAnsi="Times New Roman" w:cs="Times New Roman"/>
          <w:color w:val="333333"/>
          <w:sz w:val="28"/>
          <w:szCs w:val="28"/>
        </w:rPr>
        <w:t xml:space="preserve"> </w:t>
      </w:r>
      <w:r w:rsidR="005608B0" w:rsidRPr="00531A6E">
        <w:rPr>
          <w:rFonts w:ascii="Times New Roman" w:eastAsia="Times New Roman" w:hAnsi="Times New Roman" w:cs="Times New Roman"/>
          <w:sz w:val="28"/>
          <w:szCs w:val="28"/>
        </w:rPr>
        <w:t>Эхолалия - это повторение слов и фраз, которое типично для детей с аутизмом. Положительная сторона эхолалии состоит в том, что она является одним из показателей развития речи ребенка, помогает формировать речь на начальных этапах.</w:t>
      </w:r>
      <w:r w:rsidR="00A75CF0">
        <w:rPr>
          <w:rFonts w:ascii="Times New Roman" w:eastAsia="Times New Roman" w:hAnsi="Times New Roman" w:cs="Times New Roman"/>
          <w:sz w:val="28"/>
          <w:szCs w:val="28"/>
        </w:rPr>
        <w:t xml:space="preserve"> </w:t>
      </w:r>
      <w:r w:rsidR="005608B0" w:rsidRPr="00531A6E">
        <w:rPr>
          <w:rFonts w:ascii="Times New Roman" w:hAnsi="Times New Roman" w:cs="Times New Roman"/>
          <w:sz w:val="28"/>
          <w:szCs w:val="28"/>
        </w:rPr>
        <w:t>В начале работы с ребенком мы наоборот добиваемся, чтобы ребенок повторял за нами звуки, слова, фразы. И радуемся, когда он интен</w:t>
      </w:r>
      <w:r w:rsidR="00A75CF0">
        <w:rPr>
          <w:rFonts w:ascii="Times New Roman" w:hAnsi="Times New Roman" w:cs="Times New Roman"/>
          <w:sz w:val="28"/>
          <w:szCs w:val="28"/>
        </w:rPr>
        <w:t>сивно начинает это делать</w:t>
      </w:r>
      <w:r w:rsidR="005608B0" w:rsidRPr="00531A6E">
        <w:rPr>
          <w:rFonts w:ascii="Times New Roman" w:hAnsi="Times New Roman" w:cs="Times New Roman"/>
          <w:color w:val="000000"/>
          <w:sz w:val="28"/>
          <w:szCs w:val="28"/>
        </w:rPr>
        <w:t>.</w:t>
      </w:r>
      <w:r w:rsidR="008522B8" w:rsidRPr="00531A6E">
        <w:rPr>
          <w:rFonts w:ascii="Times New Roman" w:hAnsi="Times New Roman" w:cs="Times New Roman"/>
          <w:color w:val="000000"/>
          <w:sz w:val="28"/>
          <w:szCs w:val="28"/>
        </w:rPr>
        <w:t xml:space="preserve"> </w:t>
      </w:r>
      <w:r w:rsidR="005608B0" w:rsidRPr="00531A6E">
        <w:rPr>
          <w:rFonts w:ascii="Times New Roman" w:hAnsi="Times New Roman" w:cs="Times New Roman"/>
          <w:color w:val="000000"/>
          <w:sz w:val="28"/>
          <w:szCs w:val="28"/>
        </w:rPr>
        <w:t xml:space="preserve">Но надо </w:t>
      </w:r>
      <w:r w:rsidR="00A75CF0">
        <w:rPr>
          <w:rFonts w:ascii="Times New Roman" w:hAnsi="Times New Roman" w:cs="Times New Roman"/>
          <w:color w:val="000000"/>
          <w:sz w:val="28"/>
          <w:szCs w:val="28"/>
        </w:rPr>
        <w:t xml:space="preserve">вовремя начинать </w:t>
      </w:r>
      <w:r w:rsidR="005608B0" w:rsidRPr="00531A6E">
        <w:rPr>
          <w:rFonts w:ascii="Times New Roman" w:hAnsi="Times New Roman" w:cs="Times New Roman"/>
          <w:color w:val="000000"/>
          <w:sz w:val="28"/>
          <w:szCs w:val="28"/>
        </w:rPr>
        <w:t>работу по преодолению эхолалий</w:t>
      </w:r>
      <w:r w:rsidR="008522B8" w:rsidRPr="00531A6E">
        <w:rPr>
          <w:rFonts w:ascii="Times New Roman" w:hAnsi="Times New Roman" w:cs="Times New Roman"/>
          <w:color w:val="000000"/>
          <w:sz w:val="28"/>
          <w:szCs w:val="28"/>
        </w:rPr>
        <w:t>. Е</w:t>
      </w:r>
      <w:r w:rsidR="005608B0" w:rsidRPr="00531A6E">
        <w:rPr>
          <w:rFonts w:ascii="Times New Roman" w:hAnsi="Times New Roman" w:cs="Times New Roman"/>
          <w:sz w:val="28"/>
          <w:szCs w:val="28"/>
        </w:rPr>
        <w:t>сли оставить это явление без внимания, эхолалия может превратиться в привычку, которая будет негативно влиять не только на развитие социальных навыков, но и на развитие речи.</w:t>
      </w:r>
    </w:p>
    <w:p w:rsidR="005608B0" w:rsidRPr="00A75CF0" w:rsidRDefault="005608B0" w:rsidP="00A75CF0">
      <w:pPr>
        <w:spacing w:after="0"/>
        <w:ind w:right="-1" w:firstLine="708"/>
        <w:jc w:val="both"/>
        <w:rPr>
          <w:rFonts w:ascii="Times New Roman" w:eastAsia="Times New Roman" w:hAnsi="Times New Roman" w:cs="Times New Roman"/>
          <w:sz w:val="28"/>
          <w:szCs w:val="28"/>
        </w:rPr>
      </w:pPr>
      <w:r w:rsidRPr="00A75CF0">
        <w:rPr>
          <w:rFonts w:ascii="Times New Roman" w:eastAsia="Times New Roman" w:hAnsi="Times New Roman" w:cs="Times New Roman"/>
          <w:sz w:val="28"/>
          <w:szCs w:val="28"/>
        </w:rPr>
        <w:t>Самый лучший способ преодоления эхолалии - научить аутичного ребенка более эффективным и действенным способам общения с окружающими.</w:t>
      </w:r>
    </w:p>
    <w:p w:rsidR="005608B0" w:rsidRPr="00531A6E" w:rsidRDefault="005608B0" w:rsidP="00531A6E">
      <w:pPr>
        <w:spacing w:after="0"/>
        <w:ind w:right="-1"/>
        <w:jc w:val="both"/>
        <w:rPr>
          <w:rFonts w:ascii="Times New Roman" w:eastAsia="Times New Roman" w:hAnsi="Times New Roman" w:cs="Times New Roman"/>
          <w:sz w:val="28"/>
          <w:szCs w:val="28"/>
        </w:rPr>
      </w:pPr>
      <w:r w:rsidRPr="00531A6E">
        <w:rPr>
          <w:rFonts w:ascii="Times New Roman" w:hAnsi="Times New Roman" w:cs="Times New Roman"/>
          <w:sz w:val="28"/>
          <w:szCs w:val="28"/>
        </w:rPr>
        <w:tab/>
        <w:t>Одна из причин, почему ребенок повторяет вопрос, потому что он не знает на него ответ. Ребенка с аутизмом необходимо научить фразе "Я не знаю", чтобы он мог ответить на вопрос, на который не знает ответа.</w:t>
      </w:r>
      <w:r w:rsidR="0030453B" w:rsidRPr="00531A6E">
        <w:rPr>
          <w:rFonts w:ascii="Times New Roman" w:eastAsia="Times New Roman" w:hAnsi="Times New Roman" w:cs="Times New Roman"/>
          <w:sz w:val="28"/>
          <w:szCs w:val="28"/>
        </w:rPr>
        <w:t xml:space="preserve"> </w:t>
      </w:r>
      <w:r w:rsidRPr="00531A6E">
        <w:rPr>
          <w:rFonts w:ascii="Times New Roman" w:eastAsia="Times New Roman" w:hAnsi="Times New Roman" w:cs="Times New Roman"/>
          <w:sz w:val="28"/>
          <w:szCs w:val="28"/>
        </w:rPr>
        <w:t xml:space="preserve">Одна из методик, которая позволяет достигнуть определенного успеха в преодолении эхолалии, заключается в том, чтобы подготовить для ребенка несколько готовых стандартных ответов, которые он будет применять в начале. Это могут быть ответы на </w:t>
      </w:r>
      <w:r w:rsidRPr="00531A6E">
        <w:rPr>
          <w:rFonts w:ascii="Times New Roman" w:eastAsia="Times New Roman" w:hAnsi="Times New Roman" w:cs="Times New Roman"/>
          <w:sz w:val="28"/>
          <w:szCs w:val="28"/>
        </w:rPr>
        <w:lastRenderedPageBreak/>
        <w:t>некоторые обычные, повседневные вопросы. Когда ребенок научится справляться с этими общими вопросами, можно переходить к более сложным вопросам, по мере увеличения словарного з</w:t>
      </w:r>
      <w:r w:rsidR="0030453B" w:rsidRPr="00531A6E">
        <w:rPr>
          <w:rFonts w:ascii="Times New Roman" w:eastAsia="Times New Roman" w:hAnsi="Times New Roman" w:cs="Times New Roman"/>
          <w:sz w:val="28"/>
          <w:szCs w:val="28"/>
        </w:rPr>
        <w:t>апаса детей.</w:t>
      </w:r>
    </w:p>
    <w:p w:rsidR="005608B0" w:rsidRPr="00F12FA4" w:rsidRDefault="005608B0" w:rsidP="00531A6E">
      <w:pPr>
        <w:shd w:val="clear" w:color="auto" w:fill="FFFFFF"/>
        <w:spacing w:after="0"/>
        <w:ind w:right="-1"/>
        <w:jc w:val="both"/>
        <w:rPr>
          <w:rFonts w:ascii="Times New Roman" w:hAnsi="Times New Roman" w:cs="Times New Roman"/>
          <w:sz w:val="28"/>
          <w:szCs w:val="28"/>
        </w:rPr>
      </w:pPr>
      <w:r w:rsidRPr="00531A6E">
        <w:rPr>
          <w:rFonts w:ascii="Times New Roman" w:eastAsia="Times New Roman" w:hAnsi="Times New Roman" w:cs="Times New Roman"/>
          <w:b/>
          <w:bCs/>
          <w:sz w:val="28"/>
          <w:szCs w:val="28"/>
        </w:rPr>
        <w:tab/>
      </w:r>
      <w:r w:rsidRPr="00F12FA4">
        <w:rPr>
          <w:rFonts w:ascii="Times New Roman" w:eastAsia="Times New Roman" w:hAnsi="Times New Roman" w:cs="Times New Roman"/>
          <w:bCs/>
          <w:sz w:val="28"/>
          <w:szCs w:val="28"/>
        </w:rPr>
        <w:t>Помочь ребенку преодолеть эхолалию, можно используя фразы с открытым окончанием.</w:t>
      </w:r>
      <w:r w:rsidRPr="00531A6E">
        <w:rPr>
          <w:rFonts w:ascii="Times New Roman" w:hAnsi="Times New Roman" w:cs="Times New Roman"/>
          <w:sz w:val="28"/>
          <w:szCs w:val="28"/>
        </w:rPr>
        <w:t xml:space="preserve"> Если вы з</w:t>
      </w:r>
      <w:r w:rsidR="00F12FA4">
        <w:rPr>
          <w:rFonts w:ascii="Times New Roman" w:hAnsi="Times New Roman" w:cs="Times New Roman"/>
          <w:sz w:val="28"/>
          <w:szCs w:val="28"/>
        </w:rPr>
        <w:t>наете, что ребенок хочет пить, м</w:t>
      </w:r>
      <w:r w:rsidRPr="00531A6E">
        <w:rPr>
          <w:rFonts w:ascii="Times New Roman" w:hAnsi="Times New Roman" w:cs="Times New Roman"/>
          <w:sz w:val="28"/>
          <w:szCs w:val="28"/>
        </w:rPr>
        <w:t xml:space="preserve">ы не задаем вопрос: "Что ты хочешь </w:t>
      </w:r>
      <w:r w:rsidR="00F12FA4">
        <w:rPr>
          <w:rFonts w:ascii="Times New Roman" w:hAnsi="Times New Roman" w:cs="Times New Roman"/>
          <w:sz w:val="28"/>
          <w:szCs w:val="28"/>
        </w:rPr>
        <w:t>пить?" А говорим: Я хочу пить…</w:t>
      </w:r>
      <w:r w:rsidRPr="00531A6E">
        <w:rPr>
          <w:rFonts w:ascii="Times New Roman" w:hAnsi="Times New Roman" w:cs="Times New Roman"/>
          <w:sz w:val="28"/>
          <w:szCs w:val="28"/>
        </w:rPr>
        <w:t>(делаем паузу, чтобы ребенок договорил)</w:t>
      </w:r>
      <w:r w:rsidR="00F12FA4">
        <w:rPr>
          <w:rFonts w:ascii="Times New Roman" w:hAnsi="Times New Roman" w:cs="Times New Roman"/>
          <w:sz w:val="28"/>
          <w:szCs w:val="28"/>
        </w:rPr>
        <w:t xml:space="preserve">. </w:t>
      </w:r>
      <w:r w:rsidRPr="00531A6E">
        <w:rPr>
          <w:rFonts w:ascii="Times New Roman" w:hAnsi="Times New Roman" w:cs="Times New Roman"/>
          <w:sz w:val="28"/>
          <w:szCs w:val="28"/>
        </w:rPr>
        <w:t>Или даем образец фразы</w:t>
      </w:r>
      <w:r w:rsidRPr="00531A6E">
        <w:rPr>
          <w:rFonts w:ascii="Times New Roman" w:eastAsia="Times New Roman" w:hAnsi="Times New Roman" w:cs="Times New Roman"/>
          <w:b/>
          <w:bCs/>
          <w:sz w:val="28"/>
          <w:szCs w:val="28"/>
        </w:rPr>
        <w:t xml:space="preserve">. </w:t>
      </w:r>
      <w:r w:rsidRPr="00531A6E">
        <w:rPr>
          <w:rFonts w:ascii="Times New Roman" w:eastAsia="Times New Roman" w:hAnsi="Times New Roman" w:cs="Times New Roman"/>
          <w:sz w:val="28"/>
          <w:szCs w:val="28"/>
        </w:rPr>
        <w:t xml:space="preserve">Например, если ребенок пытается достать игрушку, не нужно спрашивать его: "Дать тебе игрушку?". Лучше сказать: " Помоги мне достать игрушку". Постоянно демонстрируя ребенку, какие именно фразы он должен выучить и повторить </w:t>
      </w:r>
      <w:r w:rsidR="00F12FA4">
        <w:rPr>
          <w:rFonts w:ascii="Times New Roman" w:eastAsia="Times New Roman" w:hAnsi="Times New Roman" w:cs="Times New Roman"/>
          <w:sz w:val="28"/>
          <w:szCs w:val="28"/>
        </w:rPr>
        <w:t>в том или ином случаи, позволит</w:t>
      </w:r>
      <w:r w:rsidRPr="00531A6E">
        <w:rPr>
          <w:rFonts w:ascii="Times New Roman" w:eastAsia="Times New Roman" w:hAnsi="Times New Roman" w:cs="Times New Roman"/>
          <w:sz w:val="28"/>
          <w:szCs w:val="28"/>
        </w:rPr>
        <w:t xml:space="preserve"> уменьшить проявления эхолалии.</w:t>
      </w:r>
      <w:r w:rsidR="0030453B" w:rsidRPr="00531A6E">
        <w:rPr>
          <w:rFonts w:ascii="Times New Roman" w:eastAsia="Times New Roman" w:hAnsi="Times New Roman" w:cs="Times New Roman"/>
          <w:sz w:val="28"/>
          <w:szCs w:val="28"/>
        </w:rPr>
        <w:t xml:space="preserve"> </w:t>
      </w:r>
      <w:r w:rsidRPr="00531A6E">
        <w:rPr>
          <w:rFonts w:ascii="Times New Roman" w:eastAsia="Times New Roman" w:hAnsi="Times New Roman" w:cs="Times New Roman"/>
          <w:sz w:val="28"/>
          <w:szCs w:val="28"/>
        </w:rPr>
        <w:t xml:space="preserve">Поэтому лучше будет употреблять именно </w:t>
      </w:r>
      <w:r w:rsidRPr="00F12FA4">
        <w:rPr>
          <w:rFonts w:ascii="Times New Roman" w:eastAsia="Times New Roman" w:hAnsi="Times New Roman" w:cs="Times New Roman"/>
          <w:sz w:val="28"/>
          <w:szCs w:val="28"/>
        </w:rPr>
        <w:t>такие предложения, которые мы хотим услышать от ребенка в этой ситуации. Это методика моделирования.</w:t>
      </w:r>
    </w:p>
    <w:p w:rsidR="005608B0" w:rsidRPr="00F12FA4" w:rsidRDefault="005608B0" w:rsidP="00F12FA4">
      <w:pPr>
        <w:spacing w:after="0"/>
        <w:ind w:right="-1"/>
        <w:jc w:val="both"/>
        <w:rPr>
          <w:rFonts w:ascii="Times New Roman" w:eastAsia="Times New Roman" w:hAnsi="Times New Roman" w:cs="Times New Roman"/>
          <w:sz w:val="28"/>
          <w:szCs w:val="28"/>
        </w:rPr>
      </w:pPr>
      <w:r w:rsidRPr="00531A6E">
        <w:rPr>
          <w:rFonts w:ascii="Times New Roman" w:eastAsia="Times New Roman" w:hAnsi="Times New Roman" w:cs="Times New Roman"/>
          <w:b/>
          <w:bCs/>
          <w:sz w:val="28"/>
          <w:szCs w:val="28"/>
        </w:rPr>
        <w:tab/>
      </w:r>
      <w:r w:rsidRPr="00531A6E">
        <w:rPr>
          <w:rFonts w:ascii="Times New Roman" w:eastAsia="Times New Roman" w:hAnsi="Times New Roman" w:cs="Times New Roman"/>
          <w:bCs/>
          <w:sz w:val="28"/>
          <w:szCs w:val="28"/>
        </w:rPr>
        <w:t>Используя методику моделирования, не следует говорить о ребенке в третьем лице</w:t>
      </w:r>
      <w:r w:rsidRPr="00531A6E">
        <w:rPr>
          <w:rFonts w:ascii="Times New Roman" w:eastAsia="Times New Roman" w:hAnsi="Times New Roman" w:cs="Times New Roman"/>
          <w:b/>
          <w:bCs/>
          <w:sz w:val="28"/>
          <w:szCs w:val="28"/>
        </w:rPr>
        <w:t xml:space="preserve">, </w:t>
      </w:r>
      <w:r w:rsidRPr="00531A6E">
        <w:rPr>
          <w:rFonts w:ascii="Times New Roman" w:eastAsia="Times New Roman" w:hAnsi="Times New Roman" w:cs="Times New Roman"/>
          <w:sz w:val="28"/>
          <w:szCs w:val="28"/>
        </w:rPr>
        <w:t>потому что аутичные дети склонны повторять фразы именно так, как слышат. Например, если мы хотим похвалить ребенка за хорошо сделанную работу, вместо того, чтобы называть имя ребенка, лучше просто сказать слова похвалы. Вместо: "Молодец, Са</w:t>
      </w:r>
      <w:r w:rsidR="0030453B" w:rsidRPr="00531A6E">
        <w:rPr>
          <w:rFonts w:ascii="Times New Roman" w:eastAsia="Times New Roman" w:hAnsi="Times New Roman" w:cs="Times New Roman"/>
          <w:sz w:val="28"/>
          <w:szCs w:val="28"/>
        </w:rPr>
        <w:t xml:space="preserve">ша!", лучше сказать: "Молодец!". </w:t>
      </w:r>
      <w:r w:rsidRPr="00531A6E">
        <w:rPr>
          <w:rFonts w:ascii="Times New Roman" w:eastAsia="Times New Roman" w:hAnsi="Times New Roman" w:cs="Times New Roman"/>
          <w:sz w:val="28"/>
          <w:szCs w:val="28"/>
        </w:rPr>
        <w:t>Вместо того чтобы говорить: "Привет, Саша!", лучше сказать просто: "Привет!". Если вы называете имя, вы только усиливаете эхолалию, потому что, здороваясь с людьми, ребенок тоже будет использовать не только слова приветствия, но и добавлять свое имя.</w:t>
      </w:r>
    </w:p>
    <w:p w:rsidR="007077BF" w:rsidRPr="00531A6E" w:rsidRDefault="00CF66D3" w:rsidP="00F12FA4">
      <w:pPr>
        <w:pStyle w:val="1"/>
        <w:shd w:val="clear" w:color="auto" w:fill="auto"/>
        <w:spacing w:line="276" w:lineRule="auto"/>
        <w:ind w:right="-1" w:firstLine="708"/>
        <w:rPr>
          <w:sz w:val="28"/>
          <w:szCs w:val="28"/>
        </w:rPr>
      </w:pPr>
      <w:r w:rsidRPr="00F12FA4">
        <w:rPr>
          <w:sz w:val="28"/>
          <w:szCs w:val="28"/>
        </w:rPr>
        <w:lastRenderedPageBreak/>
        <w:t>Большую трудность пре</w:t>
      </w:r>
      <w:r w:rsidR="0030453B" w:rsidRPr="00F12FA4">
        <w:rPr>
          <w:sz w:val="28"/>
          <w:szCs w:val="28"/>
        </w:rPr>
        <w:t>дставляет усвоение значений лич</w:t>
      </w:r>
      <w:r w:rsidRPr="00F12FA4">
        <w:rPr>
          <w:sz w:val="28"/>
          <w:szCs w:val="28"/>
        </w:rPr>
        <w:t xml:space="preserve">ных местоимений. </w:t>
      </w:r>
      <w:r w:rsidR="007077BF" w:rsidRPr="00531A6E">
        <w:rPr>
          <w:sz w:val="28"/>
          <w:szCs w:val="28"/>
        </w:rPr>
        <w:t>Поскольку дети с РАС часто используют эхолаличную речь, то они называют себя, повторяя то, что они слышат от других людей. Именно поэтому они непр</w:t>
      </w:r>
      <w:r w:rsidR="0030453B" w:rsidRPr="00531A6E">
        <w:rPr>
          <w:sz w:val="28"/>
          <w:szCs w:val="28"/>
        </w:rPr>
        <w:t>авильно употребляют местоимения.</w:t>
      </w:r>
    </w:p>
    <w:p w:rsidR="00E5110B" w:rsidRPr="00531A6E" w:rsidRDefault="007313BD" w:rsidP="00531A6E">
      <w:pPr>
        <w:spacing w:after="0"/>
        <w:ind w:right="-1"/>
        <w:jc w:val="both"/>
        <w:rPr>
          <w:rFonts w:ascii="Times New Roman" w:hAnsi="Times New Roman" w:cs="Times New Roman"/>
          <w:sz w:val="28"/>
          <w:szCs w:val="28"/>
        </w:rPr>
      </w:pPr>
      <w:r w:rsidRPr="00531A6E">
        <w:rPr>
          <w:rFonts w:ascii="Times New Roman" w:hAnsi="Times New Roman" w:cs="Times New Roman"/>
          <w:sz w:val="28"/>
          <w:szCs w:val="28"/>
        </w:rPr>
        <w:tab/>
      </w:r>
      <w:r w:rsidR="0030453B" w:rsidRPr="00531A6E">
        <w:rPr>
          <w:rFonts w:ascii="Times New Roman" w:hAnsi="Times New Roman" w:cs="Times New Roman"/>
          <w:sz w:val="28"/>
          <w:szCs w:val="28"/>
        </w:rPr>
        <w:t xml:space="preserve">Варианты </w:t>
      </w:r>
      <w:r w:rsidR="00E5110B" w:rsidRPr="00531A6E">
        <w:rPr>
          <w:rFonts w:ascii="Times New Roman" w:hAnsi="Times New Roman" w:cs="Times New Roman"/>
          <w:sz w:val="28"/>
          <w:szCs w:val="28"/>
        </w:rPr>
        <w:t xml:space="preserve"> работы </w:t>
      </w:r>
      <w:r w:rsidR="0067727C" w:rsidRPr="00531A6E">
        <w:rPr>
          <w:rFonts w:ascii="Times New Roman" w:hAnsi="Times New Roman" w:cs="Times New Roman"/>
          <w:sz w:val="28"/>
          <w:szCs w:val="28"/>
        </w:rPr>
        <w:t xml:space="preserve"> по формированию личных местоимений, глаголов 1 лица:</w:t>
      </w:r>
    </w:p>
    <w:p w:rsidR="0067727C" w:rsidRPr="00F12FA4" w:rsidRDefault="00E5110B" w:rsidP="00F12FA4">
      <w:pPr>
        <w:pStyle w:val="a3"/>
        <w:numPr>
          <w:ilvl w:val="0"/>
          <w:numId w:val="26"/>
        </w:numPr>
        <w:spacing w:after="0"/>
        <w:ind w:right="-1"/>
        <w:jc w:val="both"/>
        <w:rPr>
          <w:rFonts w:ascii="Times New Roman" w:hAnsi="Times New Roman" w:cs="Times New Roman"/>
          <w:sz w:val="28"/>
          <w:szCs w:val="28"/>
        </w:rPr>
      </w:pPr>
      <w:r w:rsidRPr="00F12FA4">
        <w:rPr>
          <w:rFonts w:ascii="Times New Roman" w:hAnsi="Times New Roman" w:cs="Times New Roman"/>
          <w:sz w:val="28"/>
          <w:szCs w:val="28"/>
        </w:rPr>
        <w:t xml:space="preserve">комментирование действий ребенка в течение дня от его имени (ребенок одевается </w:t>
      </w:r>
      <w:r w:rsidR="008D3700" w:rsidRPr="00F12FA4">
        <w:rPr>
          <w:rFonts w:ascii="Times New Roman" w:hAnsi="Times New Roman" w:cs="Times New Roman"/>
          <w:sz w:val="28"/>
          <w:szCs w:val="28"/>
        </w:rPr>
        <w:t>– взрослый комментирует:</w:t>
      </w:r>
      <w:r w:rsidRPr="00F12FA4">
        <w:rPr>
          <w:rFonts w:ascii="Times New Roman" w:hAnsi="Times New Roman" w:cs="Times New Roman"/>
          <w:sz w:val="28"/>
          <w:szCs w:val="28"/>
        </w:rPr>
        <w:t xml:space="preserve"> </w:t>
      </w:r>
      <w:r w:rsidR="0030453B" w:rsidRPr="00F12FA4">
        <w:rPr>
          <w:rFonts w:ascii="Times New Roman" w:hAnsi="Times New Roman" w:cs="Times New Roman"/>
          <w:sz w:val="28"/>
          <w:szCs w:val="28"/>
        </w:rPr>
        <w:t>я надеваю куртку…</w:t>
      </w:r>
      <w:r w:rsidR="00F12FA4">
        <w:rPr>
          <w:rFonts w:ascii="Times New Roman" w:hAnsi="Times New Roman" w:cs="Times New Roman"/>
          <w:sz w:val="28"/>
          <w:szCs w:val="28"/>
        </w:rPr>
        <w:t>)</w:t>
      </w:r>
    </w:p>
    <w:p w:rsidR="0067727C" w:rsidRPr="00F12FA4" w:rsidRDefault="0067727C" w:rsidP="00F12FA4">
      <w:pPr>
        <w:pStyle w:val="a3"/>
        <w:numPr>
          <w:ilvl w:val="0"/>
          <w:numId w:val="26"/>
        </w:numPr>
        <w:spacing w:after="0"/>
        <w:ind w:right="-1"/>
        <w:jc w:val="both"/>
        <w:rPr>
          <w:rFonts w:ascii="Times New Roman" w:hAnsi="Times New Roman" w:cs="Times New Roman"/>
          <w:sz w:val="28"/>
          <w:szCs w:val="28"/>
        </w:rPr>
      </w:pPr>
      <w:r w:rsidRPr="00F12FA4">
        <w:rPr>
          <w:rFonts w:ascii="Times New Roman" w:hAnsi="Times New Roman" w:cs="Times New Roman"/>
          <w:sz w:val="28"/>
          <w:szCs w:val="28"/>
        </w:rPr>
        <w:t xml:space="preserve">перед зеркалом </w:t>
      </w:r>
      <w:r w:rsidR="008D3700" w:rsidRPr="00F12FA4">
        <w:rPr>
          <w:rFonts w:ascii="Times New Roman" w:hAnsi="Times New Roman" w:cs="Times New Roman"/>
          <w:sz w:val="28"/>
          <w:szCs w:val="28"/>
        </w:rPr>
        <w:t xml:space="preserve">с ребенком, совершая </w:t>
      </w:r>
      <w:r w:rsidR="00F91BC5" w:rsidRPr="00F12FA4">
        <w:rPr>
          <w:rFonts w:ascii="Times New Roman" w:hAnsi="Times New Roman" w:cs="Times New Roman"/>
          <w:sz w:val="28"/>
          <w:szCs w:val="28"/>
        </w:rPr>
        <w:t>действия,</w:t>
      </w:r>
      <w:r w:rsidR="0030453B" w:rsidRPr="00F12FA4">
        <w:rPr>
          <w:rFonts w:ascii="Times New Roman" w:hAnsi="Times New Roman" w:cs="Times New Roman"/>
          <w:sz w:val="28"/>
          <w:szCs w:val="28"/>
        </w:rPr>
        <w:t xml:space="preserve"> </w:t>
      </w:r>
      <w:r w:rsidR="002D1AE0" w:rsidRPr="00F12FA4">
        <w:rPr>
          <w:rFonts w:ascii="Times New Roman" w:hAnsi="Times New Roman" w:cs="Times New Roman"/>
          <w:sz w:val="28"/>
          <w:szCs w:val="28"/>
        </w:rPr>
        <w:t>отрабатываются фразы: я сижу, я хлопаю руками</w:t>
      </w:r>
      <w:r w:rsidR="008D3700" w:rsidRPr="00F12FA4">
        <w:rPr>
          <w:rFonts w:ascii="Times New Roman" w:hAnsi="Times New Roman" w:cs="Times New Roman"/>
          <w:sz w:val="28"/>
          <w:szCs w:val="28"/>
        </w:rPr>
        <w:t>….</w:t>
      </w:r>
    </w:p>
    <w:p w:rsidR="0067727C" w:rsidRPr="00F12FA4" w:rsidRDefault="0067727C" w:rsidP="00F12FA4">
      <w:pPr>
        <w:pStyle w:val="a3"/>
        <w:numPr>
          <w:ilvl w:val="0"/>
          <w:numId w:val="26"/>
        </w:numPr>
        <w:spacing w:after="0"/>
        <w:ind w:right="-1"/>
        <w:jc w:val="both"/>
        <w:rPr>
          <w:rFonts w:ascii="Times New Roman" w:eastAsia="Times New Roman" w:hAnsi="Times New Roman" w:cs="Times New Roman"/>
          <w:color w:val="000000"/>
          <w:sz w:val="28"/>
          <w:szCs w:val="28"/>
        </w:rPr>
      </w:pPr>
      <w:r w:rsidRPr="00F12FA4">
        <w:rPr>
          <w:rFonts w:ascii="Times New Roman" w:hAnsi="Times New Roman" w:cs="Times New Roman"/>
          <w:sz w:val="28"/>
          <w:szCs w:val="28"/>
        </w:rPr>
        <w:t xml:space="preserve">следующий прием </w:t>
      </w:r>
      <w:r w:rsidR="00790065" w:rsidRPr="00F12FA4">
        <w:rPr>
          <w:rFonts w:ascii="Times New Roman" w:hAnsi="Times New Roman" w:cs="Times New Roman"/>
          <w:sz w:val="28"/>
          <w:szCs w:val="28"/>
        </w:rPr>
        <w:t>работы – п</w:t>
      </w:r>
      <w:r w:rsidR="008D3700" w:rsidRPr="00F12FA4">
        <w:rPr>
          <w:rFonts w:ascii="Times New Roman" w:eastAsia="Times New Roman" w:hAnsi="Times New Roman" w:cs="Times New Roman"/>
          <w:color w:val="000000"/>
          <w:sz w:val="28"/>
          <w:szCs w:val="28"/>
        </w:rPr>
        <w:t>одбираются фотографии</w:t>
      </w:r>
      <w:r w:rsidRPr="00F12FA4">
        <w:rPr>
          <w:rFonts w:ascii="Times New Roman" w:eastAsia="Times New Roman" w:hAnsi="Times New Roman" w:cs="Times New Roman"/>
          <w:color w:val="000000"/>
          <w:sz w:val="28"/>
          <w:szCs w:val="28"/>
        </w:rPr>
        <w:t xml:space="preserve"> </w:t>
      </w:r>
      <w:r w:rsidR="00790065" w:rsidRPr="00F12FA4">
        <w:rPr>
          <w:rFonts w:ascii="Times New Roman" w:eastAsia="Times New Roman" w:hAnsi="Times New Roman" w:cs="Times New Roman"/>
          <w:color w:val="000000"/>
          <w:sz w:val="28"/>
          <w:szCs w:val="28"/>
        </w:rPr>
        <w:t xml:space="preserve">(видеозапись) </w:t>
      </w:r>
      <w:r w:rsidRPr="00F12FA4">
        <w:rPr>
          <w:rFonts w:ascii="Times New Roman" w:eastAsia="Times New Roman" w:hAnsi="Times New Roman" w:cs="Times New Roman"/>
          <w:color w:val="000000"/>
          <w:sz w:val="28"/>
          <w:szCs w:val="28"/>
        </w:rPr>
        <w:t>ребенк</w:t>
      </w:r>
      <w:r w:rsidR="008D3700" w:rsidRPr="00F12FA4">
        <w:rPr>
          <w:rFonts w:ascii="Times New Roman" w:eastAsia="Times New Roman" w:hAnsi="Times New Roman" w:cs="Times New Roman"/>
          <w:color w:val="000000"/>
          <w:sz w:val="28"/>
          <w:szCs w:val="28"/>
        </w:rPr>
        <w:t xml:space="preserve">а, совершающего различные </w:t>
      </w:r>
      <w:r w:rsidRPr="00F12FA4">
        <w:rPr>
          <w:rFonts w:ascii="Times New Roman" w:eastAsia="Times New Roman" w:hAnsi="Times New Roman" w:cs="Times New Roman"/>
          <w:color w:val="000000"/>
          <w:sz w:val="28"/>
          <w:szCs w:val="28"/>
        </w:rPr>
        <w:t>де</w:t>
      </w:r>
      <w:r w:rsidR="00790065" w:rsidRPr="00F12FA4">
        <w:rPr>
          <w:rFonts w:ascii="Times New Roman" w:eastAsia="Times New Roman" w:hAnsi="Times New Roman" w:cs="Times New Roman"/>
          <w:color w:val="000000"/>
          <w:sz w:val="28"/>
          <w:szCs w:val="28"/>
        </w:rPr>
        <w:t>йствия</w:t>
      </w:r>
      <w:r w:rsidR="00F12FA4">
        <w:rPr>
          <w:rFonts w:ascii="Times New Roman" w:eastAsia="Times New Roman" w:hAnsi="Times New Roman" w:cs="Times New Roman"/>
          <w:color w:val="000000"/>
          <w:sz w:val="28"/>
          <w:szCs w:val="28"/>
        </w:rPr>
        <w:t>,</w:t>
      </w:r>
      <w:r w:rsidR="00790065" w:rsidRPr="00F12FA4">
        <w:rPr>
          <w:rFonts w:ascii="Times New Roman" w:eastAsia="Times New Roman" w:hAnsi="Times New Roman" w:cs="Times New Roman"/>
          <w:color w:val="000000"/>
          <w:sz w:val="28"/>
          <w:szCs w:val="28"/>
        </w:rPr>
        <w:t xml:space="preserve"> и отрабатываются фразы </w:t>
      </w:r>
      <w:r w:rsidRPr="00F12FA4">
        <w:rPr>
          <w:rFonts w:ascii="Times New Roman" w:eastAsia="Times New Roman" w:hAnsi="Times New Roman" w:cs="Times New Roman"/>
          <w:color w:val="000000"/>
          <w:sz w:val="28"/>
          <w:szCs w:val="28"/>
        </w:rPr>
        <w:t>«я бегу, я несу….»</w:t>
      </w:r>
      <w:r w:rsidR="00DD7030" w:rsidRPr="00F12FA4">
        <w:rPr>
          <w:rFonts w:ascii="Times New Roman" w:eastAsia="Times New Roman" w:hAnsi="Times New Roman" w:cs="Times New Roman"/>
          <w:color w:val="000000"/>
          <w:sz w:val="28"/>
          <w:szCs w:val="28"/>
        </w:rPr>
        <w:t xml:space="preserve"> </w:t>
      </w:r>
    </w:p>
    <w:p w:rsidR="008868ED" w:rsidRPr="00531A6E" w:rsidRDefault="008868ED" w:rsidP="00531A6E">
      <w:pPr>
        <w:spacing w:after="0"/>
        <w:ind w:right="-1"/>
        <w:jc w:val="both"/>
        <w:rPr>
          <w:rFonts w:ascii="Times New Roman" w:eastAsia="Times New Roman" w:hAnsi="Times New Roman" w:cs="Times New Roman"/>
          <w:color w:val="000000"/>
          <w:sz w:val="28"/>
          <w:szCs w:val="28"/>
        </w:rPr>
      </w:pPr>
    </w:p>
    <w:p w:rsidR="00F91BC5" w:rsidRPr="00531A6E" w:rsidRDefault="00D56778" w:rsidP="00F12FA4">
      <w:pPr>
        <w:spacing w:after="0"/>
        <w:ind w:right="-1"/>
        <w:jc w:val="center"/>
        <w:rPr>
          <w:rFonts w:ascii="Times New Roman" w:eastAsia="Times New Roman" w:hAnsi="Times New Roman" w:cs="Times New Roman"/>
          <w:b/>
          <w:sz w:val="28"/>
          <w:szCs w:val="28"/>
        </w:rPr>
      </w:pPr>
      <w:r w:rsidRPr="00531A6E">
        <w:rPr>
          <w:rFonts w:ascii="Times New Roman" w:eastAsia="Times New Roman" w:hAnsi="Times New Roman" w:cs="Times New Roman"/>
          <w:b/>
          <w:sz w:val="28"/>
          <w:szCs w:val="28"/>
        </w:rPr>
        <w:t>3 этап. Формирование собственного высказывания</w:t>
      </w:r>
      <w:r w:rsidR="00F107F8" w:rsidRPr="00531A6E">
        <w:rPr>
          <w:rFonts w:ascii="Times New Roman" w:eastAsia="Times New Roman" w:hAnsi="Times New Roman" w:cs="Times New Roman"/>
          <w:b/>
          <w:sz w:val="28"/>
          <w:szCs w:val="28"/>
        </w:rPr>
        <w:t>.</w:t>
      </w:r>
    </w:p>
    <w:p w:rsidR="00F107F8" w:rsidRPr="00531A6E" w:rsidRDefault="00F107F8" w:rsidP="00F12FA4">
      <w:pPr>
        <w:spacing w:after="0"/>
        <w:ind w:right="-1" w:firstLine="708"/>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Основная задача этапа - научить ребенка самостоятельно высказываться.</w:t>
      </w:r>
      <w:r w:rsidR="00790065" w:rsidRPr="00531A6E">
        <w:rPr>
          <w:rFonts w:ascii="Times New Roman" w:eastAsia="Times New Roman" w:hAnsi="Times New Roman" w:cs="Times New Roman"/>
          <w:sz w:val="28"/>
          <w:szCs w:val="28"/>
        </w:rPr>
        <w:t xml:space="preserve"> </w:t>
      </w:r>
      <w:r w:rsidRPr="00531A6E">
        <w:rPr>
          <w:rFonts w:ascii="Times New Roman" w:eastAsia="Times New Roman" w:hAnsi="Times New Roman" w:cs="Times New Roman"/>
          <w:sz w:val="28"/>
          <w:szCs w:val="28"/>
        </w:rPr>
        <w:t>Виды речевых высказываний (озвученных ребенком или педагогом): фразы, потешки, короткие стихи, короткие тексты.</w:t>
      </w:r>
    </w:p>
    <w:p w:rsidR="00D42C91" w:rsidRPr="00531A6E" w:rsidRDefault="00F107F8" w:rsidP="00F12FA4">
      <w:pPr>
        <w:spacing w:after="0"/>
        <w:ind w:right="-1" w:firstLine="708"/>
        <w:jc w:val="both"/>
        <w:rPr>
          <w:rFonts w:ascii="Times New Roman" w:eastAsia="Times New Roman" w:hAnsi="Times New Roman" w:cs="Times New Roman"/>
          <w:sz w:val="28"/>
          <w:szCs w:val="28"/>
        </w:rPr>
      </w:pPr>
      <w:r w:rsidRPr="00531A6E">
        <w:rPr>
          <w:rFonts w:ascii="Times New Roman" w:eastAsia="Times New Roman" w:hAnsi="Times New Roman" w:cs="Times New Roman"/>
          <w:sz w:val="28"/>
          <w:szCs w:val="28"/>
        </w:rPr>
        <w:t xml:space="preserve">Ребенок </w:t>
      </w:r>
      <w:r w:rsidR="001F28FF" w:rsidRPr="00531A6E">
        <w:rPr>
          <w:rFonts w:ascii="Times New Roman" w:eastAsia="Times New Roman" w:hAnsi="Times New Roman" w:cs="Times New Roman"/>
          <w:sz w:val="28"/>
          <w:szCs w:val="28"/>
        </w:rPr>
        <w:t>– аутист</w:t>
      </w:r>
      <w:r w:rsidR="00790065" w:rsidRPr="00531A6E">
        <w:rPr>
          <w:rFonts w:ascii="Times New Roman" w:eastAsia="Times New Roman" w:hAnsi="Times New Roman" w:cs="Times New Roman"/>
          <w:sz w:val="28"/>
          <w:szCs w:val="28"/>
        </w:rPr>
        <w:t xml:space="preserve"> </w:t>
      </w:r>
      <w:r w:rsidRPr="00531A6E">
        <w:rPr>
          <w:rFonts w:ascii="Times New Roman" w:eastAsia="Times New Roman" w:hAnsi="Times New Roman" w:cs="Times New Roman"/>
          <w:sz w:val="28"/>
          <w:szCs w:val="28"/>
        </w:rPr>
        <w:t>даже с хорошо развитой речью зачастую испытывает затруднения в процессе расска</w:t>
      </w:r>
      <w:r w:rsidR="00F12FA4">
        <w:rPr>
          <w:rFonts w:ascii="Times New Roman" w:eastAsia="Times New Roman" w:hAnsi="Times New Roman" w:cs="Times New Roman"/>
          <w:sz w:val="28"/>
          <w:szCs w:val="28"/>
        </w:rPr>
        <w:t>за о каком-то событии, пересказе</w:t>
      </w:r>
      <w:r w:rsidRPr="00531A6E">
        <w:rPr>
          <w:rFonts w:ascii="Times New Roman" w:eastAsia="Times New Roman" w:hAnsi="Times New Roman" w:cs="Times New Roman"/>
          <w:sz w:val="28"/>
          <w:szCs w:val="28"/>
        </w:rPr>
        <w:t xml:space="preserve"> даже простого текста. Нечетко воспроизводит последовательность событий, неточно выбирает слова, затрудняется в анализе и оценки событий, не может проанализировать прочитанный или услышанный текст. </w:t>
      </w:r>
    </w:p>
    <w:p w:rsidR="004D4739" w:rsidRPr="00531A6E" w:rsidRDefault="001F28FF" w:rsidP="00F12FA4">
      <w:pPr>
        <w:spacing w:after="0"/>
        <w:ind w:right="-1" w:firstLine="708"/>
        <w:jc w:val="both"/>
        <w:rPr>
          <w:rFonts w:ascii="Times New Roman" w:hAnsi="Times New Roman" w:cs="Times New Roman"/>
          <w:sz w:val="28"/>
          <w:szCs w:val="28"/>
        </w:rPr>
      </w:pPr>
      <w:r w:rsidRPr="00531A6E">
        <w:rPr>
          <w:rFonts w:ascii="Times New Roman" w:hAnsi="Times New Roman" w:cs="Times New Roman"/>
          <w:sz w:val="28"/>
          <w:szCs w:val="28"/>
        </w:rPr>
        <w:lastRenderedPageBreak/>
        <w:t>Первая ступень формирования рассказа</w:t>
      </w:r>
      <w:r w:rsidR="00790065" w:rsidRPr="00531A6E">
        <w:rPr>
          <w:rFonts w:ascii="Times New Roman" w:hAnsi="Times New Roman" w:cs="Times New Roman"/>
          <w:sz w:val="28"/>
          <w:szCs w:val="28"/>
        </w:rPr>
        <w:t xml:space="preserve"> </w:t>
      </w:r>
      <w:r w:rsidRPr="00531A6E">
        <w:rPr>
          <w:rFonts w:ascii="Times New Roman" w:hAnsi="Times New Roman" w:cs="Times New Roman"/>
          <w:sz w:val="28"/>
          <w:szCs w:val="28"/>
        </w:rPr>
        <w:t>- а</w:t>
      </w:r>
      <w:r w:rsidR="004D4739" w:rsidRPr="00531A6E">
        <w:rPr>
          <w:rFonts w:ascii="Times New Roman" w:hAnsi="Times New Roman" w:cs="Times New Roman"/>
          <w:sz w:val="28"/>
          <w:szCs w:val="28"/>
        </w:rPr>
        <w:t>нал</w:t>
      </w:r>
      <w:r w:rsidR="00D42C91" w:rsidRPr="00531A6E">
        <w:rPr>
          <w:rFonts w:ascii="Times New Roman" w:hAnsi="Times New Roman" w:cs="Times New Roman"/>
          <w:sz w:val="28"/>
          <w:szCs w:val="28"/>
        </w:rPr>
        <w:t>из фразы с помощью вопросов.</w:t>
      </w:r>
      <w:r w:rsidR="00F12FA4">
        <w:rPr>
          <w:rFonts w:ascii="Times New Roman" w:hAnsi="Times New Roman" w:cs="Times New Roman"/>
          <w:sz w:val="28"/>
          <w:szCs w:val="28"/>
        </w:rPr>
        <w:t xml:space="preserve"> </w:t>
      </w:r>
      <w:r w:rsidR="00D42C91" w:rsidRPr="00531A6E">
        <w:rPr>
          <w:rFonts w:ascii="Times New Roman" w:hAnsi="Times New Roman" w:cs="Times New Roman"/>
          <w:sz w:val="28"/>
          <w:szCs w:val="28"/>
        </w:rPr>
        <w:t>Затем а</w:t>
      </w:r>
      <w:r w:rsidR="004D4739" w:rsidRPr="00531A6E">
        <w:rPr>
          <w:rFonts w:ascii="Times New Roman" w:hAnsi="Times New Roman" w:cs="Times New Roman"/>
          <w:sz w:val="28"/>
          <w:szCs w:val="28"/>
        </w:rPr>
        <w:t xml:space="preserve">нализ </w:t>
      </w:r>
      <w:r w:rsidR="00C87DB9" w:rsidRPr="00531A6E">
        <w:rPr>
          <w:rFonts w:ascii="Times New Roman" w:hAnsi="Times New Roman" w:cs="Times New Roman"/>
          <w:sz w:val="28"/>
          <w:szCs w:val="28"/>
        </w:rPr>
        <w:t xml:space="preserve">простого </w:t>
      </w:r>
      <w:r w:rsidR="004D4739" w:rsidRPr="00531A6E">
        <w:rPr>
          <w:rFonts w:ascii="Times New Roman" w:hAnsi="Times New Roman" w:cs="Times New Roman"/>
          <w:sz w:val="28"/>
          <w:szCs w:val="28"/>
        </w:rPr>
        <w:t xml:space="preserve">художественного текста </w:t>
      </w:r>
      <w:r w:rsidR="00C87DB9" w:rsidRPr="00531A6E">
        <w:rPr>
          <w:rFonts w:ascii="Times New Roman" w:hAnsi="Times New Roman" w:cs="Times New Roman"/>
          <w:sz w:val="28"/>
          <w:szCs w:val="28"/>
        </w:rPr>
        <w:t>из 3-4 пре</w:t>
      </w:r>
      <w:r w:rsidR="00790065" w:rsidRPr="00531A6E">
        <w:rPr>
          <w:rFonts w:ascii="Times New Roman" w:hAnsi="Times New Roman" w:cs="Times New Roman"/>
          <w:sz w:val="28"/>
          <w:szCs w:val="28"/>
        </w:rPr>
        <w:t>дложений</w:t>
      </w:r>
      <w:r w:rsidR="004D4739" w:rsidRPr="00531A6E">
        <w:rPr>
          <w:rFonts w:ascii="Times New Roman" w:hAnsi="Times New Roman" w:cs="Times New Roman"/>
          <w:sz w:val="28"/>
          <w:szCs w:val="28"/>
        </w:rPr>
        <w:t>.</w:t>
      </w:r>
      <w:r w:rsidR="00C87DB9" w:rsidRPr="00531A6E">
        <w:rPr>
          <w:rFonts w:ascii="Times New Roman" w:hAnsi="Times New Roman" w:cs="Times New Roman"/>
          <w:sz w:val="28"/>
          <w:szCs w:val="28"/>
        </w:rPr>
        <w:t xml:space="preserve"> Обязательно идет опора на картинку или даже на серию картинок. </w:t>
      </w:r>
    </w:p>
    <w:p w:rsidR="001F28FF" w:rsidRPr="00531A6E" w:rsidRDefault="001F28FF" w:rsidP="00531A6E">
      <w:pPr>
        <w:spacing w:after="0"/>
        <w:ind w:right="-1"/>
        <w:jc w:val="both"/>
        <w:rPr>
          <w:rFonts w:ascii="Times New Roman" w:eastAsia="Times New Roman" w:hAnsi="Times New Roman" w:cs="Times New Roman"/>
          <w:sz w:val="28"/>
          <w:szCs w:val="28"/>
        </w:rPr>
      </w:pPr>
      <w:r w:rsidRPr="00531A6E">
        <w:rPr>
          <w:rFonts w:ascii="Times New Roman" w:hAnsi="Times New Roman" w:cs="Times New Roman"/>
          <w:sz w:val="28"/>
          <w:szCs w:val="28"/>
        </w:rPr>
        <w:t>Как происходит работа:</w:t>
      </w:r>
    </w:p>
    <w:p w:rsidR="00D56778" w:rsidRPr="00F12FA4" w:rsidRDefault="00790065" w:rsidP="00F12FA4">
      <w:pPr>
        <w:pStyle w:val="a3"/>
        <w:numPr>
          <w:ilvl w:val="0"/>
          <w:numId w:val="27"/>
        </w:numPr>
        <w:spacing w:after="0"/>
        <w:ind w:right="-1"/>
        <w:jc w:val="both"/>
        <w:rPr>
          <w:rFonts w:ascii="Times New Roman" w:eastAsia="Times New Roman" w:hAnsi="Times New Roman" w:cs="Times New Roman"/>
          <w:sz w:val="28"/>
          <w:szCs w:val="28"/>
        </w:rPr>
      </w:pPr>
      <w:r w:rsidRPr="00F12FA4">
        <w:rPr>
          <w:rFonts w:ascii="Times New Roman" w:eastAsia="Times New Roman" w:hAnsi="Times New Roman" w:cs="Times New Roman"/>
          <w:sz w:val="28"/>
          <w:szCs w:val="28"/>
        </w:rPr>
        <w:t>о</w:t>
      </w:r>
      <w:r w:rsidR="00D56778" w:rsidRPr="00F12FA4">
        <w:rPr>
          <w:rFonts w:ascii="Times New Roman" w:eastAsia="Times New Roman" w:hAnsi="Times New Roman" w:cs="Times New Roman"/>
          <w:sz w:val="28"/>
          <w:szCs w:val="28"/>
        </w:rPr>
        <w:t>тбор и выкладывание картинок ребенком по ходу</w:t>
      </w:r>
      <w:r w:rsidR="00F12FA4" w:rsidRPr="00F12FA4">
        <w:rPr>
          <w:rFonts w:ascii="Times New Roman" w:eastAsia="Times New Roman" w:hAnsi="Times New Roman" w:cs="Times New Roman"/>
          <w:sz w:val="28"/>
          <w:szCs w:val="28"/>
        </w:rPr>
        <w:t xml:space="preserve"> рассказывания педагогом текста</w:t>
      </w:r>
    </w:p>
    <w:p w:rsidR="00D56778" w:rsidRPr="00F12FA4" w:rsidRDefault="00790065" w:rsidP="00F12FA4">
      <w:pPr>
        <w:pStyle w:val="a3"/>
        <w:numPr>
          <w:ilvl w:val="0"/>
          <w:numId w:val="27"/>
        </w:numPr>
        <w:spacing w:after="0"/>
        <w:ind w:right="-1"/>
        <w:jc w:val="both"/>
        <w:rPr>
          <w:rFonts w:ascii="Times New Roman" w:eastAsia="Times New Roman" w:hAnsi="Times New Roman" w:cs="Times New Roman"/>
          <w:sz w:val="28"/>
          <w:szCs w:val="28"/>
        </w:rPr>
      </w:pPr>
      <w:r w:rsidRPr="00F12FA4">
        <w:rPr>
          <w:rFonts w:ascii="Times New Roman" w:eastAsia="Times New Roman" w:hAnsi="Times New Roman" w:cs="Times New Roman"/>
          <w:sz w:val="28"/>
          <w:szCs w:val="28"/>
        </w:rPr>
        <w:t>д</w:t>
      </w:r>
      <w:r w:rsidR="00D56778" w:rsidRPr="00F12FA4">
        <w:rPr>
          <w:rFonts w:ascii="Times New Roman" w:eastAsia="Times New Roman" w:hAnsi="Times New Roman" w:cs="Times New Roman"/>
          <w:sz w:val="28"/>
          <w:szCs w:val="28"/>
        </w:rPr>
        <w:t>о</w:t>
      </w:r>
      <w:r w:rsidR="004D4739" w:rsidRPr="00F12FA4">
        <w:rPr>
          <w:rFonts w:ascii="Times New Roman" w:eastAsia="Times New Roman" w:hAnsi="Times New Roman" w:cs="Times New Roman"/>
          <w:sz w:val="28"/>
          <w:szCs w:val="28"/>
        </w:rPr>
        <w:t>говаривание слов в</w:t>
      </w:r>
      <w:r w:rsidR="00F12FA4" w:rsidRPr="00F12FA4">
        <w:rPr>
          <w:rFonts w:ascii="Times New Roman" w:eastAsia="Times New Roman" w:hAnsi="Times New Roman" w:cs="Times New Roman"/>
          <w:sz w:val="28"/>
          <w:szCs w:val="28"/>
        </w:rPr>
        <w:t xml:space="preserve"> предложении, изучаемого текста</w:t>
      </w:r>
    </w:p>
    <w:p w:rsidR="001F28FF" w:rsidRPr="00F12FA4" w:rsidRDefault="001F28FF" w:rsidP="00F12FA4">
      <w:pPr>
        <w:pStyle w:val="a3"/>
        <w:numPr>
          <w:ilvl w:val="0"/>
          <w:numId w:val="27"/>
        </w:numPr>
        <w:spacing w:after="0"/>
        <w:ind w:right="-1"/>
        <w:jc w:val="both"/>
        <w:rPr>
          <w:rFonts w:ascii="Times New Roman" w:eastAsia="Times New Roman" w:hAnsi="Times New Roman" w:cs="Times New Roman"/>
          <w:sz w:val="28"/>
          <w:szCs w:val="28"/>
        </w:rPr>
      </w:pPr>
      <w:r w:rsidRPr="00F12FA4">
        <w:rPr>
          <w:rFonts w:ascii="Times New Roman" w:eastAsia="Times New Roman" w:hAnsi="Times New Roman" w:cs="Times New Roman"/>
          <w:sz w:val="28"/>
          <w:szCs w:val="28"/>
        </w:rPr>
        <w:t>ответы на вопросы по тексту, опираясь на картинки</w:t>
      </w:r>
    </w:p>
    <w:p w:rsidR="001F28FF" w:rsidRPr="00F12FA4" w:rsidRDefault="00790065" w:rsidP="00531A6E">
      <w:pPr>
        <w:pStyle w:val="a3"/>
        <w:numPr>
          <w:ilvl w:val="0"/>
          <w:numId w:val="27"/>
        </w:numPr>
        <w:autoSpaceDE w:val="0"/>
        <w:autoSpaceDN w:val="0"/>
        <w:adjustRightInd w:val="0"/>
        <w:spacing w:after="0"/>
        <w:ind w:right="-1"/>
        <w:jc w:val="both"/>
        <w:rPr>
          <w:rFonts w:ascii="Times New Roman" w:hAnsi="Times New Roman" w:cs="Times New Roman"/>
          <w:sz w:val="28"/>
          <w:szCs w:val="28"/>
        </w:rPr>
      </w:pPr>
      <w:r w:rsidRPr="00F12FA4">
        <w:rPr>
          <w:rFonts w:ascii="Times New Roman" w:eastAsia="Times New Roman" w:hAnsi="Times New Roman" w:cs="Times New Roman"/>
          <w:sz w:val="28"/>
          <w:szCs w:val="28"/>
        </w:rPr>
        <w:t>с</w:t>
      </w:r>
      <w:r w:rsidR="00D56778" w:rsidRPr="00F12FA4">
        <w:rPr>
          <w:rFonts w:ascii="Times New Roman" w:eastAsia="Times New Roman" w:hAnsi="Times New Roman" w:cs="Times New Roman"/>
          <w:sz w:val="28"/>
          <w:szCs w:val="28"/>
        </w:rPr>
        <w:t>амостоятельное воспроизведение ребен</w:t>
      </w:r>
      <w:r w:rsidR="00F12FA4" w:rsidRPr="00F12FA4">
        <w:rPr>
          <w:rFonts w:ascii="Times New Roman" w:eastAsia="Times New Roman" w:hAnsi="Times New Roman" w:cs="Times New Roman"/>
          <w:sz w:val="28"/>
          <w:szCs w:val="28"/>
        </w:rPr>
        <w:t>ком текста с опорой на картинки</w:t>
      </w:r>
    </w:p>
    <w:p w:rsidR="00C87DB9" w:rsidRPr="00531A6E" w:rsidRDefault="001F28FF" w:rsidP="00F12FA4">
      <w:pPr>
        <w:autoSpaceDE w:val="0"/>
        <w:autoSpaceDN w:val="0"/>
        <w:adjustRightInd w:val="0"/>
        <w:spacing w:after="0"/>
        <w:ind w:right="-1" w:firstLine="360"/>
        <w:jc w:val="both"/>
        <w:rPr>
          <w:rFonts w:ascii="Times New Roman" w:hAnsi="Times New Roman" w:cs="Times New Roman"/>
          <w:sz w:val="28"/>
          <w:szCs w:val="28"/>
        </w:rPr>
      </w:pPr>
      <w:r w:rsidRPr="00531A6E">
        <w:rPr>
          <w:rFonts w:ascii="Times New Roman" w:hAnsi="Times New Roman" w:cs="Times New Roman"/>
          <w:sz w:val="28"/>
          <w:szCs w:val="28"/>
        </w:rPr>
        <w:t xml:space="preserve">Также используют </w:t>
      </w:r>
      <w:r w:rsidRPr="00531A6E">
        <w:rPr>
          <w:rFonts w:ascii="Times New Roman" w:eastAsia="Times New Roman" w:hAnsi="Times New Roman" w:cs="Times New Roman"/>
          <w:color w:val="000000"/>
          <w:sz w:val="28"/>
          <w:szCs w:val="28"/>
        </w:rPr>
        <w:t>сюжетное рис</w:t>
      </w:r>
      <w:r w:rsidR="00790065" w:rsidRPr="00531A6E">
        <w:rPr>
          <w:rFonts w:ascii="Times New Roman" w:eastAsia="Times New Roman" w:hAnsi="Times New Roman" w:cs="Times New Roman"/>
          <w:color w:val="000000"/>
          <w:sz w:val="28"/>
          <w:szCs w:val="28"/>
        </w:rPr>
        <w:t>ование. Рисуют  истории про</w:t>
      </w:r>
      <w:r w:rsidRPr="00531A6E">
        <w:rPr>
          <w:rFonts w:ascii="Times New Roman" w:eastAsia="Times New Roman" w:hAnsi="Times New Roman" w:cs="Times New Roman"/>
          <w:color w:val="000000"/>
          <w:sz w:val="28"/>
          <w:szCs w:val="28"/>
        </w:rPr>
        <w:t xml:space="preserve"> самого ребенка, сопровождая рисование эмо</w:t>
      </w:r>
      <w:r w:rsidR="00F12FA4">
        <w:rPr>
          <w:rFonts w:ascii="Times New Roman" w:eastAsia="Times New Roman" w:hAnsi="Times New Roman" w:cs="Times New Roman"/>
          <w:color w:val="000000"/>
          <w:sz w:val="28"/>
          <w:szCs w:val="28"/>
        </w:rPr>
        <w:t xml:space="preserve">циональным комментарием. Со временем можно </w:t>
      </w:r>
      <w:r w:rsidRPr="00531A6E">
        <w:rPr>
          <w:rFonts w:ascii="Times New Roman" w:eastAsia="Times New Roman" w:hAnsi="Times New Roman" w:cs="Times New Roman"/>
          <w:color w:val="000000"/>
          <w:sz w:val="28"/>
          <w:szCs w:val="28"/>
        </w:rPr>
        <w:t xml:space="preserve"> добиться осмысленного пе</w:t>
      </w:r>
      <w:r w:rsidR="00D42C91" w:rsidRPr="00531A6E">
        <w:rPr>
          <w:rFonts w:ascii="Times New Roman" w:eastAsia="Times New Roman" w:hAnsi="Times New Roman" w:cs="Times New Roman"/>
          <w:color w:val="000000"/>
          <w:sz w:val="28"/>
          <w:szCs w:val="28"/>
        </w:rPr>
        <w:t>ресказа по серии таких рисунков.</w:t>
      </w:r>
    </w:p>
    <w:p w:rsidR="0075211D" w:rsidRPr="00531A6E" w:rsidRDefault="00C87DB9" w:rsidP="00F12FA4">
      <w:pPr>
        <w:shd w:val="clear" w:color="auto" w:fill="FFFFFF"/>
        <w:spacing w:after="0"/>
        <w:ind w:right="-1" w:firstLine="360"/>
        <w:jc w:val="both"/>
        <w:rPr>
          <w:rFonts w:ascii="Times New Roman" w:eastAsia="Times New Roman" w:hAnsi="Times New Roman" w:cs="Times New Roman"/>
          <w:color w:val="000000"/>
          <w:sz w:val="28"/>
          <w:szCs w:val="28"/>
        </w:rPr>
      </w:pPr>
      <w:r w:rsidRPr="00531A6E">
        <w:rPr>
          <w:rFonts w:ascii="Times New Roman" w:eastAsia="Times New Roman" w:hAnsi="Times New Roman" w:cs="Times New Roman"/>
          <w:color w:val="000000"/>
          <w:sz w:val="28"/>
          <w:szCs w:val="28"/>
        </w:rPr>
        <w:t>Но для того, чтобы по-настоящему расширить способность ребенка к развернутой речи, к пересказу, надо развивать его интерес к чтению, добиваться его заинтересованности прозаическими рассказами, сказками, стараться как можно дольше удерживать его внимание на сюжете, развитии событий.</w:t>
      </w:r>
    </w:p>
    <w:p w:rsidR="00357E1D" w:rsidRDefault="00C87DB9" w:rsidP="00F12FA4">
      <w:pPr>
        <w:shd w:val="clear" w:color="auto" w:fill="FFFFFF"/>
        <w:spacing w:after="0"/>
        <w:ind w:right="-1" w:firstLine="360"/>
        <w:jc w:val="both"/>
        <w:rPr>
          <w:rFonts w:ascii="Times New Roman" w:eastAsia="Times New Roman" w:hAnsi="Times New Roman" w:cs="Times New Roman"/>
          <w:color w:val="000000"/>
          <w:sz w:val="28"/>
          <w:szCs w:val="28"/>
        </w:rPr>
      </w:pPr>
      <w:r w:rsidRPr="00F12FA4">
        <w:rPr>
          <w:rFonts w:ascii="Times New Roman" w:eastAsia="Times New Roman" w:hAnsi="Times New Roman" w:cs="Times New Roman"/>
          <w:color w:val="000000"/>
          <w:sz w:val="28"/>
          <w:szCs w:val="28"/>
        </w:rPr>
        <w:t>Такая работа направлена не только на отработку у ребенка способности к связному и последовательному пересказу событий, но и на развитие его возможности участвовать в диалоге, слышать собеседника, учитывать его реплики, его мнение.</w:t>
      </w:r>
    </w:p>
    <w:p w:rsidR="00943EDB" w:rsidRPr="00943EDB" w:rsidRDefault="00943EDB" w:rsidP="00943EDB">
      <w:pPr>
        <w:shd w:val="clear" w:color="auto" w:fill="FFFFFF"/>
        <w:spacing w:after="0"/>
        <w:ind w:right="-1" w:firstLine="360"/>
        <w:jc w:val="center"/>
        <w:rPr>
          <w:rFonts w:ascii="Times New Roman" w:eastAsia="Times New Roman" w:hAnsi="Times New Roman" w:cs="Times New Roman"/>
          <w:b/>
          <w:color w:val="000000"/>
          <w:sz w:val="28"/>
          <w:szCs w:val="28"/>
        </w:rPr>
      </w:pPr>
      <w:r w:rsidRPr="005A7C1C">
        <w:rPr>
          <w:rFonts w:ascii="Times New Roman" w:eastAsia="Times New Roman" w:hAnsi="Times New Roman" w:cs="Times New Roman"/>
          <w:b/>
          <w:color w:val="000000"/>
          <w:sz w:val="28"/>
          <w:szCs w:val="28"/>
        </w:rPr>
        <w:t>Литература.</w:t>
      </w:r>
      <w:bookmarkStart w:id="2" w:name="_GoBack"/>
      <w:bookmarkEnd w:id="2"/>
    </w:p>
    <w:tbl>
      <w:tblPr>
        <w:tblpPr w:leftFromText="45" w:rightFromText="45" w:vertAnchor="text"/>
        <w:tblW w:w="4849" w:type="pct"/>
        <w:tblCellSpacing w:w="0" w:type="dxa"/>
        <w:tblCellMar>
          <w:left w:w="0" w:type="dxa"/>
          <w:right w:w="0" w:type="dxa"/>
        </w:tblCellMar>
        <w:tblLook w:val="04A0" w:firstRow="1" w:lastRow="0" w:firstColumn="1" w:lastColumn="0" w:noHBand="0" w:noVBand="1"/>
      </w:tblPr>
      <w:tblGrid>
        <w:gridCol w:w="7340"/>
      </w:tblGrid>
      <w:tr w:rsidR="00943EDB" w:rsidRPr="00240B93" w:rsidTr="001165CC">
        <w:trPr>
          <w:trHeight w:val="300"/>
          <w:tblCellSpacing w:w="0" w:type="dxa"/>
        </w:trPr>
        <w:tc>
          <w:tcPr>
            <w:tcW w:w="5000" w:type="pct"/>
            <w:hideMark/>
          </w:tcPr>
          <w:p w:rsidR="00943EDB" w:rsidRPr="00240B93" w:rsidRDefault="00943EDB" w:rsidP="00943EDB">
            <w:pPr>
              <w:pStyle w:val="a3"/>
              <w:numPr>
                <w:ilvl w:val="0"/>
                <w:numId w:val="29"/>
              </w:numPr>
              <w:spacing w:after="0"/>
              <w:jc w:val="both"/>
              <w:rPr>
                <w:rFonts w:ascii="Times New Roman" w:eastAsia="Times New Roman" w:hAnsi="Times New Roman" w:cs="Times New Roman"/>
                <w:i/>
                <w:iCs/>
                <w:sz w:val="28"/>
                <w:szCs w:val="28"/>
              </w:rPr>
            </w:pPr>
            <w:r w:rsidRPr="00240B93">
              <w:rPr>
                <w:rFonts w:ascii="Times New Roman" w:eastAsia="Times New Roman" w:hAnsi="Times New Roman" w:cs="Times New Roman"/>
                <w:bCs/>
                <w:sz w:val="28"/>
                <w:szCs w:val="28"/>
              </w:rPr>
              <w:t xml:space="preserve">Климонтович, Е.Ю. Учимся понимать речь. Для детей 2,5-4 лет. / Е. Ю. Климонтович. - Изд. 4-е. </w:t>
            </w:r>
            <w:proofErr w:type="gramStart"/>
            <w:r w:rsidRPr="00240B93">
              <w:rPr>
                <w:rFonts w:ascii="Times New Roman" w:eastAsia="Times New Roman" w:hAnsi="Times New Roman" w:cs="Times New Roman"/>
                <w:bCs/>
                <w:sz w:val="28"/>
                <w:szCs w:val="28"/>
              </w:rPr>
              <w:t>-М</w:t>
            </w:r>
            <w:proofErr w:type="gramEnd"/>
            <w:r w:rsidRPr="00240B93">
              <w:rPr>
                <w:rFonts w:ascii="Times New Roman" w:eastAsia="Times New Roman" w:hAnsi="Times New Roman" w:cs="Times New Roman"/>
                <w:bCs/>
                <w:sz w:val="28"/>
                <w:szCs w:val="28"/>
              </w:rPr>
              <w:t xml:space="preserve">.: </w:t>
            </w:r>
            <w:hyperlink r:id="rId11" w:history="1">
              <w:proofErr w:type="spellStart"/>
              <w:r w:rsidRPr="00240B93">
                <w:rPr>
                  <w:rFonts w:ascii="Times New Roman" w:eastAsia="Times New Roman" w:hAnsi="Times New Roman" w:cs="Times New Roman"/>
                  <w:sz w:val="28"/>
                  <w:szCs w:val="28"/>
                </w:rPr>
                <w:t>Теревинф</w:t>
              </w:r>
              <w:proofErr w:type="spellEnd"/>
            </w:hyperlink>
            <w:r w:rsidRPr="00240B93">
              <w:rPr>
                <w:rFonts w:ascii="Times New Roman" w:eastAsia="Times New Roman" w:hAnsi="Times New Roman" w:cs="Times New Roman"/>
                <w:sz w:val="28"/>
                <w:szCs w:val="28"/>
              </w:rPr>
              <w:t xml:space="preserve">, </w:t>
            </w:r>
            <w:r w:rsidRPr="00240B93">
              <w:rPr>
                <w:rFonts w:ascii="Times New Roman" w:eastAsia="Times New Roman" w:hAnsi="Times New Roman" w:cs="Times New Roman"/>
                <w:color w:val="371505"/>
                <w:sz w:val="28"/>
                <w:szCs w:val="28"/>
              </w:rPr>
              <w:t xml:space="preserve">2017. - 88 с. - </w:t>
            </w:r>
            <w:r w:rsidRPr="00240B93">
              <w:rPr>
                <w:rFonts w:ascii="Times New Roman" w:eastAsia="Times New Roman" w:hAnsi="Times New Roman" w:cs="Times New Roman"/>
                <w:color w:val="371505"/>
                <w:sz w:val="28"/>
                <w:szCs w:val="28"/>
                <w:lang w:val="en-US"/>
              </w:rPr>
              <w:t>ISBN</w:t>
            </w:r>
            <w:r w:rsidRPr="00240B93">
              <w:rPr>
                <w:rFonts w:ascii="Times New Roman" w:eastAsia="Times New Roman" w:hAnsi="Times New Roman" w:cs="Times New Roman"/>
                <w:color w:val="371505"/>
                <w:sz w:val="28"/>
                <w:szCs w:val="28"/>
              </w:rPr>
              <w:t xml:space="preserve"> 978-5-4212-0385-8.</w:t>
            </w:r>
            <w:r w:rsidRPr="00240B93">
              <w:rPr>
                <w:rFonts w:ascii="Times New Roman" w:eastAsia="Times New Roman" w:hAnsi="Times New Roman" w:cs="Times New Roman"/>
                <w:sz w:val="28"/>
                <w:szCs w:val="28"/>
              </w:rPr>
              <w:t xml:space="preserve"> </w:t>
            </w:r>
          </w:p>
        </w:tc>
      </w:tr>
      <w:tr w:rsidR="00943EDB" w:rsidRPr="00240B93" w:rsidTr="001165CC">
        <w:trPr>
          <w:tblCellSpacing w:w="0" w:type="dxa"/>
        </w:trPr>
        <w:tc>
          <w:tcPr>
            <w:tcW w:w="5000" w:type="pct"/>
            <w:hideMark/>
          </w:tcPr>
          <w:p w:rsidR="00943EDB" w:rsidRPr="00240B93" w:rsidRDefault="00943EDB" w:rsidP="00943EDB">
            <w:pPr>
              <w:pStyle w:val="a3"/>
              <w:numPr>
                <w:ilvl w:val="0"/>
                <w:numId w:val="29"/>
              </w:numPr>
              <w:spacing w:after="0"/>
              <w:jc w:val="both"/>
              <w:rPr>
                <w:rFonts w:ascii="Times New Roman" w:eastAsia="Times New Roman" w:hAnsi="Times New Roman" w:cs="Times New Roman"/>
                <w:i/>
                <w:iCs/>
                <w:sz w:val="28"/>
                <w:szCs w:val="28"/>
              </w:rPr>
            </w:pPr>
            <w:r w:rsidRPr="00240B93">
              <w:rPr>
                <w:rFonts w:ascii="Times New Roman" w:eastAsia="Times New Roman" w:hAnsi="Times New Roman" w:cs="Times New Roman"/>
                <w:bCs/>
                <w:sz w:val="28"/>
                <w:szCs w:val="28"/>
              </w:rPr>
              <w:t>Климонтович, Е. Ю. Увлекательная логопедия. Учимся говорить фразами. Для детей 3-5 лет / Е. Ю. Климонтович - Изд. 3-е.-М.:</w:t>
            </w:r>
            <w:hyperlink r:id="rId12" w:history="1">
              <w:r w:rsidRPr="00240B93">
                <w:rPr>
                  <w:rFonts w:ascii="Times New Roman" w:eastAsia="Times New Roman" w:hAnsi="Times New Roman" w:cs="Times New Roman"/>
                  <w:sz w:val="28"/>
                  <w:szCs w:val="28"/>
                </w:rPr>
                <w:t>Теревинф</w:t>
              </w:r>
            </w:hyperlink>
            <w:r w:rsidRPr="00240B93">
              <w:rPr>
                <w:rFonts w:ascii="Times New Roman" w:eastAsia="Times New Roman" w:hAnsi="Times New Roman" w:cs="Times New Roman"/>
                <w:sz w:val="28"/>
                <w:szCs w:val="28"/>
              </w:rPr>
              <w:t xml:space="preserve">, </w:t>
            </w:r>
            <w:r w:rsidRPr="00240B93">
              <w:rPr>
                <w:rFonts w:ascii="Times New Roman" w:eastAsia="Times New Roman" w:hAnsi="Times New Roman" w:cs="Times New Roman"/>
                <w:color w:val="371505"/>
                <w:sz w:val="28"/>
                <w:szCs w:val="28"/>
              </w:rPr>
              <w:t xml:space="preserve">2017. - 88 с. - </w:t>
            </w:r>
            <w:r w:rsidRPr="00240B93">
              <w:rPr>
                <w:rFonts w:ascii="Times New Roman" w:eastAsia="Times New Roman" w:hAnsi="Times New Roman" w:cs="Times New Roman"/>
                <w:color w:val="371505"/>
                <w:sz w:val="28"/>
                <w:szCs w:val="28"/>
                <w:lang w:val="en-US"/>
              </w:rPr>
              <w:t>ISBN</w:t>
            </w:r>
            <w:r w:rsidRPr="00240B93">
              <w:rPr>
                <w:rFonts w:ascii="Times New Roman" w:eastAsia="Times New Roman" w:hAnsi="Times New Roman" w:cs="Times New Roman"/>
                <w:color w:val="371505"/>
                <w:sz w:val="28"/>
                <w:szCs w:val="28"/>
              </w:rPr>
              <w:t xml:space="preserve"> 978-5-4212-0386-5.</w:t>
            </w:r>
          </w:p>
        </w:tc>
      </w:tr>
      <w:tr w:rsidR="00943EDB" w:rsidRPr="00240B93" w:rsidTr="001165CC">
        <w:trPr>
          <w:trHeight w:val="270"/>
          <w:tblCellSpacing w:w="0" w:type="dxa"/>
        </w:trPr>
        <w:tc>
          <w:tcPr>
            <w:tcW w:w="5000" w:type="pct"/>
            <w:hideMark/>
          </w:tcPr>
          <w:p w:rsidR="00943EDB" w:rsidRPr="00240B93" w:rsidRDefault="00943EDB" w:rsidP="00943EDB">
            <w:pPr>
              <w:pStyle w:val="a3"/>
              <w:numPr>
                <w:ilvl w:val="0"/>
                <w:numId w:val="29"/>
              </w:numPr>
              <w:spacing w:after="0"/>
              <w:jc w:val="both"/>
              <w:rPr>
                <w:rFonts w:ascii="Times New Roman" w:eastAsia="Times New Roman" w:hAnsi="Times New Roman" w:cs="Times New Roman"/>
                <w:i/>
                <w:iCs/>
                <w:sz w:val="28"/>
                <w:szCs w:val="28"/>
              </w:rPr>
            </w:pPr>
            <w:r w:rsidRPr="00240B93">
              <w:rPr>
                <w:rFonts w:ascii="Times New Roman" w:hAnsi="Times New Roman" w:cs="Times New Roman"/>
                <w:bCs/>
                <w:sz w:val="28"/>
                <w:szCs w:val="28"/>
              </w:rPr>
              <w:t>Климонтович, Е.Ю. Увлекательная логопедия. Учимся говорить правильно.</w:t>
            </w:r>
            <w:r w:rsidRPr="00240B93">
              <w:rPr>
                <w:rFonts w:ascii="Times New Roman" w:eastAsia="Times New Roman" w:hAnsi="Times New Roman" w:cs="Times New Roman"/>
                <w:bCs/>
                <w:sz w:val="28"/>
                <w:szCs w:val="28"/>
              </w:rPr>
              <w:t xml:space="preserve"> Для детей 4-5 лет. Изд. 2-е. / Е. Ю. Климонтович. - М.: </w:t>
            </w:r>
            <w:hyperlink r:id="rId13" w:history="1">
              <w:proofErr w:type="spellStart"/>
              <w:r w:rsidRPr="00240B93">
                <w:rPr>
                  <w:rFonts w:ascii="Times New Roman" w:eastAsia="Times New Roman" w:hAnsi="Times New Roman" w:cs="Times New Roman"/>
                  <w:sz w:val="28"/>
                  <w:szCs w:val="28"/>
                </w:rPr>
                <w:t>Теревинф</w:t>
              </w:r>
              <w:proofErr w:type="spellEnd"/>
            </w:hyperlink>
            <w:r w:rsidRPr="00240B93">
              <w:rPr>
                <w:rFonts w:ascii="Times New Roman" w:eastAsia="Times New Roman" w:hAnsi="Times New Roman" w:cs="Times New Roman"/>
                <w:sz w:val="28"/>
                <w:szCs w:val="28"/>
              </w:rPr>
              <w:t xml:space="preserve">, </w:t>
            </w:r>
            <w:r w:rsidRPr="00240B93">
              <w:rPr>
                <w:rFonts w:ascii="Times New Roman" w:eastAsia="Times New Roman" w:hAnsi="Times New Roman" w:cs="Times New Roman"/>
                <w:color w:val="371505"/>
                <w:sz w:val="28"/>
                <w:szCs w:val="28"/>
              </w:rPr>
              <w:t xml:space="preserve">2017. - 88 с. - </w:t>
            </w:r>
            <w:r w:rsidRPr="00240B93">
              <w:rPr>
                <w:rFonts w:ascii="Times New Roman" w:eastAsia="Times New Roman" w:hAnsi="Times New Roman" w:cs="Times New Roman"/>
                <w:color w:val="371505"/>
                <w:sz w:val="28"/>
                <w:szCs w:val="28"/>
                <w:lang w:val="en-US"/>
              </w:rPr>
              <w:t>ISBN</w:t>
            </w:r>
            <w:r w:rsidRPr="00240B93">
              <w:rPr>
                <w:rFonts w:ascii="Times New Roman" w:eastAsia="Times New Roman" w:hAnsi="Times New Roman" w:cs="Times New Roman"/>
                <w:color w:val="371505"/>
                <w:sz w:val="28"/>
                <w:szCs w:val="28"/>
              </w:rPr>
              <w:t xml:space="preserve"> 978-5-4212-0415-2.</w:t>
            </w:r>
          </w:p>
        </w:tc>
      </w:tr>
    </w:tbl>
    <w:p w:rsidR="00943EDB" w:rsidRPr="00240B93" w:rsidRDefault="00943EDB" w:rsidP="00943EDB">
      <w:pPr>
        <w:pStyle w:val="a3"/>
        <w:numPr>
          <w:ilvl w:val="0"/>
          <w:numId w:val="29"/>
        </w:numPr>
        <w:shd w:val="clear" w:color="auto" w:fill="FFFFFF"/>
        <w:spacing w:after="0"/>
        <w:jc w:val="both"/>
        <w:rPr>
          <w:rFonts w:ascii="Times New Roman" w:eastAsia="Times New Roman" w:hAnsi="Times New Roman" w:cs="Times New Roman"/>
          <w:i/>
          <w:sz w:val="28"/>
          <w:szCs w:val="28"/>
        </w:rPr>
      </w:pPr>
      <w:r w:rsidRPr="00240B93">
        <w:rPr>
          <w:rFonts w:ascii="Times New Roman" w:hAnsi="Times New Roman" w:cs="Times New Roman"/>
          <w:bCs/>
          <w:sz w:val="28"/>
          <w:szCs w:val="28"/>
        </w:rPr>
        <w:t xml:space="preserve">Климонтович, Е.Ю. Увлекательная логопедия. Учимся анализировать и пересказывать. Истории про Петьку, Сонечку, Гришу и всех остальных. </w:t>
      </w:r>
      <w:r w:rsidRPr="00240B93">
        <w:rPr>
          <w:rFonts w:ascii="Times New Roman" w:eastAsia="Times New Roman" w:hAnsi="Times New Roman" w:cs="Times New Roman"/>
          <w:bCs/>
          <w:sz w:val="28"/>
          <w:szCs w:val="28"/>
        </w:rPr>
        <w:t xml:space="preserve">Для детей 5 - 7 лет / Е. Ю. Климонтович. - Изд. 4-е.-М.: </w:t>
      </w:r>
      <w:hyperlink r:id="rId14" w:history="1">
        <w:proofErr w:type="spellStart"/>
        <w:r w:rsidRPr="00240B93">
          <w:rPr>
            <w:rFonts w:ascii="Times New Roman" w:eastAsia="Times New Roman" w:hAnsi="Times New Roman" w:cs="Times New Roman"/>
            <w:sz w:val="28"/>
            <w:szCs w:val="28"/>
          </w:rPr>
          <w:t>Теревинф</w:t>
        </w:r>
        <w:proofErr w:type="spellEnd"/>
      </w:hyperlink>
      <w:r w:rsidRPr="00240B93">
        <w:rPr>
          <w:rFonts w:ascii="Times New Roman" w:eastAsia="Times New Roman" w:hAnsi="Times New Roman" w:cs="Times New Roman"/>
          <w:sz w:val="28"/>
          <w:szCs w:val="28"/>
        </w:rPr>
        <w:t xml:space="preserve">, </w:t>
      </w:r>
      <w:r w:rsidRPr="00240B93">
        <w:rPr>
          <w:rFonts w:ascii="Times New Roman" w:eastAsia="Times New Roman" w:hAnsi="Times New Roman" w:cs="Times New Roman"/>
          <w:color w:val="371505"/>
          <w:sz w:val="28"/>
          <w:szCs w:val="28"/>
        </w:rPr>
        <w:t xml:space="preserve">2017. - 64 с. - </w:t>
      </w:r>
      <w:r w:rsidRPr="00240B93">
        <w:rPr>
          <w:rFonts w:ascii="Times New Roman" w:eastAsia="Times New Roman" w:hAnsi="Times New Roman" w:cs="Times New Roman"/>
          <w:color w:val="371505"/>
          <w:sz w:val="28"/>
          <w:szCs w:val="28"/>
          <w:lang w:val="en-US"/>
        </w:rPr>
        <w:t>ISBN</w:t>
      </w:r>
      <w:r w:rsidRPr="00240B93">
        <w:rPr>
          <w:rFonts w:ascii="Times New Roman" w:eastAsia="Times New Roman" w:hAnsi="Times New Roman" w:cs="Times New Roman"/>
          <w:color w:val="371505"/>
          <w:sz w:val="28"/>
          <w:szCs w:val="28"/>
        </w:rPr>
        <w:t xml:space="preserve"> 978-5-4212-0424-4.</w:t>
      </w:r>
    </w:p>
    <w:p w:rsidR="00943EDB" w:rsidRPr="00240B93" w:rsidRDefault="00943EDB" w:rsidP="00943EDB">
      <w:pPr>
        <w:pStyle w:val="c1"/>
        <w:numPr>
          <w:ilvl w:val="0"/>
          <w:numId w:val="29"/>
        </w:numPr>
        <w:shd w:val="clear" w:color="auto" w:fill="FFFFFF"/>
        <w:spacing w:before="0" w:beforeAutospacing="0" w:after="0" w:afterAutospacing="0" w:line="276" w:lineRule="auto"/>
        <w:jc w:val="both"/>
        <w:rPr>
          <w:bCs/>
          <w:sz w:val="28"/>
          <w:szCs w:val="28"/>
        </w:rPr>
      </w:pPr>
      <w:proofErr w:type="spellStart"/>
      <w:r w:rsidRPr="00240B93">
        <w:rPr>
          <w:bCs/>
          <w:sz w:val="28"/>
          <w:szCs w:val="28"/>
        </w:rPr>
        <w:t>Либлинг</w:t>
      </w:r>
      <w:proofErr w:type="spellEnd"/>
      <w:r w:rsidRPr="00240B93">
        <w:rPr>
          <w:bCs/>
          <w:sz w:val="28"/>
          <w:szCs w:val="28"/>
        </w:rPr>
        <w:t xml:space="preserve"> М.М. Подготовка к обучению детей с ранним детским аутизмом // Дефектология, 1998, № 1. - с. 69</w:t>
      </w:r>
    </w:p>
    <w:p w:rsidR="00943EDB" w:rsidRPr="00240B93" w:rsidRDefault="00943EDB" w:rsidP="00943EDB">
      <w:pPr>
        <w:pStyle w:val="c1"/>
        <w:numPr>
          <w:ilvl w:val="0"/>
          <w:numId w:val="29"/>
        </w:numPr>
        <w:shd w:val="clear" w:color="auto" w:fill="FFFFFF"/>
        <w:spacing w:before="0" w:beforeAutospacing="0" w:after="0" w:afterAutospacing="0" w:line="276" w:lineRule="auto"/>
        <w:jc w:val="both"/>
        <w:rPr>
          <w:rStyle w:val="c2"/>
          <w:sz w:val="28"/>
          <w:szCs w:val="28"/>
        </w:rPr>
      </w:pPr>
      <w:r w:rsidRPr="00240B93">
        <w:rPr>
          <w:iCs/>
          <w:sz w:val="28"/>
          <w:szCs w:val="28"/>
        </w:rPr>
        <w:t xml:space="preserve">Никольская О.С., </w:t>
      </w:r>
      <w:proofErr w:type="spellStart"/>
      <w:r w:rsidRPr="00240B93">
        <w:rPr>
          <w:iCs/>
          <w:sz w:val="28"/>
          <w:szCs w:val="28"/>
        </w:rPr>
        <w:t>Баенская</w:t>
      </w:r>
      <w:proofErr w:type="spellEnd"/>
      <w:r w:rsidRPr="00240B93">
        <w:rPr>
          <w:iCs/>
          <w:sz w:val="28"/>
          <w:szCs w:val="28"/>
        </w:rPr>
        <w:t xml:space="preserve"> Е.Р., </w:t>
      </w:r>
      <w:proofErr w:type="spellStart"/>
      <w:r w:rsidRPr="00240B93">
        <w:rPr>
          <w:iCs/>
          <w:sz w:val="28"/>
          <w:szCs w:val="28"/>
        </w:rPr>
        <w:t>Либлинг</w:t>
      </w:r>
      <w:proofErr w:type="spellEnd"/>
      <w:r w:rsidRPr="00240B93">
        <w:rPr>
          <w:iCs/>
          <w:sz w:val="28"/>
          <w:szCs w:val="28"/>
        </w:rPr>
        <w:t xml:space="preserve"> М.М. </w:t>
      </w:r>
      <w:r w:rsidRPr="00240B93">
        <w:rPr>
          <w:sz w:val="28"/>
          <w:szCs w:val="28"/>
        </w:rPr>
        <w:t xml:space="preserve">Аутичный ребенок: Пути помощи. – М.: </w:t>
      </w:r>
      <w:proofErr w:type="spellStart"/>
      <w:r w:rsidRPr="00240B93">
        <w:rPr>
          <w:sz w:val="28"/>
          <w:szCs w:val="28"/>
        </w:rPr>
        <w:t>Теревинф</w:t>
      </w:r>
      <w:proofErr w:type="spellEnd"/>
      <w:r w:rsidRPr="00240B93">
        <w:rPr>
          <w:sz w:val="28"/>
          <w:szCs w:val="28"/>
        </w:rPr>
        <w:t>, 1997. – 342 с.</w:t>
      </w:r>
    </w:p>
    <w:p w:rsidR="00943EDB" w:rsidRPr="00240B93" w:rsidRDefault="00943EDB" w:rsidP="00943EDB">
      <w:pPr>
        <w:pStyle w:val="c1"/>
        <w:numPr>
          <w:ilvl w:val="0"/>
          <w:numId w:val="29"/>
        </w:numPr>
        <w:shd w:val="clear" w:color="auto" w:fill="FFFFFF"/>
        <w:spacing w:before="0" w:beforeAutospacing="0" w:after="0" w:afterAutospacing="0" w:line="276" w:lineRule="auto"/>
        <w:jc w:val="both"/>
        <w:rPr>
          <w:rStyle w:val="c2"/>
          <w:sz w:val="28"/>
          <w:szCs w:val="28"/>
        </w:rPr>
      </w:pPr>
      <w:r w:rsidRPr="00240B93">
        <w:rPr>
          <w:rStyle w:val="c2"/>
          <w:sz w:val="28"/>
          <w:szCs w:val="28"/>
        </w:rPr>
        <w:t>Ранний детский аутизм</w:t>
      </w:r>
      <w:proofErr w:type="gramStart"/>
      <w:r w:rsidRPr="00240B93">
        <w:rPr>
          <w:rStyle w:val="c2"/>
          <w:sz w:val="28"/>
          <w:szCs w:val="28"/>
        </w:rPr>
        <w:t xml:space="preserve"> / П</w:t>
      </w:r>
      <w:proofErr w:type="gramEnd"/>
      <w:r w:rsidRPr="00240B93">
        <w:rPr>
          <w:rStyle w:val="c2"/>
          <w:sz w:val="28"/>
          <w:szCs w:val="28"/>
        </w:rPr>
        <w:t>од ред. Т.А. Власовой, В.В. Лебединского, К.С. Лебединской. М., 1981, 122с.</w:t>
      </w:r>
    </w:p>
    <w:p w:rsidR="00943EDB" w:rsidRPr="00240B93" w:rsidRDefault="00943EDB" w:rsidP="00943EDB">
      <w:pPr>
        <w:pStyle w:val="a3"/>
        <w:numPr>
          <w:ilvl w:val="0"/>
          <w:numId w:val="29"/>
        </w:numPr>
        <w:shd w:val="clear" w:color="auto" w:fill="FFFFFF"/>
        <w:spacing w:after="0"/>
        <w:jc w:val="both"/>
        <w:rPr>
          <w:rFonts w:ascii="Times New Roman" w:eastAsia="Times New Roman" w:hAnsi="Times New Roman" w:cs="Times New Roman"/>
          <w:i/>
          <w:iCs/>
          <w:color w:val="000000"/>
          <w:sz w:val="28"/>
          <w:szCs w:val="28"/>
        </w:rPr>
      </w:pPr>
      <w:r w:rsidRPr="00240B93">
        <w:rPr>
          <w:rFonts w:ascii="Times New Roman" w:hAnsi="Times New Roman" w:cs="Times New Roman"/>
          <w:color w:val="000000" w:themeColor="text1"/>
          <w:sz w:val="28"/>
          <w:szCs w:val="28"/>
          <w:shd w:val="clear" w:color="auto" w:fill="FFFFFF"/>
        </w:rPr>
        <w:t xml:space="preserve">Нуриева Л.Г. Развитие речи у аутичных детей. - М.: </w:t>
      </w:r>
      <w:proofErr w:type="spellStart"/>
      <w:r w:rsidRPr="00240B93">
        <w:rPr>
          <w:rFonts w:ascii="Times New Roman" w:hAnsi="Times New Roman" w:cs="Times New Roman"/>
          <w:color w:val="000000" w:themeColor="text1"/>
          <w:sz w:val="28"/>
          <w:szCs w:val="28"/>
          <w:shd w:val="clear" w:color="auto" w:fill="FFFFFF"/>
        </w:rPr>
        <w:t>Теревинф</w:t>
      </w:r>
      <w:proofErr w:type="spellEnd"/>
      <w:r w:rsidRPr="00240B93">
        <w:rPr>
          <w:rFonts w:ascii="Times New Roman" w:hAnsi="Times New Roman" w:cs="Times New Roman"/>
          <w:color w:val="000000" w:themeColor="text1"/>
          <w:sz w:val="28"/>
          <w:szCs w:val="28"/>
          <w:shd w:val="clear" w:color="auto" w:fill="FFFFFF"/>
        </w:rPr>
        <w:t>, 2006.</w:t>
      </w:r>
    </w:p>
    <w:p w:rsidR="00943EDB" w:rsidRDefault="00943EDB" w:rsidP="00943EDB">
      <w:pPr>
        <w:shd w:val="clear" w:color="auto" w:fill="FFFFFF"/>
        <w:spacing w:after="0"/>
        <w:ind w:right="-1"/>
        <w:jc w:val="both"/>
        <w:rPr>
          <w:rFonts w:ascii="Times New Roman" w:eastAsia="Times New Roman" w:hAnsi="Times New Roman" w:cs="Times New Roman"/>
          <w:color w:val="000000"/>
          <w:sz w:val="28"/>
          <w:szCs w:val="28"/>
        </w:rPr>
      </w:pPr>
    </w:p>
    <w:sectPr w:rsidR="00943EDB" w:rsidSect="005A7C1C">
      <w:pgSz w:w="8419" w:h="11906" w:orient="landscape"/>
      <w:pgMar w:top="851" w:right="425" w:bottom="709"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38" w:rsidRDefault="00142E38" w:rsidP="00055F0A">
      <w:pPr>
        <w:spacing w:after="0" w:line="240" w:lineRule="auto"/>
      </w:pPr>
      <w:r>
        <w:separator/>
      </w:r>
    </w:p>
  </w:endnote>
  <w:endnote w:type="continuationSeparator" w:id="0">
    <w:p w:rsidR="00142E38" w:rsidRDefault="00142E38" w:rsidP="0005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38" w:rsidRDefault="00142E38" w:rsidP="00055F0A">
      <w:pPr>
        <w:spacing w:after="0" w:line="240" w:lineRule="auto"/>
      </w:pPr>
      <w:r>
        <w:separator/>
      </w:r>
    </w:p>
  </w:footnote>
  <w:footnote w:type="continuationSeparator" w:id="0">
    <w:p w:rsidR="00142E38" w:rsidRDefault="00142E38" w:rsidP="00055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F3F"/>
    <w:multiLevelType w:val="hybridMultilevel"/>
    <w:tmpl w:val="30CC49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463C69"/>
    <w:multiLevelType w:val="hybridMultilevel"/>
    <w:tmpl w:val="7F08F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51BCA"/>
    <w:multiLevelType w:val="hybridMultilevel"/>
    <w:tmpl w:val="83C00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A327A"/>
    <w:multiLevelType w:val="hybridMultilevel"/>
    <w:tmpl w:val="5E7C554E"/>
    <w:lvl w:ilvl="0" w:tplc="E48A00FA">
      <w:start w:val="1"/>
      <w:numFmt w:val="bullet"/>
      <w:lvlText w:val="•"/>
      <w:lvlJc w:val="left"/>
      <w:pPr>
        <w:tabs>
          <w:tab w:val="num" w:pos="720"/>
        </w:tabs>
        <w:ind w:left="720" w:hanging="360"/>
      </w:pPr>
      <w:rPr>
        <w:rFonts w:ascii="Arial" w:hAnsi="Arial" w:hint="default"/>
      </w:rPr>
    </w:lvl>
    <w:lvl w:ilvl="1" w:tplc="D4BA647E" w:tentative="1">
      <w:start w:val="1"/>
      <w:numFmt w:val="bullet"/>
      <w:lvlText w:val="•"/>
      <w:lvlJc w:val="left"/>
      <w:pPr>
        <w:tabs>
          <w:tab w:val="num" w:pos="1440"/>
        </w:tabs>
        <w:ind w:left="1440" w:hanging="360"/>
      </w:pPr>
      <w:rPr>
        <w:rFonts w:ascii="Arial" w:hAnsi="Arial" w:hint="default"/>
      </w:rPr>
    </w:lvl>
    <w:lvl w:ilvl="2" w:tplc="90F803E4" w:tentative="1">
      <w:start w:val="1"/>
      <w:numFmt w:val="bullet"/>
      <w:lvlText w:val="•"/>
      <w:lvlJc w:val="left"/>
      <w:pPr>
        <w:tabs>
          <w:tab w:val="num" w:pos="2160"/>
        </w:tabs>
        <w:ind w:left="2160" w:hanging="360"/>
      </w:pPr>
      <w:rPr>
        <w:rFonts w:ascii="Arial" w:hAnsi="Arial" w:hint="default"/>
      </w:rPr>
    </w:lvl>
    <w:lvl w:ilvl="3" w:tplc="B78CECB2" w:tentative="1">
      <w:start w:val="1"/>
      <w:numFmt w:val="bullet"/>
      <w:lvlText w:val="•"/>
      <w:lvlJc w:val="left"/>
      <w:pPr>
        <w:tabs>
          <w:tab w:val="num" w:pos="2880"/>
        </w:tabs>
        <w:ind w:left="2880" w:hanging="360"/>
      </w:pPr>
      <w:rPr>
        <w:rFonts w:ascii="Arial" w:hAnsi="Arial" w:hint="default"/>
      </w:rPr>
    </w:lvl>
    <w:lvl w:ilvl="4" w:tplc="FEC80A02" w:tentative="1">
      <w:start w:val="1"/>
      <w:numFmt w:val="bullet"/>
      <w:lvlText w:val="•"/>
      <w:lvlJc w:val="left"/>
      <w:pPr>
        <w:tabs>
          <w:tab w:val="num" w:pos="3600"/>
        </w:tabs>
        <w:ind w:left="3600" w:hanging="360"/>
      </w:pPr>
      <w:rPr>
        <w:rFonts w:ascii="Arial" w:hAnsi="Arial" w:hint="default"/>
      </w:rPr>
    </w:lvl>
    <w:lvl w:ilvl="5" w:tplc="7352A1A2" w:tentative="1">
      <w:start w:val="1"/>
      <w:numFmt w:val="bullet"/>
      <w:lvlText w:val="•"/>
      <w:lvlJc w:val="left"/>
      <w:pPr>
        <w:tabs>
          <w:tab w:val="num" w:pos="4320"/>
        </w:tabs>
        <w:ind w:left="4320" w:hanging="360"/>
      </w:pPr>
      <w:rPr>
        <w:rFonts w:ascii="Arial" w:hAnsi="Arial" w:hint="default"/>
      </w:rPr>
    </w:lvl>
    <w:lvl w:ilvl="6" w:tplc="333AA8C4" w:tentative="1">
      <w:start w:val="1"/>
      <w:numFmt w:val="bullet"/>
      <w:lvlText w:val="•"/>
      <w:lvlJc w:val="left"/>
      <w:pPr>
        <w:tabs>
          <w:tab w:val="num" w:pos="5040"/>
        </w:tabs>
        <w:ind w:left="5040" w:hanging="360"/>
      </w:pPr>
      <w:rPr>
        <w:rFonts w:ascii="Arial" w:hAnsi="Arial" w:hint="default"/>
      </w:rPr>
    </w:lvl>
    <w:lvl w:ilvl="7" w:tplc="EBC8016A" w:tentative="1">
      <w:start w:val="1"/>
      <w:numFmt w:val="bullet"/>
      <w:lvlText w:val="•"/>
      <w:lvlJc w:val="left"/>
      <w:pPr>
        <w:tabs>
          <w:tab w:val="num" w:pos="5760"/>
        </w:tabs>
        <w:ind w:left="5760" w:hanging="360"/>
      </w:pPr>
      <w:rPr>
        <w:rFonts w:ascii="Arial" w:hAnsi="Arial" w:hint="default"/>
      </w:rPr>
    </w:lvl>
    <w:lvl w:ilvl="8" w:tplc="8034D682" w:tentative="1">
      <w:start w:val="1"/>
      <w:numFmt w:val="bullet"/>
      <w:lvlText w:val="•"/>
      <w:lvlJc w:val="left"/>
      <w:pPr>
        <w:tabs>
          <w:tab w:val="num" w:pos="6480"/>
        </w:tabs>
        <w:ind w:left="6480" w:hanging="360"/>
      </w:pPr>
      <w:rPr>
        <w:rFonts w:ascii="Arial" w:hAnsi="Arial" w:hint="default"/>
      </w:rPr>
    </w:lvl>
  </w:abstractNum>
  <w:abstractNum w:abstractNumId="4">
    <w:nsid w:val="15447FB7"/>
    <w:multiLevelType w:val="multilevel"/>
    <w:tmpl w:val="C38EA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B1D60"/>
    <w:multiLevelType w:val="hybridMultilevel"/>
    <w:tmpl w:val="2912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E17"/>
    <w:multiLevelType w:val="hybridMultilevel"/>
    <w:tmpl w:val="55B8E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E2595"/>
    <w:multiLevelType w:val="hybridMultilevel"/>
    <w:tmpl w:val="0F707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1F554F"/>
    <w:multiLevelType w:val="multilevel"/>
    <w:tmpl w:val="ED3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A71D7"/>
    <w:multiLevelType w:val="hybridMultilevel"/>
    <w:tmpl w:val="50867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366B9"/>
    <w:multiLevelType w:val="multilevel"/>
    <w:tmpl w:val="3246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336A28"/>
    <w:multiLevelType w:val="multilevel"/>
    <w:tmpl w:val="83B4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D3693"/>
    <w:multiLevelType w:val="hybridMultilevel"/>
    <w:tmpl w:val="C5A02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D94ED1"/>
    <w:multiLevelType w:val="hybridMultilevel"/>
    <w:tmpl w:val="BEF8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F20DC"/>
    <w:multiLevelType w:val="multilevel"/>
    <w:tmpl w:val="BC94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A80F13"/>
    <w:multiLevelType w:val="multilevel"/>
    <w:tmpl w:val="E068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A01730"/>
    <w:multiLevelType w:val="hybridMultilevel"/>
    <w:tmpl w:val="A0E26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2138B4"/>
    <w:multiLevelType w:val="hybridMultilevel"/>
    <w:tmpl w:val="017AE946"/>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8">
    <w:nsid w:val="481048D8"/>
    <w:multiLevelType w:val="hybridMultilevel"/>
    <w:tmpl w:val="8DB2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297DF5"/>
    <w:multiLevelType w:val="multilevel"/>
    <w:tmpl w:val="0B82BB54"/>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D200A2"/>
    <w:multiLevelType w:val="multilevel"/>
    <w:tmpl w:val="0AE6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8318BE"/>
    <w:multiLevelType w:val="multilevel"/>
    <w:tmpl w:val="DBEEE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646D58"/>
    <w:multiLevelType w:val="hybridMultilevel"/>
    <w:tmpl w:val="14C88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935889"/>
    <w:multiLevelType w:val="multilevel"/>
    <w:tmpl w:val="93A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A1455C"/>
    <w:multiLevelType w:val="hybridMultilevel"/>
    <w:tmpl w:val="4FA837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F945255"/>
    <w:multiLevelType w:val="hybridMultilevel"/>
    <w:tmpl w:val="B9EAB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A04C94"/>
    <w:multiLevelType w:val="multilevel"/>
    <w:tmpl w:val="F960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965818"/>
    <w:multiLevelType w:val="hybridMultilevel"/>
    <w:tmpl w:val="C9BE0B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DF042B8"/>
    <w:multiLevelType w:val="hybridMultilevel"/>
    <w:tmpl w:val="6A3ABBD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27"/>
  </w:num>
  <w:num w:numId="4">
    <w:abstractNumId w:val="11"/>
  </w:num>
  <w:num w:numId="5">
    <w:abstractNumId w:val="20"/>
  </w:num>
  <w:num w:numId="6">
    <w:abstractNumId w:val="8"/>
  </w:num>
  <w:num w:numId="7">
    <w:abstractNumId w:val="26"/>
  </w:num>
  <w:num w:numId="8">
    <w:abstractNumId w:val="14"/>
  </w:num>
  <w:num w:numId="9">
    <w:abstractNumId w:val="23"/>
  </w:num>
  <w:num w:numId="10">
    <w:abstractNumId w:val="15"/>
  </w:num>
  <w:num w:numId="11">
    <w:abstractNumId w:val="10"/>
  </w:num>
  <w:num w:numId="12">
    <w:abstractNumId w:val="28"/>
  </w:num>
  <w:num w:numId="13">
    <w:abstractNumId w:val="25"/>
  </w:num>
  <w:num w:numId="14">
    <w:abstractNumId w:val="19"/>
  </w:num>
  <w:num w:numId="15">
    <w:abstractNumId w:val="21"/>
  </w:num>
  <w:num w:numId="16">
    <w:abstractNumId w:val="4"/>
  </w:num>
  <w:num w:numId="17">
    <w:abstractNumId w:val="24"/>
  </w:num>
  <w:num w:numId="18">
    <w:abstractNumId w:val="3"/>
  </w:num>
  <w:num w:numId="19">
    <w:abstractNumId w:val="9"/>
  </w:num>
  <w:num w:numId="20">
    <w:abstractNumId w:val="17"/>
  </w:num>
  <w:num w:numId="21">
    <w:abstractNumId w:val="18"/>
  </w:num>
  <w:num w:numId="22">
    <w:abstractNumId w:val="5"/>
  </w:num>
  <w:num w:numId="23">
    <w:abstractNumId w:val="16"/>
  </w:num>
  <w:num w:numId="24">
    <w:abstractNumId w:val="7"/>
  </w:num>
  <w:num w:numId="25">
    <w:abstractNumId w:val="12"/>
  </w:num>
  <w:num w:numId="26">
    <w:abstractNumId w:val="1"/>
  </w:num>
  <w:num w:numId="27">
    <w:abstractNumId w:val="2"/>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6AE7"/>
    <w:rsid w:val="0000151D"/>
    <w:rsid w:val="000243F0"/>
    <w:rsid w:val="00037179"/>
    <w:rsid w:val="0004369D"/>
    <w:rsid w:val="00046257"/>
    <w:rsid w:val="00055F0A"/>
    <w:rsid w:val="00061894"/>
    <w:rsid w:val="000721D8"/>
    <w:rsid w:val="00084F42"/>
    <w:rsid w:val="00090116"/>
    <w:rsid w:val="00091DC6"/>
    <w:rsid w:val="00095188"/>
    <w:rsid w:val="000956BB"/>
    <w:rsid w:val="00096322"/>
    <w:rsid w:val="00096FEB"/>
    <w:rsid w:val="000C583F"/>
    <w:rsid w:val="000C643D"/>
    <w:rsid w:val="000E6CDB"/>
    <w:rsid w:val="000F249F"/>
    <w:rsid w:val="000F53CE"/>
    <w:rsid w:val="00101F7D"/>
    <w:rsid w:val="001147EC"/>
    <w:rsid w:val="00114ABB"/>
    <w:rsid w:val="00122222"/>
    <w:rsid w:val="00130DC1"/>
    <w:rsid w:val="00142E38"/>
    <w:rsid w:val="001457F6"/>
    <w:rsid w:val="0016044C"/>
    <w:rsid w:val="001807E0"/>
    <w:rsid w:val="0019029A"/>
    <w:rsid w:val="001909A8"/>
    <w:rsid w:val="00193D35"/>
    <w:rsid w:val="001A159F"/>
    <w:rsid w:val="001A3EC1"/>
    <w:rsid w:val="001B0F2C"/>
    <w:rsid w:val="001B7F0B"/>
    <w:rsid w:val="001C3D90"/>
    <w:rsid w:val="001C5EE2"/>
    <w:rsid w:val="001C64A0"/>
    <w:rsid w:val="001C7FE0"/>
    <w:rsid w:val="001D6963"/>
    <w:rsid w:val="001F28FF"/>
    <w:rsid w:val="002354CC"/>
    <w:rsid w:val="0027098C"/>
    <w:rsid w:val="002738CA"/>
    <w:rsid w:val="00292394"/>
    <w:rsid w:val="00292ABD"/>
    <w:rsid w:val="00297ADF"/>
    <w:rsid w:val="002B1425"/>
    <w:rsid w:val="002C43BC"/>
    <w:rsid w:val="002C4AD8"/>
    <w:rsid w:val="002C5848"/>
    <w:rsid w:val="002D1AE0"/>
    <w:rsid w:val="002D241E"/>
    <w:rsid w:val="002F0572"/>
    <w:rsid w:val="0030453B"/>
    <w:rsid w:val="003148FD"/>
    <w:rsid w:val="003304C6"/>
    <w:rsid w:val="0035615A"/>
    <w:rsid w:val="00357E1D"/>
    <w:rsid w:val="00362152"/>
    <w:rsid w:val="00383921"/>
    <w:rsid w:val="00383D53"/>
    <w:rsid w:val="003A5BF1"/>
    <w:rsid w:val="003B7DF9"/>
    <w:rsid w:val="003D0B90"/>
    <w:rsid w:val="003E42CF"/>
    <w:rsid w:val="003F090F"/>
    <w:rsid w:val="00402505"/>
    <w:rsid w:val="00404EC2"/>
    <w:rsid w:val="0040505C"/>
    <w:rsid w:val="004266CA"/>
    <w:rsid w:val="004347EC"/>
    <w:rsid w:val="0044507B"/>
    <w:rsid w:val="004679B2"/>
    <w:rsid w:val="00470545"/>
    <w:rsid w:val="00476664"/>
    <w:rsid w:val="00482102"/>
    <w:rsid w:val="004912DF"/>
    <w:rsid w:val="0049355F"/>
    <w:rsid w:val="0049357B"/>
    <w:rsid w:val="004A6BCE"/>
    <w:rsid w:val="004D19DC"/>
    <w:rsid w:val="004D4739"/>
    <w:rsid w:val="004D5C73"/>
    <w:rsid w:val="004E5EBF"/>
    <w:rsid w:val="004F4687"/>
    <w:rsid w:val="005258CD"/>
    <w:rsid w:val="00531A6E"/>
    <w:rsid w:val="00536F63"/>
    <w:rsid w:val="005465CB"/>
    <w:rsid w:val="005608B0"/>
    <w:rsid w:val="00583DD4"/>
    <w:rsid w:val="00590CDC"/>
    <w:rsid w:val="005958A1"/>
    <w:rsid w:val="005A25DE"/>
    <w:rsid w:val="005A36B8"/>
    <w:rsid w:val="005A7C1C"/>
    <w:rsid w:val="005D2E45"/>
    <w:rsid w:val="005E6638"/>
    <w:rsid w:val="0063741D"/>
    <w:rsid w:val="00643594"/>
    <w:rsid w:val="006515CF"/>
    <w:rsid w:val="00654DD2"/>
    <w:rsid w:val="00675B2D"/>
    <w:rsid w:val="0067604A"/>
    <w:rsid w:val="0067727C"/>
    <w:rsid w:val="00693DAA"/>
    <w:rsid w:val="006A1EA2"/>
    <w:rsid w:val="006A2649"/>
    <w:rsid w:val="006A43C3"/>
    <w:rsid w:val="006A6E1B"/>
    <w:rsid w:val="006D36C2"/>
    <w:rsid w:val="006D4FE0"/>
    <w:rsid w:val="006D7FE6"/>
    <w:rsid w:val="006E773C"/>
    <w:rsid w:val="007077BF"/>
    <w:rsid w:val="00711868"/>
    <w:rsid w:val="0072601A"/>
    <w:rsid w:val="007313BD"/>
    <w:rsid w:val="00743C08"/>
    <w:rsid w:val="0075211D"/>
    <w:rsid w:val="00752283"/>
    <w:rsid w:val="00787959"/>
    <w:rsid w:val="00790065"/>
    <w:rsid w:val="00792109"/>
    <w:rsid w:val="0079678A"/>
    <w:rsid w:val="007A0254"/>
    <w:rsid w:val="007C148C"/>
    <w:rsid w:val="007C1632"/>
    <w:rsid w:val="007C7E60"/>
    <w:rsid w:val="008035DB"/>
    <w:rsid w:val="0084528A"/>
    <w:rsid w:val="008522B8"/>
    <w:rsid w:val="008827E8"/>
    <w:rsid w:val="008855BB"/>
    <w:rsid w:val="008868ED"/>
    <w:rsid w:val="00887F31"/>
    <w:rsid w:val="00892640"/>
    <w:rsid w:val="008B6CAF"/>
    <w:rsid w:val="008D3700"/>
    <w:rsid w:val="008E02CE"/>
    <w:rsid w:val="009030DF"/>
    <w:rsid w:val="00911E9C"/>
    <w:rsid w:val="0091711A"/>
    <w:rsid w:val="009175F4"/>
    <w:rsid w:val="009200DE"/>
    <w:rsid w:val="00921523"/>
    <w:rsid w:val="00933094"/>
    <w:rsid w:val="009349AE"/>
    <w:rsid w:val="00940ABD"/>
    <w:rsid w:val="00943EDB"/>
    <w:rsid w:val="00952DF3"/>
    <w:rsid w:val="009924E8"/>
    <w:rsid w:val="009962AD"/>
    <w:rsid w:val="009C5AF5"/>
    <w:rsid w:val="009C7D0B"/>
    <w:rsid w:val="00A22A69"/>
    <w:rsid w:val="00A70046"/>
    <w:rsid w:val="00A72549"/>
    <w:rsid w:val="00A75CF0"/>
    <w:rsid w:val="00AA5209"/>
    <w:rsid w:val="00AB2B77"/>
    <w:rsid w:val="00AC1127"/>
    <w:rsid w:val="00AD2956"/>
    <w:rsid w:val="00AF2839"/>
    <w:rsid w:val="00B11D7E"/>
    <w:rsid w:val="00B1795D"/>
    <w:rsid w:val="00B22BC9"/>
    <w:rsid w:val="00B24562"/>
    <w:rsid w:val="00B6452C"/>
    <w:rsid w:val="00B747FB"/>
    <w:rsid w:val="00B7542E"/>
    <w:rsid w:val="00B75E2F"/>
    <w:rsid w:val="00BA6899"/>
    <w:rsid w:val="00BB2A5D"/>
    <w:rsid w:val="00BC7DC1"/>
    <w:rsid w:val="00BE16FB"/>
    <w:rsid w:val="00BF7077"/>
    <w:rsid w:val="00C24DBF"/>
    <w:rsid w:val="00C80FB6"/>
    <w:rsid w:val="00C83349"/>
    <w:rsid w:val="00C87DB9"/>
    <w:rsid w:val="00CA521F"/>
    <w:rsid w:val="00CB139B"/>
    <w:rsid w:val="00CB13F7"/>
    <w:rsid w:val="00CC4BEF"/>
    <w:rsid w:val="00CC65D7"/>
    <w:rsid w:val="00CC6AE7"/>
    <w:rsid w:val="00CE02EF"/>
    <w:rsid w:val="00CE5C0E"/>
    <w:rsid w:val="00CF66D3"/>
    <w:rsid w:val="00CF7CEC"/>
    <w:rsid w:val="00D03502"/>
    <w:rsid w:val="00D13669"/>
    <w:rsid w:val="00D42C91"/>
    <w:rsid w:val="00D56778"/>
    <w:rsid w:val="00D63994"/>
    <w:rsid w:val="00D821EF"/>
    <w:rsid w:val="00D926FD"/>
    <w:rsid w:val="00DB257B"/>
    <w:rsid w:val="00DB71A7"/>
    <w:rsid w:val="00DC7F1D"/>
    <w:rsid w:val="00DD1DF4"/>
    <w:rsid w:val="00DD58CE"/>
    <w:rsid w:val="00DD7030"/>
    <w:rsid w:val="00DE4A84"/>
    <w:rsid w:val="00E002C2"/>
    <w:rsid w:val="00E069FC"/>
    <w:rsid w:val="00E23F7D"/>
    <w:rsid w:val="00E30961"/>
    <w:rsid w:val="00E41BA8"/>
    <w:rsid w:val="00E46B99"/>
    <w:rsid w:val="00E471CF"/>
    <w:rsid w:val="00E5110B"/>
    <w:rsid w:val="00E574E4"/>
    <w:rsid w:val="00E970CF"/>
    <w:rsid w:val="00EB1F09"/>
    <w:rsid w:val="00EB3806"/>
    <w:rsid w:val="00EF7763"/>
    <w:rsid w:val="00F00F85"/>
    <w:rsid w:val="00F107F8"/>
    <w:rsid w:val="00F12FA4"/>
    <w:rsid w:val="00F24CE8"/>
    <w:rsid w:val="00F33186"/>
    <w:rsid w:val="00F40901"/>
    <w:rsid w:val="00F409C7"/>
    <w:rsid w:val="00F43A29"/>
    <w:rsid w:val="00F530D6"/>
    <w:rsid w:val="00F55247"/>
    <w:rsid w:val="00F571A9"/>
    <w:rsid w:val="00F57932"/>
    <w:rsid w:val="00F632A1"/>
    <w:rsid w:val="00F91BC5"/>
    <w:rsid w:val="00F978E0"/>
    <w:rsid w:val="00FA4212"/>
    <w:rsid w:val="00FA7934"/>
    <w:rsid w:val="00FC7676"/>
    <w:rsid w:val="00FD4216"/>
    <w:rsid w:val="00FD7A62"/>
    <w:rsid w:val="00FF08D4"/>
    <w:rsid w:val="00FF7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2C2"/>
    <w:pPr>
      <w:ind w:left="720"/>
      <w:contextualSpacing/>
    </w:pPr>
  </w:style>
  <w:style w:type="paragraph" w:customStyle="1" w:styleId="Default">
    <w:name w:val="Default"/>
    <w:rsid w:val="00F579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4">
    <w:name w:val="Normal (Web)"/>
    <w:basedOn w:val="a"/>
    <w:rsid w:val="000E6CDB"/>
    <w:pPr>
      <w:spacing w:before="100" w:beforeAutospacing="1" w:after="100" w:afterAutospacing="1" w:line="240" w:lineRule="auto"/>
      <w:jc w:val="both"/>
    </w:pPr>
    <w:rPr>
      <w:rFonts w:ascii="Times New Roman CYR" w:eastAsia="Times New Roman" w:hAnsi="Times New Roman CYR" w:cs="Times New Roman CYR"/>
      <w:color w:val="000000"/>
      <w:sz w:val="26"/>
      <w:szCs w:val="26"/>
    </w:rPr>
  </w:style>
  <w:style w:type="paragraph" w:styleId="a5">
    <w:name w:val="Balloon Text"/>
    <w:basedOn w:val="a"/>
    <w:link w:val="a6"/>
    <w:uiPriority w:val="99"/>
    <w:semiHidden/>
    <w:unhideWhenUsed/>
    <w:rsid w:val="00D567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6778"/>
    <w:rPr>
      <w:rFonts w:ascii="Tahoma" w:hAnsi="Tahoma" w:cs="Tahoma"/>
      <w:sz w:val="16"/>
      <w:szCs w:val="16"/>
    </w:rPr>
  </w:style>
  <w:style w:type="character" w:customStyle="1" w:styleId="a7">
    <w:name w:val="Основной текст_"/>
    <w:basedOn w:val="a0"/>
    <w:link w:val="1"/>
    <w:rsid w:val="00E574E4"/>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7"/>
    <w:rsid w:val="00E574E4"/>
    <w:pPr>
      <w:widowControl w:val="0"/>
      <w:shd w:val="clear" w:color="auto" w:fill="FFFFFF"/>
      <w:spacing w:after="0" w:line="211" w:lineRule="exact"/>
      <w:jc w:val="both"/>
    </w:pPr>
    <w:rPr>
      <w:rFonts w:ascii="Times New Roman" w:eastAsia="Times New Roman" w:hAnsi="Times New Roman" w:cs="Times New Roman"/>
      <w:spacing w:val="10"/>
      <w:sz w:val="19"/>
      <w:szCs w:val="19"/>
    </w:rPr>
  </w:style>
  <w:style w:type="paragraph" w:styleId="a8">
    <w:name w:val="Body Text Indent"/>
    <w:basedOn w:val="a"/>
    <w:link w:val="a9"/>
    <w:semiHidden/>
    <w:rsid w:val="0000151D"/>
    <w:pPr>
      <w:spacing w:after="0" w:line="240" w:lineRule="auto"/>
      <w:ind w:firstLine="851"/>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00151D"/>
    <w:rPr>
      <w:rFonts w:ascii="Times New Roman" w:eastAsia="Times New Roman" w:hAnsi="Times New Roman" w:cs="Times New Roman"/>
      <w:sz w:val="28"/>
      <w:szCs w:val="20"/>
    </w:rPr>
  </w:style>
  <w:style w:type="character" w:styleId="aa">
    <w:name w:val="Hyperlink"/>
    <w:basedOn w:val="a0"/>
    <w:uiPriority w:val="99"/>
    <w:unhideWhenUsed/>
    <w:rsid w:val="00752283"/>
    <w:rPr>
      <w:color w:val="0000FF"/>
      <w:u w:val="single"/>
    </w:rPr>
  </w:style>
  <w:style w:type="character" w:customStyle="1" w:styleId="2">
    <w:name w:val="Заголовок №2_"/>
    <w:basedOn w:val="a0"/>
    <w:link w:val="20"/>
    <w:rsid w:val="00EB3806"/>
    <w:rPr>
      <w:rFonts w:ascii="Tahoma" w:eastAsia="Tahoma" w:hAnsi="Tahoma" w:cs="Tahoma"/>
      <w:b/>
      <w:bCs/>
      <w:sz w:val="18"/>
      <w:szCs w:val="18"/>
      <w:shd w:val="clear" w:color="auto" w:fill="FFFFFF"/>
    </w:rPr>
  </w:style>
  <w:style w:type="character" w:customStyle="1" w:styleId="Candara105pt0pt">
    <w:name w:val="Основной текст + Candara;10;5 pt;Интервал 0 pt"/>
    <w:basedOn w:val="a7"/>
    <w:rsid w:val="00EB3806"/>
    <w:rPr>
      <w:rFonts w:ascii="Candara" w:eastAsia="Candara" w:hAnsi="Candara" w:cs="Candara"/>
      <w:b w:val="0"/>
      <w:bCs w:val="0"/>
      <w:i w:val="0"/>
      <w:iCs w:val="0"/>
      <w:smallCaps w:val="0"/>
      <w:strike w:val="0"/>
      <w:color w:val="000000"/>
      <w:spacing w:val="-10"/>
      <w:w w:val="100"/>
      <w:position w:val="0"/>
      <w:sz w:val="21"/>
      <w:szCs w:val="21"/>
      <w:u w:val="none"/>
      <w:shd w:val="clear" w:color="auto" w:fill="FFFFFF"/>
      <w:lang w:val="ru-RU"/>
    </w:rPr>
  </w:style>
  <w:style w:type="paragraph" w:customStyle="1" w:styleId="20">
    <w:name w:val="Заголовок №2"/>
    <w:basedOn w:val="a"/>
    <w:link w:val="2"/>
    <w:rsid w:val="00EB3806"/>
    <w:pPr>
      <w:widowControl w:val="0"/>
      <w:shd w:val="clear" w:color="auto" w:fill="FFFFFF"/>
      <w:spacing w:before="240" w:after="0" w:line="264" w:lineRule="exact"/>
      <w:jc w:val="both"/>
      <w:outlineLvl w:val="1"/>
    </w:pPr>
    <w:rPr>
      <w:rFonts w:ascii="Tahoma" w:eastAsia="Tahoma" w:hAnsi="Tahoma" w:cs="Tahoma"/>
      <w:b/>
      <w:bCs/>
      <w:sz w:val="18"/>
      <w:szCs w:val="18"/>
    </w:rPr>
  </w:style>
  <w:style w:type="character" w:customStyle="1" w:styleId="ab">
    <w:name w:val="Основной текст + Полужирный"/>
    <w:basedOn w:val="a7"/>
    <w:rsid w:val="00A22A69"/>
    <w:rPr>
      <w:rFonts w:ascii="Tahoma" w:eastAsia="Tahoma" w:hAnsi="Tahoma" w:cs="Tahoma"/>
      <w:b/>
      <w:bCs/>
      <w:i w:val="0"/>
      <w:iCs w:val="0"/>
      <w:smallCaps w:val="0"/>
      <w:strike w:val="0"/>
      <w:color w:val="000000"/>
      <w:spacing w:val="0"/>
      <w:w w:val="100"/>
      <w:position w:val="0"/>
      <w:sz w:val="18"/>
      <w:szCs w:val="18"/>
      <w:u w:val="none"/>
      <w:shd w:val="clear" w:color="auto" w:fill="FFFFFF"/>
      <w:lang w:val="ru-RU"/>
    </w:rPr>
  </w:style>
  <w:style w:type="character" w:customStyle="1" w:styleId="-1pt">
    <w:name w:val="Основной текст + Полужирный;Интервал -1 pt"/>
    <w:basedOn w:val="a7"/>
    <w:rsid w:val="0040505C"/>
    <w:rPr>
      <w:rFonts w:ascii="Arial Narrow" w:eastAsia="Arial Narrow" w:hAnsi="Arial Narrow" w:cs="Arial Narrow"/>
      <w:b/>
      <w:bCs/>
      <w:i w:val="0"/>
      <w:iCs w:val="0"/>
      <w:smallCaps w:val="0"/>
      <w:strike w:val="0"/>
      <w:color w:val="000000"/>
      <w:spacing w:val="-30"/>
      <w:w w:val="100"/>
      <w:position w:val="0"/>
      <w:sz w:val="20"/>
      <w:szCs w:val="20"/>
      <w:u w:val="none"/>
      <w:shd w:val="clear" w:color="auto" w:fill="FFFFFF"/>
      <w:lang w:val="ru-RU"/>
    </w:rPr>
  </w:style>
  <w:style w:type="paragraph" w:customStyle="1" w:styleId="21">
    <w:name w:val="Основной текст2"/>
    <w:basedOn w:val="a"/>
    <w:rsid w:val="0040505C"/>
    <w:pPr>
      <w:widowControl w:val="0"/>
      <w:shd w:val="clear" w:color="auto" w:fill="FFFFFF"/>
      <w:spacing w:before="300" w:after="0" w:line="264" w:lineRule="exact"/>
      <w:jc w:val="both"/>
    </w:pPr>
    <w:rPr>
      <w:rFonts w:ascii="Arial Narrow" w:eastAsia="Arial Narrow" w:hAnsi="Arial Narrow" w:cs="Arial Narrow"/>
      <w:color w:val="000000"/>
      <w:sz w:val="20"/>
      <w:szCs w:val="20"/>
    </w:rPr>
  </w:style>
  <w:style w:type="character" w:customStyle="1" w:styleId="115pt">
    <w:name w:val="Основной текст + 11;5 pt;Курсив"/>
    <w:basedOn w:val="a7"/>
    <w:rsid w:val="000C583F"/>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lang w:val="ru-RU"/>
    </w:rPr>
  </w:style>
  <w:style w:type="paragraph" w:styleId="ac">
    <w:name w:val="header"/>
    <w:basedOn w:val="a"/>
    <w:link w:val="ad"/>
    <w:uiPriority w:val="99"/>
    <w:unhideWhenUsed/>
    <w:rsid w:val="00055F0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55F0A"/>
  </w:style>
  <w:style w:type="paragraph" w:styleId="ae">
    <w:name w:val="footer"/>
    <w:basedOn w:val="a"/>
    <w:link w:val="af"/>
    <w:uiPriority w:val="99"/>
    <w:unhideWhenUsed/>
    <w:rsid w:val="00055F0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5F0A"/>
  </w:style>
  <w:style w:type="paragraph" w:customStyle="1" w:styleId="c1">
    <w:name w:val="c1"/>
    <w:basedOn w:val="a"/>
    <w:rsid w:val="005A7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A7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459">
      <w:bodyDiv w:val="1"/>
      <w:marLeft w:val="0"/>
      <w:marRight w:val="0"/>
      <w:marTop w:val="0"/>
      <w:marBottom w:val="0"/>
      <w:divBdr>
        <w:top w:val="none" w:sz="0" w:space="0" w:color="auto"/>
        <w:left w:val="none" w:sz="0" w:space="0" w:color="auto"/>
        <w:bottom w:val="none" w:sz="0" w:space="0" w:color="auto"/>
        <w:right w:val="none" w:sz="0" w:space="0" w:color="auto"/>
      </w:divBdr>
    </w:div>
    <w:div w:id="494884872">
      <w:bodyDiv w:val="1"/>
      <w:marLeft w:val="0"/>
      <w:marRight w:val="0"/>
      <w:marTop w:val="0"/>
      <w:marBottom w:val="0"/>
      <w:divBdr>
        <w:top w:val="none" w:sz="0" w:space="0" w:color="auto"/>
        <w:left w:val="none" w:sz="0" w:space="0" w:color="auto"/>
        <w:bottom w:val="none" w:sz="0" w:space="0" w:color="auto"/>
        <w:right w:val="none" w:sz="0" w:space="0" w:color="auto"/>
      </w:divBdr>
    </w:div>
    <w:div w:id="798383386">
      <w:bodyDiv w:val="1"/>
      <w:marLeft w:val="0"/>
      <w:marRight w:val="0"/>
      <w:marTop w:val="0"/>
      <w:marBottom w:val="0"/>
      <w:divBdr>
        <w:top w:val="none" w:sz="0" w:space="0" w:color="auto"/>
        <w:left w:val="none" w:sz="0" w:space="0" w:color="auto"/>
        <w:bottom w:val="none" w:sz="0" w:space="0" w:color="auto"/>
        <w:right w:val="none" w:sz="0" w:space="0" w:color="auto"/>
      </w:divBdr>
    </w:div>
    <w:div w:id="1144421594">
      <w:bodyDiv w:val="1"/>
      <w:marLeft w:val="0"/>
      <w:marRight w:val="0"/>
      <w:marTop w:val="0"/>
      <w:marBottom w:val="0"/>
      <w:divBdr>
        <w:top w:val="none" w:sz="0" w:space="0" w:color="auto"/>
        <w:left w:val="none" w:sz="0" w:space="0" w:color="auto"/>
        <w:bottom w:val="none" w:sz="0" w:space="0" w:color="auto"/>
        <w:right w:val="none" w:sz="0" w:space="0" w:color="auto"/>
      </w:divBdr>
    </w:div>
    <w:div w:id="1527522082">
      <w:bodyDiv w:val="1"/>
      <w:marLeft w:val="0"/>
      <w:marRight w:val="0"/>
      <w:marTop w:val="0"/>
      <w:marBottom w:val="0"/>
      <w:divBdr>
        <w:top w:val="none" w:sz="0" w:space="0" w:color="auto"/>
        <w:left w:val="none" w:sz="0" w:space="0" w:color="auto"/>
        <w:bottom w:val="none" w:sz="0" w:space="0" w:color="auto"/>
        <w:right w:val="none" w:sz="0" w:space="0" w:color="auto"/>
      </w:divBdr>
    </w:div>
    <w:div w:id="1783108650">
      <w:bodyDiv w:val="1"/>
      <w:marLeft w:val="0"/>
      <w:marRight w:val="0"/>
      <w:marTop w:val="0"/>
      <w:marBottom w:val="0"/>
      <w:divBdr>
        <w:top w:val="none" w:sz="0" w:space="0" w:color="auto"/>
        <w:left w:val="none" w:sz="0" w:space="0" w:color="auto"/>
        <w:bottom w:val="none" w:sz="0" w:space="0" w:color="auto"/>
        <w:right w:val="none" w:sz="0" w:space="0" w:color="auto"/>
      </w:divBdr>
    </w:div>
    <w:div w:id="1972251421">
      <w:bodyDiv w:val="1"/>
      <w:marLeft w:val="0"/>
      <w:marRight w:val="0"/>
      <w:marTop w:val="0"/>
      <w:marBottom w:val="0"/>
      <w:divBdr>
        <w:top w:val="none" w:sz="0" w:space="0" w:color="auto"/>
        <w:left w:val="none" w:sz="0" w:space="0" w:color="auto"/>
        <w:bottom w:val="none" w:sz="0" w:space="0" w:color="auto"/>
        <w:right w:val="none" w:sz="0" w:space="0" w:color="auto"/>
      </w:divBdr>
      <w:divsChild>
        <w:div w:id="837812894">
          <w:marLeft w:val="547"/>
          <w:marRight w:val="0"/>
          <w:marTop w:val="96"/>
          <w:marBottom w:val="0"/>
          <w:divBdr>
            <w:top w:val="none" w:sz="0" w:space="0" w:color="auto"/>
            <w:left w:val="none" w:sz="0" w:space="0" w:color="auto"/>
            <w:bottom w:val="none" w:sz="0" w:space="0" w:color="auto"/>
            <w:right w:val="none" w:sz="0" w:space="0" w:color="auto"/>
          </w:divBdr>
        </w:div>
        <w:div w:id="174148939">
          <w:marLeft w:val="547"/>
          <w:marRight w:val="0"/>
          <w:marTop w:val="96"/>
          <w:marBottom w:val="0"/>
          <w:divBdr>
            <w:top w:val="none" w:sz="0" w:space="0" w:color="auto"/>
            <w:left w:val="none" w:sz="0" w:space="0" w:color="auto"/>
            <w:bottom w:val="none" w:sz="0" w:space="0" w:color="auto"/>
            <w:right w:val="none" w:sz="0" w:space="0" w:color="auto"/>
          </w:divBdr>
        </w:div>
        <w:div w:id="2004696723">
          <w:marLeft w:val="547"/>
          <w:marRight w:val="0"/>
          <w:marTop w:val="96"/>
          <w:marBottom w:val="0"/>
          <w:divBdr>
            <w:top w:val="none" w:sz="0" w:space="0" w:color="auto"/>
            <w:left w:val="none" w:sz="0" w:space="0" w:color="auto"/>
            <w:bottom w:val="none" w:sz="0" w:space="0" w:color="auto"/>
            <w:right w:val="none" w:sz="0" w:space="0" w:color="auto"/>
          </w:divBdr>
        </w:div>
        <w:div w:id="1480027508">
          <w:marLeft w:val="547"/>
          <w:marRight w:val="0"/>
          <w:marTop w:val="96"/>
          <w:marBottom w:val="0"/>
          <w:divBdr>
            <w:top w:val="none" w:sz="0" w:space="0" w:color="auto"/>
            <w:left w:val="none" w:sz="0" w:space="0" w:color="auto"/>
            <w:bottom w:val="none" w:sz="0" w:space="0" w:color="auto"/>
            <w:right w:val="none" w:sz="0" w:space="0" w:color="auto"/>
          </w:divBdr>
        </w:div>
        <w:div w:id="44376638">
          <w:marLeft w:val="547"/>
          <w:marRight w:val="0"/>
          <w:marTop w:val="96"/>
          <w:marBottom w:val="0"/>
          <w:divBdr>
            <w:top w:val="none" w:sz="0" w:space="0" w:color="auto"/>
            <w:left w:val="none" w:sz="0" w:space="0" w:color="auto"/>
            <w:bottom w:val="none" w:sz="0" w:space="0" w:color="auto"/>
            <w:right w:val="none" w:sz="0" w:space="0" w:color="auto"/>
          </w:divBdr>
        </w:div>
        <w:div w:id="1828278601">
          <w:marLeft w:val="547"/>
          <w:marRight w:val="0"/>
          <w:marTop w:val="96"/>
          <w:marBottom w:val="0"/>
          <w:divBdr>
            <w:top w:val="none" w:sz="0" w:space="0" w:color="auto"/>
            <w:left w:val="none" w:sz="0" w:space="0" w:color="auto"/>
            <w:bottom w:val="none" w:sz="0" w:space="0" w:color="auto"/>
            <w:right w:val="none" w:sz="0" w:space="0" w:color="auto"/>
          </w:divBdr>
        </w:div>
        <w:div w:id="215439166">
          <w:marLeft w:val="547"/>
          <w:marRight w:val="0"/>
          <w:marTop w:val="96"/>
          <w:marBottom w:val="0"/>
          <w:divBdr>
            <w:top w:val="none" w:sz="0" w:space="0" w:color="auto"/>
            <w:left w:val="none" w:sz="0" w:space="0" w:color="auto"/>
            <w:bottom w:val="none" w:sz="0" w:space="0" w:color="auto"/>
            <w:right w:val="none" w:sz="0" w:space="0" w:color="auto"/>
          </w:divBdr>
        </w:div>
        <w:div w:id="1629583231">
          <w:marLeft w:val="547"/>
          <w:marRight w:val="0"/>
          <w:marTop w:val="96"/>
          <w:marBottom w:val="0"/>
          <w:divBdr>
            <w:top w:val="none" w:sz="0" w:space="0" w:color="auto"/>
            <w:left w:val="none" w:sz="0" w:space="0" w:color="auto"/>
            <w:bottom w:val="none" w:sz="0" w:space="0" w:color="auto"/>
            <w:right w:val="none" w:sz="0" w:space="0" w:color="auto"/>
          </w:divBdr>
        </w:div>
        <w:div w:id="850535413">
          <w:marLeft w:val="547"/>
          <w:marRight w:val="0"/>
          <w:marTop w:val="96"/>
          <w:marBottom w:val="0"/>
          <w:divBdr>
            <w:top w:val="none" w:sz="0" w:space="0" w:color="auto"/>
            <w:left w:val="none" w:sz="0" w:space="0" w:color="auto"/>
            <w:bottom w:val="none" w:sz="0" w:space="0" w:color="auto"/>
            <w:right w:val="none" w:sz="0" w:space="0" w:color="auto"/>
          </w:divBdr>
        </w:div>
      </w:divsChild>
    </w:div>
    <w:div w:id="21026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opedkniga.ru/products?-izdatelstvo-terevinf-&amp;act=by&amp;f_name=maker&amp;f_value=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gopedkniga.ru/products?-izdatelstvo-terevinf-&amp;act=by&amp;f_name=maker&amp;f_value=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opedkniga.ru/products?-izdatelstvo-terevinf-&amp;act=by&amp;f_name=maker&amp;f_value=1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ogopedkniga.ru/products?-izdatelstvo-terevinf-&amp;act=by&amp;f_name=maker&amp;f_value=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0D15-208B-40C8-B37B-B7C251C0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17</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Image&amp;Matros ®</cp:lastModifiedBy>
  <cp:revision>54</cp:revision>
  <cp:lastPrinted>2018-01-29T05:52:00Z</cp:lastPrinted>
  <dcterms:created xsi:type="dcterms:W3CDTF">2017-05-29T03:50:00Z</dcterms:created>
  <dcterms:modified xsi:type="dcterms:W3CDTF">2018-03-24T03:31:00Z</dcterms:modified>
</cp:coreProperties>
</file>