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BC" w:rsidRPr="000B6721" w:rsidRDefault="00BC2A2C" w:rsidP="00BC2A2C">
      <w:pPr>
        <w:pStyle w:val="aa"/>
        <w:ind w:firstLine="708"/>
        <w:jc w:val="both"/>
        <w:rPr>
          <w:rFonts w:ascii="Arial" w:hAnsi="Arial" w:cs="Arial"/>
          <w:sz w:val="27"/>
          <w:szCs w:val="27"/>
        </w:rPr>
      </w:pPr>
      <w:proofErr w:type="spellStart"/>
      <w:r w:rsidRPr="000B6721">
        <w:rPr>
          <w:rFonts w:ascii="Arial" w:hAnsi="Arial" w:cs="Arial"/>
          <w:b/>
          <w:i/>
          <w:sz w:val="27"/>
          <w:szCs w:val="27"/>
        </w:rPr>
        <w:t>Изотерапия</w:t>
      </w:r>
      <w:proofErr w:type="spellEnd"/>
      <w:r w:rsidRPr="000B6721">
        <w:rPr>
          <w:rFonts w:ascii="Arial" w:hAnsi="Arial" w:cs="Arial"/>
          <w:sz w:val="27"/>
          <w:szCs w:val="27"/>
        </w:rPr>
        <w:t> – это один из наиболее распространенных и широк</w:t>
      </w:r>
      <w:r w:rsidR="00FD78BC" w:rsidRPr="000B6721">
        <w:rPr>
          <w:rFonts w:ascii="Arial" w:hAnsi="Arial" w:cs="Arial"/>
          <w:sz w:val="27"/>
          <w:szCs w:val="27"/>
        </w:rPr>
        <w:t>о применяемых видов арт-терапии, который помогает</w:t>
      </w:r>
      <w:r w:rsidRPr="000B6721">
        <w:rPr>
          <w:rFonts w:ascii="Arial" w:hAnsi="Arial" w:cs="Arial"/>
          <w:sz w:val="27"/>
          <w:szCs w:val="27"/>
        </w:rPr>
        <w:t xml:space="preserve"> </w:t>
      </w:r>
      <w:r w:rsidR="00FD78BC" w:rsidRPr="000B6721">
        <w:rPr>
          <w:rFonts w:ascii="Arial" w:hAnsi="Arial" w:cs="Arial"/>
          <w:sz w:val="27"/>
          <w:szCs w:val="27"/>
        </w:rPr>
        <w:t>справиться с негативными эмоциями, снять нервно-психическое напряжение, особенно в ситуации насилия, когда говорить  дети об этом не в состоянии.</w:t>
      </w:r>
    </w:p>
    <w:p w:rsidR="00BC2A2C" w:rsidRPr="000B6721" w:rsidRDefault="00FD78BC" w:rsidP="00BC2A2C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Они</w:t>
      </w:r>
      <w:r w:rsidR="00BC2A2C" w:rsidRPr="000B6721">
        <w:rPr>
          <w:rFonts w:ascii="Arial" w:hAnsi="Arial" w:cs="Arial"/>
          <w:sz w:val="27"/>
          <w:szCs w:val="27"/>
          <w:lang w:eastAsia="ru-RU"/>
        </w:rPr>
        <w:t xml:space="preserve"> не осознают, что их рисунки отражают их мысли и чувства, поэтому при рисовании минимально используют защитные механизмы. Рисование всегда являлось активным средством психотерапии для работы с детьми, пережившими насилие. Оно применяется с целью установления контакта с ребенком, общения, переживания </w:t>
      </w:r>
      <w:proofErr w:type="spellStart"/>
      <w:r w:rsidR="00BC2A2C" w:rsidRPr="000B6721">
        <w:rPr>
          <w:rFonts w:ascii="Arial" w:hAnsi="Arial" w:cs="Arial"/>
          <w:sz w:val="27"/>
          <w:szCs w:val="27"/>
          <w:lang w:eastAsia="ru-RU"/>
        </w:rPr>
        <w:t>инсайта</w:t>
      </w:r>
      <w:proofErr w:type="spellEnd"/>
      <w:r w:rsidR="00BC2A2C" w:rsidRPr="000B6721">
        <w:rPr>
          <w:rFonts w:ascii="Arial" w:hAnsi="Arial" w:cs="Arial"/>
          <w:sz w:val="27"/>
          <w:szCs w:val="27"/>
          <w:lang w:eastAsia="ru-RU"/>
        </w:rPr>
        <w:t xml:space="preserve"> и разрешения эмоциональных конфликтов; также оно дает возможность психологу через символы понять, что происходит с ребенком. </w:t>
      </w:r>
    </w:p>
    <w:p w:rsidR="00BC2A2C" w:rsidRPr="000B6721" w:rsidRDefault="00BC2A2C" w:rsidP="00BC2A2C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Использование рисунков в психотерапии насилия способствует более эффективному приспособлению ребенка к реальной жизни и личностному росту. Для рисования подходят карандаши, фломастеры, мелки.</w:t>
      </w:r>
    </w:p>
    <w:p w:rsidR="00BC2A2C" w:rsidRPr="000B6721" w:rsidRDefault="00BC2A2C" w:rsidP="00BC2A2C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 xml:space="preserve">Психологи обратили внимание, что немногие дети 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>используют только красный цвет. Д</w:t>
      </w:r>
      <w:r w:rsidRPr="000B6721">
        <w:rPr>
          <w:rFonts w:ascii="Arial" w:hAnsi="Arial" w:cs="Arial"/>
          <w:sz w:val="27"/>
          <w:szCs w:val="27"/>
          <w:lang w:eastAsia="ru-RU"/>
        </w:rPr>
        <w:t xml:space="preserve">ети от 4 до 10 лет используют основные цвета, в то время как </w:t>
      </w:r>
      <w:proofErr w:type="gramStart"/>
      <w:r w:rsidRPr="000B6721">
        <w:rPr>
          <w:rFonts w:ascii="Arial" w:hAnsi="Arial" w:cs="Arial"/>
          <w:sz w:val="27"/>
          <w:szCs w:val="27"/>
          <w:lang w:eastAsia="ru-RU"/>
        </w:rPr>
        <w:t>более старшие</w:t>
      </w:r>
      <w:proofErr w:type="gramEnd"/>
      <w:r w:rsidRPr="000B6721">
        <w:rPr>
          <w:rFonts w:ascii="Arial" w:hAnsi="Arial" w:cs="Arial"/>
          <w:sz w:val="27"/>
          <w:szCs w:val="27"/>
          <w:lang w:eastAsia="ru-RU"/>
        </w:rPr>
        <w:t xml:space="preserve"> дети м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 xml:space="preserve">огут 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lastRenderedPageBreak/>
        <w:t>рисовать все в одном цвете. С</w:t>
      </w:r>
      <w:r w:rsidRPr="000B6721">
        <w:rPr>
          <w:rFonts w:ascii="Arial" w:hAnsi="Arial" w:cs="Arial"/>
          <w:sz w:val="27"/>
          <w:szCs w:val="27"/>
          <w:lang w:eastAsia="ru-RU"/>
        </w:rPr>
        <w:t xml:space="preserve">ильно </w:t>
      </w:r>
      <w:proofErr w:type="spellStart"/>
      <w:r w:rsidRPr="000B6721">
        <w:rPr>
          <w:rFonts w:ascii="Arial" w:hAnsi="Arial" w:cs="Arial"/>
          <w:sz w:val="27"/>
          <w:szCs w:val="27"/>
          <w:lang w:eastAsia="ru-RU"/>
        </w:rPr>
        <w:t>травматизированные</w:t>
      </w:r>
      <w:proofErr w:type="spellEnd"/>
      <w:r w:rsidRPr="000B6721">
        <w:rPr>
          <w:rFonts w:ascii="Arial" w:hAnsi="Arial" w:cs="Arial"/>
          <w:sz w:val="27"/>
          <w:szCs w:val="27"/>
          <w:lang w:eastAsia="ru-RU"/>
        </w:rPr>
        <w:t xml:space="preserve"> дети выбирают более темные цвета и оставляю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>т пустые пространства на бумаге. Д</w:t>
      </w:r>
      <w:r w:rsidRPr="000B6721">
        <w:rPr>
          <w:rFonts w:ascii="Arial" w:hAnsi="Arial" w:cs="Arial"/>
          <w:sz w:val="27"/>
          <w:szCs w:val="27"/>
          <w:lang w:eastAsia="ru-RU"/>
        </w:rPr>
        <w:t>ети с выраженной агрессией часто заходят за края бумаги.</w:t>
      </w:r>
    </w:p>
    <w:p w:rsidR="00DB2B91" w:rsidRPr="000B6721" w:rsidRDefault="00DB2B91" w:rsidP="00BC2A2C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</w:p>
    <w:p w:rsidR="00BC2A2C" w:rsidRPr="000B6721" w:rsidRDefault="00BC2A2C" w:rsidP="000B6721">
      <w:pPr>
        <w:pStyle w:val="aa"/>
        <w:jc w:val="center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b/>
          <w:bCs/>
          <w:i/>
          <w:iCs/>
          <w:sz w:val="27"/>
          <w:szCs w:val="27"/>
          <w:lang w:eastAsia="ru-RU"/>
        </w:rPr>
        <w:t>Варианты проведения терапии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1.Предложить ребенку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>:</w:t>
      </w:r>
      <w:r w:rsidRPr="000B6721">
        <w:rPr>
          <w:rFonts w:ascii="Arial" w:hAnsi="Arial" w:cs="Arial"/>
          <w:sz w:val="27"/>
          <w:szCs w:val="27"/>
          <w:lang w:eastAsia="ru-RU"/>
        </w:rPr>
        <w:t xml:space="preserve"> нарисовать лучшее, что с ним произошло сегодня или в течение недели; либо нарисовать худшее, что с ним произошло.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 xml:space="preserve">2.Предложить 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>ребенку нарисовать свою семью. М</w:t>
      </w:r>
      <w:r w:rsidRPr="000B6721">
        <w:rPr>
          <w:rFonts w:ascii="Arial" w:hAnsi="Arial" w:cs="Arial"/>
          <w:sz w:val="27"/>
          <w:szCs w:val="27"/>
          <w:lang w:eastAsia="ru-RU"/>
        </w:rPr>
        <w:t>ожно попросить представить членов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 xml:space="preserve"> семьи в виде образов животных, </w:t>
      </w:r>
      <w:r w:rsidRPr="000B6721">
        <w:rPr>
          <w:rFonts w:ascii="Arial" w:hAnsi="Arial" w:cs="Arial"/>
          <w:sz w:val="27"/>
          <w:szCs w:val="27"/>
          <w:lang w:eastAsia="ru-RU"/>
        </w:rPr>
        <w:t>нарисовать свою семью в какой-либо обстановке.</w:t>
      </w:r>
    </w:p>
    <w:p w:rsidR="00BC2A2C" w:rsidRPr="000B6721" w:rsidRDefault="00FD78B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0A5C2D30" wp14:editId="0D3E3839">
            <wp:simplePos x="0" y="0"/>
            <wp:positionH relativeFrom="column">
              <wp:posOffset>1399540</wp:posOffset>
            </wp:positionH>
            <wp:positionV relativeFrom="paragraph">
              <wp:posOffset>146050</wp:posOffset>
            </wp:positionV>
            <wp:extent cx="1685925" cy="1514475"/>
            <wp:effectExtent l="0" t="0" r="9525" b="9525"/>
            <wp:wrapSquare wrapText="bothSides"/>
            <wp:docPr id="6" name="Рисунок 6" descr="C:\Users\5324\Desktop\9401419977a6b53f82563dd97a4f20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Desktop\9401419977a6b53f82563dd97a4f205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A2C" w:rsidRPr="000B6721">
        <w:rPr>
          <w:rFonts w:ascii="Arial" w:hAnsi="Arial" w:cs="Arial"/>
          <w:sz w:val="27"/>
          <w:szCs w:val="27"/>
          <w:lang w:eastAsia="ru-RU"/>
        </w:rPr>
        <w:t>3.Пр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>едложить нарисовать самого себя и</w:t>
      </w:r>
      <w:r w:rsidR="00BC2A2C" w:rsidRPr="000B6721">
        <w:rPr>
          <w:rFonts w:ascii="Arial" w:hAnsi="Arial" w:cs="Arial"/>
          <w:sz w:val="27"/>
          <w:szCs w:val="27"/>
          <w:lang w:eastAsia="ru-RU"/>
        </w:rPr>
        <w:t xml:space="preserve"> самого себя через какое-то время.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4.Предложить н</w:t>
      </w:r>
      <w:r w:rsidR="000B6721" w:rsidRPr="000B6721">
        <w:rPr>
          <w:rFonts w:ascii="Arial" w:hAnsi="Arial" w:cs="Arial"/>
          <w:sz w:val="27"/>
          <w:szCs w:val="27"/>
          <w:lang w:eastAsia="ru-RU"/>
        </w:rPr>
        <w:t xml:space="preserve">арисовать своего лучшего друга, </w:t>
      </w:r>
      <w:r w:rsidRPr="000B6721">
        <w:rPr>
          <w:rFonts w:ascii="Arial" w:hAnsi="Arial" w:cs="Arial"/>
          <w:sz w:val="27"/>
          <w:szCs w:val="27"/>
          <w:lang w:eastAsia="ru-RU"/>
        </w:rPr>
        <w:t>самого близкого взрослого.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5.Предложить нарисовать свое желание, свою мечту.</w:t>
      </w:r>
      <w:r w:rsidRPr="000B6721">
        <w:rPr>
          <w:rFonts w:ascii="Times New Roman" w:eastAsia="Times New Roman" w:hAnsi="Times New Roman" w:cs="Times New Roman"/>
          <w:snapToGrid w:val="0"/>
          <w:color w:val="000000"/>
          <w:w w:val="0"/>
          <w:sz w:val="27"/>
          <w:szCs w:val="27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6.Используя вырезки из журналов, создать коллаж о самом себе.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lastRenderedPageBreak/>
        <w:t>7.Нарисовать дорогу своей жизни: препятствия, барьеры, места для отдыха и т. п. Показать, где на этой дороге ребенок находится сейчас и где хотел бы оказаться.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8.Психолог рисует линию (прямую, кривую, зигзаг) и просит ребенка создать из этой линии рисунок. Затем ребенок рисует линию, а психолог заканчивает рисунок.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b/>
          <w:bCs/>
          <w:i/>
          <w:iCs/>
          <w:sz w:val="27"/>
          <w:szCs w:val="27"/>
          <w:lang w:eastAsia="ru-RU"/>
        </w:rPr>
      </w:pPr>
    </w:p>
    <w:p w:rsidR="00BC2A2C" w:rsidRPr="000B6721" w:rsidRDefault="00BC2A2C" w:rsidP="000B6721">
      <w:pPr>
        <w:pStyle w:val="aa"/>
        <w:jc w:val="center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b/>
          <w:bCs/>
          <w:i/>
          <w:iCs/>
          <w:sz w:val="27"/>
          <w:szCs w:val="27"/>
          <w:lang w:eastAsia="ru-RU"/>
        </w:rPr>
        <w:t>Процедура проведения терапии</w:t>
      </w:r>
      <w:bookmarkStart w:id="0" w:name="_GoBack"/>
      <w:bookmarkEnd w:id="0"/>
    </w:p>
    <w:p w:rsidR="00BC2A2C" w:rsidRPr="000B6721" w:rsidRDefault="000B6721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1</w:t>
      </w:r>
      <w:r w:rsidR="00BC2A2C" w:rsidRPr="000B6721">
        <w:rPr>
          <w:rFonts w:ascii="Arial" w:hAnsi="Arial" w:cs="Arial"/>
          <w:sz w:val="27"/>
          <w:szCs w:val="27"/>
          <w:lang w:eastAsia="ru-RU"/>
        </w:rPr>
        <w:t>.Попросить ребенка поделиться своими чувствами и переживаниями во время процесса рисования.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2.Попросить ребенка рассказать об уже законченном рисунке.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3.Задать ребенку вопросы открытого типа о каких-то деталях рисунка; сделать детали более четкими, очевидными; рассказать о формах рисунка, цветах, изображенных людях и объектах.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4.Попросить ребенка описать рисунок, используя местоимение «я», как если бы ребенок стал этим рисунком — «Я это рисунок, я весь закрашен красным цветом...».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5.Сконцентрировать внимание ребенка на каких-то деталях рисунка: «О чем думает этот кружок?», «А что он собирается делать» и т. п.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lastRenderedPageBreak/>
        <w:t>6.При необходимости задать вопрос: «На кого ты больше всего похож на этом рисунке?»</w:t>
      </w:r>
      <w:r w:rsidR="00DB2B91" w:rsidRPr="000B6721">
        <w:rPr>
          <w:rFonts w:ascii="Arial" w:hAnsi="Arial" w:cs="Arial"/>
          <w:sz w:val="27"/>
          <w:szCs w:val="27"/>
          <w:lang w:eastAsia="ru-RU"/>
        </w:rPr>
        <w:t>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7.Предложить ребенку провести диалог между двумя частями рисунка, например, между машиной и дорогой, между счастливым человечком и несчастным человечком.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8.Предложить ребенку обратить внимание на выбранные им цвета: «А что яркие (или темные) цвета означают для тебя?», «Похоже на то, что для тебя было очень важно закрасить это черным цветом».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9.Следить за голосом ребенка, его позой, выражением лица, дыханием, молчанием. Молчание может означать переживание, осмысление, воспоминание, тревогу, страх или осознание чего-то.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10.Работать над идентификацией ребенка по мере описания им рисунка: «В каких ситуациях ты чувствовал себя подобным образом?», «Что похожее было (или есть) в твоей жизни на события, изображенные на рисунке?».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11.Обращать внимание на пропущенные детали или пустые места на рисунке и обсуждать это с ребенком.</w:t>
      </w:r>
    </w:p>
    <w:p w:rsidR="00BC2A2C" w:rsidRPr="000B6721" w:rsidRDefault="00BC2A2C" w:rsidP="000B6721">
      <w:pPr>
        <w:pStyle w:val="aa"/>
        <w:ind w:firstLine="708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 xml:space="preserve">12.Начинать процесс обсуждения с того, о чем легче всего говорить ребенку, постепенно </w:t>
      </w:r>
      <w:r w:rsidRPr="000B6721">
        <w:rPr>
          <w:rFonts w:ascii="Arial" w:hAnsi="Arial" w:cs="Arial"/>
          <w:sz w:val="27"/>
          <w:szCs w:val="27"/>
          <w:lang w:eastAsia="ru-RU"/>
        </w:rPr>
        <w:lastRenderedPageBreak/>
        <w:t>переходя к более трудным и болезненным моментам.</w:t>
      </w:r>
    </w:p>
    <w:p w:rsidR="00DB2B91" w:rsidRPr="000B6721" w:rsidRDefault="00DB2B91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</w:p>
    <w:p w:rsidR="00BC2A2C" w:rsidRPr="000B6721" w:rsidRDefault="00BC2A2C" w:rsidP="000B6721">
      <w:pPr>
        <w:pStyle w:val="aa"/>
        <w:jc w:val="center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b/>
          <w:bCs/>
          <w:sz w:val="27"/>
          <w:szCs w:val="27"/>
          <w:lang w:eastAsia="ru-RU"/>
        </w:rPr>
        <w:t>ОБЯЗАТЕЛЬНО: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- предоставлять полную свободу выражения;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 xml:space="preserve">- </w:t>
      </w:r>
      <w:proofErr w:type="gramStart"/>
      <w:r w:rsidRPr="000B6721">
        <w:rPr>
          <w:rFonts w:ascii="Arial" w:hAnsi="Arial" w:cs="Arial"/>
          <w:sz w:val="27"/>
          <w:szCs w:val="27"/>
          <w:lang w:eastAsia="ru-RU"/>
        </w:rPr>
        <w:t>безусловно</w:t>
      </w:r>
      <w:proofErr w:type="gramEnd"/>
      <w:r w:rsidRPr="000B6721">
        <w:rPr>
          <w:rFonts w:ascii="Arial" w:hAnsi="Arial" w:cs="Arial"/>
          <w:sz w:val="27"/>
          <w:szCs w:val="27"/>
          <w:lang w:eastAsia="ru-RU"/>
        </w:rPr>
        <w:t xml:space="preserve"> принимать ребенка таким, какой он есть;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- с уважением относиться к уровню развития ребенка;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- обеспечивать чувство безопасности у ребенка;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- внимательно следить за процессом.</w:t>
      </w:r>
    </w:p>
    <w:p w:rsidR="00DB2B91" w:rsidRPr="000B6721" w:rsidRDefault="00DB2B91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</w:p>
    <w:p w:rsidR="000B6721" w:rsidRPr="000B6721" w:rsidRDefault="000B6721" w:rsidP="000B6721">
      <w:pPr>
        <w:pStyle w:val="aa"/>
        <w:jc w:val="center"/>
        <w:rPr>
          <w:rFonts w:ascii="Arial" w:hAnsi="Arial" w:cs="Arial"/>
          <w:b/>
          <w:bCs/>
          <w:sz w:val="27"/>
          <w:szCs w:val="27"/>
          <w:lang w:eastAsia="ru-RU"/>
        </w:rPr>
      </w:pPr>
    </w:p>
    <w:p w:rsidR="00BC2A2C" w:rsidRPr="000B6721" w:rsidRDefault="00BC2A2C" w:rsidP="000B6721">
      <w:pPr>
        <w:pStyle w:val="aa"/>
        <w:jc w:val="center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b/>
          <w:bCs/>
          <w:sz w:val="27"/>
          <w:szCs w:val="27"/>
          <w:lang w:eastAsia="ru-RU"/>
        </w:rPr>
        <w:t>НИ В КОЕМ СЛУЧАЕ: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-не торопить;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- не оценивать;</w:t>
      </w:r>
    </w:p>
    <w:p w:rsidR="00BC2A2C" w:rsidRPr="000B6721" w:rsidRDefault="00BC2A2C" w:rsidP="00BC2A2C">
      <w:pPr>
        <w:pStyle w:val="aa"/>
        <w:jc w:val="both"/>
        <w:rPr>
          <w:rFonts w:ascii="Arial" w:hAnsi="Arial" w:cs="Arial"/>
          <w:sz w:val="27"/>
          <w:szCs w:val="27"/>
          <w:lang w:eastAsia="ru-RU"/>
        </w:rPr>
      </w:pPr>
      <w:r w:rsidRPr="000B6721">
        <w:rPr>
          <w:rFonts w:ascii="Arial" w:hAnsi="Arial" w:cs="Arial"/>
          <w:sz w:val="27"/>
          <w:szCs w:val="27"/>
          <w:lang w:eastAsia="ru-RU"/>
        </w:rPr>
        <w:t>- не давить командами или инструкциями.</w:t>
      </w:r>
    </w:p>
    <w:p w:rsidR="00FD78BC" w:rsidRPr="000B6721" w:rsidRDefault="00FD78BC" w:rsidP="00864137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7"/>
          <w:szCs w:val="27"/>
          <w:u w:val="single"/>
        </w:rPr>
      </w:pPr>
    </w:p>
    <w:p w:rsidR="00FD78BC" w:rsidRPr="000B6721" w:rsidRDefault="00FD78BC" w:rsidP="00864137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7"/>
          <w:szCs w:val="27"/>
          <w:u w:val="single"/>
        </w:rPr>
      </w:pPr>
    </w:p>
    <w:p w:rsidR="00FD78BC" w:rsidRPr="000B6721" w:rsidRDefault="00FD78BC" w:rsidP="00864137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7"/>
          <w:szCs w:val="27"/>
          <w:u w:val="single"/>
        </w:rPr>
      </w:pPr>
    </w:p>
    <w:p w:rsidR="00FD78BC" w:rsidRPr="000B6721" w:rsidRDefault="00FD78BC" w:rsidP="00864137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7"/>
          <w:szCs w:val="27"/>
          <w:u w:val="single"/>
        </w:rPr>
      </w:pPr>
    </w:p>
    <w:p w:rsidR="000B6721" w:rsidRPr="000B6721" w:rsidRDefault="000B6721" w:rsidP="00864137">
      <w:pPr>
        <w:spacing w:after="0" w:line="240" w:lineRule="auto"/>
        <w:ind w:firstLine="360"/>
        <w:contextualSpacing/>
        <w:jc w:val="both"/>
        <w:rPr>
          <w:rFonts w:ascii="Arial" w:hAnsi="Arial" w:cs="Arial"/>
          <w:i/>
          <w:sz w:val="27"/>
          <w:szCs w:val="27"/>
          <w:u w:val="single"/>
        </w:rPr>
      </w:pPr>
    </w:p>
    <w:p w:rsidR="00D06336" w:rsidRPr="000B6721" w:rsidRDefault="00D06336" w:rsidP="0016641F">
      <w:pPr>
        <w:spacing w:after="0" w:line="240" w:lineRule="auto"/>
        <w:jc w:val="center"/>
        <w:rPr>
          <w:rFonts w:ascii="Arial" w:hAnsi="Arial" w:cs="Arial"/>
          <w:b/>
          <w:i/>
          <w:sz w:val="27"/>
          <w:szCs w:val="27"/>
        </w:rPr>
      </w:pPr>
      <w:r w:rsidRPr="000B6721">
        <w:rPr>
          <w:rFonts w:ascii="Arial" w:hAnsi="Arial" w:cs="Arial"/>
          <w:b/>
          <w:i/>
          <w:sz w:val="27"/>
          <w:szCs w:val="27"/>
        </w:rPr>
        <w:t>За дополнительной консультацией обращаться по адресу:</w:t>
      </w:r>
    </w:p>
    <w:p w:rsidR="00D06336" w:rsidRPr="000B6721" w:rsidRDefault="00D06336" w:rsidP="0016641F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0B6721">
        <w:rPr>
          <w:rFonts w:ascii="Arial" w:hAnsi="Arial" w:cs="Arial"/>
          <w:sz w:val="27"/>
          <w:szCs w:val="27"/>
        </w:rPr>
        <w:t>г. Курган, проспект Конституции, 68,</w:t>
      </w:r>
    </w:p>
    <w:p w:rsidR="00D06336" w:rsidRPr="000B6721" w:rsidRDefault="00D06336" w:rsidP="0016641F">
      <w:pPr>
        <w:spacing w:after="0" w:line="240" w:lineRule="auto"/>
        <w:jc w:val="center"/>
        <w:rPr>
          <w:rFonts w:ascii="Arial" w:hAnsi="Arial" w:cs="Arial"/>
          <w:sz w:val="27"/>
          <w:szCs w:val="27"/>
        </w:rPr>
      </w:pPr>
      <w:r w:rsidRPr="000B6721">
        <w:rPr>
          <w:rFonts w:ascii="Arial" w:hAnsi="Arial" w:cs="Arial"/>
          <w:sz w:val="27"/>
          <w:szCs w:val="27"/>
        </w:rPr>
        <w:t>корпус 1а, тел. 44-98-50</w:t>
      </w:r>
      <w:r w:rsidR="0068274E" w:rsidRPr="000B6721">
        <w:rPr>
          <w:rFonts w:ascii="Arial" w:hAnsi="Arial" w:cs="Arial"/>
          <w:sz w:val="27"/>
          <w:szCs w:val="27"/>
        </w:rPr>
        <w:t>, 44-98-54</w:t>
      </w:r>
    </w:p>
    <w:p w:rsidR="00D06336" w:rsidRPr="000B6721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</w:p>
    <w:p w:rsidR="001821C4" w:rsidRPr="000B6721" w:rsidRDefault="00D06336" w:rsidP="0016641F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  <w:r w:rsidRPr="000B6721">
        <w:rPr>
          <w:rFonts w:ascii="Arial" w:hAnsi="Arial" w:cs="Arial"/>
          <w:b/>
          <w:sz w:val="27"/>
          <w:szCs w:val="27"/>
        </w:rPr>
        <w:t xml:space="preserve">Наш сайт: </w:t>
      </w:r>
      <w:hyperlink r:id="rId8" w:history="1">
        <w:r w:rsidR="00864137" w:rsidRPr="000B6721">
          <w:rPr>
            <w:rStyle w:val="a9"/>
            <w:rFonts w:ascii="Arial" w:hAnsi="Arial" w:cs="Arial"/>
            <w:b/>
            <w:sz w:val="27"/>
            <w:szCs w:val="27"/>
            <w:lang w:val="en-US"/>
          </w:rPr>
          <w:t>www</w:t>
        </w:r>
        <w:r w:rsidR="00864137" w:rsidRPr="000B6721">
          <w:rPr>
            <w:rStyle w:val="a9"/>
            <w:rFonts w:ascii="Arial" w:hAnsi="Arial" w:cs="Arial"/>
            <w:b/>
            <w:sz w:val="27"/>
            <w:szCs w:val="27"/>
          </w:rPr>
          <w:t>.</w:t>
        </w:r>
        <w:r w:rsidR="00864137" w:rsidRPr="000B6721">
          <w:rPr>
            <w:rStyle w:val="a9"/>
            <w:rFonts w:ascii="Arial" w:hAnsi="Arial" w:cs="Arial"/>
            <w:b/>
            <w:sz w:val="27"/>
            <w:szCs w:val="27"/>
            <w:lang w:val="en-US"/>
          </w:rPr>
          <w:t>centr</w:t>
        </w:r>
        <w:r w:rsidR="00864137" w:rsidRPr="000B6721">
          <w:rPr>
            <w:rStyle w:val="a9"/>
            <w:rFonts w:ascii="Arial" w:hAnsi="Arial" w:cs="Arial"/>
            <w:b/>
            <w:sz w:val="27"/>
            <w:szCs w:val="27"/>
          </w:rPr>
          <w:t>45.</w:t>
        </w:r>
        <w:r w:rsidR="00864137" w:rsidRPr="000B6721">
          <w:rPr>
            <w:rStyle w:val="a9"/>
            <w:rFonts w:ascii="Arial" w:hAnsi="Arial" w:cs="Arial"/>
            <w:b/>
            <w:sz w:val="27"/>
            <w:szCs w:val="27"/>
            <w:lang w:val="en-US"/>
          </w:rPr>
          <w:t>ru</w:t>
        </w:r>
      </w:hyperlink>
    </w:p>
    <w:p w:rsidR="00864137" w:rsidRPr="000B6721" w:rsidRDefault="00864137" w:rsidP="0016641F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</w:p>
    <w:p w:rsidR="00BC2A2C" w:rsidRPr="000B6721" w:rsidRDefault="00BC2A2C" w:rsidP="0016641F">
      <w:pPr>
        <w:spacing w:after="0" w:line="240" w:lineRule="auto"/>
        <w:jc w:val="center"/>
        <w:rPr>
          <w:rFonts w:ascii="Arial" w:hAnsi="Arial" w:cs="Arial"/>
          <w:b/>
          <w:sz w:val="27"/>
          <w:szCs w:val="27"/>
        </w:rPr>
      </w:pPr>
    </w:p>
    <w:p w:rsidR="000B6721" w:rsidRDefault="000B6721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2A2C" w:rsidRPr="00864137" w:rsidRDefault="00BC2A2C" w:rsidP="001664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7E9DA3" wp14:editId="0672389B">
            <wp:simplePos x="0" y="0"/>
            <wp:positionH relativeFrom="column">
              <wp:posOffset>2332990</wp:posOffset>
            </wp:positionH>
            <wp:positionV relativeFrom="paragraph">
              <wp:posOffset>-146685</wp:posOffset>
            </wp:positionV>
            <wp:extent cx="840740" cy="838200"/>
            <wp:effectExtent l="0" t="0" r="0" b="0"/>
            <wp:wrapSquare wrapText="bothSides"/>
            <wp:docPr id="3" name="Рисунок 3" descr="\\MISHENKO\Users\Public\Documents\ДЗ\эмблема фон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ISHENKO\Users\Public\Documents\ДЗ\эмблема фонд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8FB" w:rsidRDefault="000978FB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0925" w:rsidRDefault="002B0925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2A2C" w:rsidRDefault="00BC2A2C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821C4" w:rsidRPr="00853264" w:rsidRDefault="001821C4" w:rsidP="001821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 xml:space="preserve">Государственное бюджетное учреждение </w:t>
      </w:r>
    </w:p>
    <w:p w:rsidR="00C533EE" w:rsidRPr="00853264" w:rsidRDefault="006711F5" w:rsidP="001F7656">
      <w:pPr>
        <w:jc w:val="center"/>
        <w:rPr>
          <w:rFonts w:ascii="Arial" w:hAnsi="Arial" w:cs="Arial"/>
          <w:sz w:val="24"/>
          <w:szCs w:val="24"/>
        </w:rPr>
      </w:pPr>
      <w:r w:rsidRPr="00853264">
        <w:rPr>
          <w:rFonts w:ascii="Arial" w:hAnsi="Arial" w:cs="Arial"/>
          <w:sz w:val="24"/>
          <w:szCs w:val="24"/>
        </w:rPr>
        <w:t>«Центр помощи детям»</w:t>
      </w:r>
    </w:p>
    <w:p w:rsidR="00C533EE" w:rsidRDefault="00C533EE" w:rsidP="002B0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A2C" w:rsidRDefault="00BC2A2C" w:rsidP="002B0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48B6E5C" wp14:editId="44158D92">
            <wp:extent cx="971550" cy="971550"/>
            <wp:effectExtent l="0" t="0" r="0" b="0"/>
            <wp:docPr id="2" name="Рисунок 2" descr="C:\Users\Public\Documents\Для Елены Ивановны от РЦ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Для Елены Ивановны от РЦ\эмбле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78" cy="97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A2C" w:rsidRPr="00853264" w:rsidRDefault="00BC2A2C" w:rsidP="002B092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724A" w:rsidRPr="00BC2A2C" w:rsidRDefault="00BC2A2C" w:rsidP="001F4349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</w:pPr>
      <w:proofErr w:type="spellStart"/>
      <w:r w:rsidRPr="00BC2A2C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Изотерапия</w:t>
      </w:r>
      <w:proofErr w:type="spellEnd"/>
      <w:r w:rsidRPr="00BC2A2C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 xml:space="preserve"> </w:t>
      </w:r>
      <w:r w:rsidR="000978FB" w:rsidRPr="00BC2A2C">
        <w:rPr>
          <w:rFonts w:ascii="Arial" w:eastAsia="Times New Roman" w:hAnsi="Arial" w:cs="Arial"/>
          <w:b/>
          <w:kern w:val="36"/>
          <w:sz w:val="40"/>
          <w:szCs w:val="40"/>
          <w:lang w:eastAsia="ru-RU"/>
        </w:rPr>
        <w:t>для детей, переживших насилие</w:t>
      </w:r>
    </w:p>
    <w:p w:rsidR="00B2189D" w:rsidRPr="00853264" w:rsidRDefault="00B32119" w:rsidP="001F76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3264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="001F7656" w:rsidRPr="0085326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B22CD6" w:rsidRDefault="00BC2A2C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628498" cy="1750792"/>
            <wp:effectExtent l="0" t="0" r="635" b="1905"/>
            <wp:docPr id="5" name="Рисунок 5" descr="C:\Users\5324\Desktop\wDhdf9Lxk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Desktop\wDhdf9Lxku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84" cy="175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D6" w:rsidRDefault="00B22CD6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A2C" w:rsidRDefault="00BC2A2C" w:rsidP="00DC53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A2C" w:rsidRPr="00DB2B91" w:rsidRDefault="00B22CD6" w:rsidP="00DB2B91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B91">
        <w:rPr>
          <w:rFonts w:ascii="Arial" w:hAnsi="Arial" w:cs="Arial"/>
          <w:b/>
          <w:sz w:val="24"/>
          <w:szCs w:val="24"/>
          <w:lang w:eastAsia="ru-RU"/>
        </w:rPr>
        <w:t>г. Курган</w:t>
      </w:r>
      <w:r w:rsidR="00E81CB5" w:rsidRPr="00DB2B91">
        <w:rPr>
          <w:rFonts w:ascii="Arial" w:hAnsi="Arial" w:cs="Arial"/>
          <w:b/>
          <w:sz w:val="24"/>
          <w:szCs w:val="24"/>
          <w:lang w:eastAsia="ru-RU"/>
        </w:rPr>
        <w:t>,</w:t>
      </w:r>
    </w:p>
    <w:p w:rsidR="00B22CD6" w:rsidRPr="00DB2B91" w:rsidRDefault="00E81CB5" w:rsidP="00DB2B91">
      <w:pPr>
        <w:pStyle w:val="aa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DB2B91">
        <w:rPr>
          <w:rFonts w:ascii="Arial" w:hAnsi="Arial" w:cs="Arial"/>
          <w:b/>
          <w:sz w:val="24"/>
          <w:szCs w:val="24"/>
          <w:lang w:eastAsia="ru-RU"/>
        </w:rPr>
        <w:t>2020</w:t>
      </w:r>
      <w:r w:rsidR="00864137" w:rsidRPr="00DB2B91">
        <w:rPr>
          <w:rFonts w:ascii="Arial" w:hAnsi="Arial" w:cs="Arial"/>
          <w:b/>
          <w:sz w:val="24"/>
          <w:szCs w:val="24"/>
          <w:lang w:eastAsia="ru-RU"/>
        </w:rPr>
        <w:t xml:space="preserve"> год</w:t>
      </w:r>
    </w:p>
    <w:sectPr w:rsidR="00B22CD6" w:rsidRPr="00DB2B91" w:rsidSect="00013002">
      <w:pgSz w:w="16838" w:h="11906" w:orient="landscape"/>
      <w:pgMar w:top="426" w:right="395" w:bottom="426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05C"/>
    <w:multiLevelType w:val="hybridMultilevel"/>
    <w:tmpl w:val="C136EB6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2ED4"/>
    <w:multiLevelType w:val="hybridMultilevel"/>
    <w:tmpl w:val="7EB67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FF1132"/>
    <w:multiLevelType w:val="multilevel"/>
    <w:tmpl w:val="A84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F58D2"/>
    <w:multiLevelType w:val="hybridMultilevel"/>
    <w:tmpl w:val="8BAE069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872222"/>
    <w:multiLevelType w:val="hybridMultilevel"/>
    <w:tmpl w:val="7AE4F9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0932AD"/>
    <w:multiLevelType w:val="hybridMultilevel"/>
    <w:tmpl w:val="CB564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A3270F"/>
    <w:multiLevelType w:val="multilevel"/>
    <w:tmpl w:val="3CC2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64F5A"/>
    <w:multiLevelType w:val="hybridMultilevel"/>
    <w:tmpl w:val="A526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24A1A"/>
    <w:multiLevelType w:val="hybridMultilevel"/>
    <w:tmpl w:val="73BC7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0348DA"/>
    <w:multiLevelType w:val="hybridMultilevel"/>
    <w:tmpl w:val="3F02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3F6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A94922"/>
    <w:multiLevelType w:val="hybridMultilevel"/>
    <w:tmpl w:val="B6F8D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9E4F30"/>
    <w:multiLevelType w:val="hybridMultilevel"/>
    <w:tmpl w:val="41D05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B11A48"/>
    <w:multiLevelType w:val="multilevel"/>
    <w:tmpl w:val="C2E45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DC3A24"/>
    <w:multiLevelType w:val="hybridMultilevel"/>
    <w:tmpl w:val="75387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A1F13"/>
    <w:multiLevelType w:val="hybridMultilevel"/>
    <w:tmpl w:val="A0E4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3D1AC0"/>
    <w:multiLevelType w:val="multilevel"/>
    <w:tmpl w:val="E7E4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21"/>
  </w:num>
  <w:num w:numId="5">
    <w:abstractNumId w:val="20"/>
  </w:num>
  <w:num w:numId="6">
    <w:abstractNumId w:val="7"/>
  </w:num>
  <w:num w:numId="7">
    <w:abstractNumId w:val="2"/>
  </w:num>
  <w:num w:numId="8">
    <w:abstractNumId w:val="18"/>
  </w:num>
  <w:num w:numId="9">
    <w:abstractNumId w:val="9"/>
  </w:num>
  <w:num w:numId="10">
    <w:abstractNumId w:val="24"/>
  </w:num>
  <w:num w:numId="11">
    <w:abstractNumId w:val="8"/>
  </w:num>
  <w:num w:numId="12">
    <w:abstractNumId w:val="1"/>
  </w:num>
  <w:num w:numId="13">
    <w:abstractNumId w:val="13"/>
  </w:num>
  <w:num w:numId="14">
    <w:abstractNumId w:val="14"/>
  </w:num>
  <w:num w:numId="15">
    <w:abstractNumId w:val="4"/>
  </w:num>
  <w:num w:numId="16">
    <w:abstractNumId w:val="23"/>
  </w:num>
  <w:num w:numId="17">
    <w:abstractNumId w:val="0"/>
  </w:num>
  <w:num w:numId="18">
    <w:abstractNumId w:val="5"/>
  </w:num>
  <w:num w:numId="19">
    <w:abstractNumId w:val="6"/>
  </w:num>
  <w:num w:numId="20">
    <w:abstractNumId w:val="12"/>
  </w:num>
  <w:num w:numId="21">
    <w:abstractNumId w:val="16"/>
  </w:num>
  <w:num w:numId="22">
    <w:abstractNumId w:val="11"/>
  </w:num>
  <w:num w:numId="23">
    <w:abstractNumId w:val="25"/>
  </w:num>
  <w:num w:numId="24">
    <w:abstractNumId w:val="10"/>
  </w:num>
  <w:num w:numId="25">
    <w:abstractNumId w:val="3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00473"/>
    <w:rsid w:val="00013002"/>
    <w:rsid w:val="00014F95"/>
    <w:rsid w:val="000200FD"/>
    <w:rsid w:val="00026A49"/>
    <w:rsid w:val="00027FE6"/>
    <w:rsid w:val="00030F12"/>
    <w:rsid w:val="0003192C"/>
    <w:rsid w:val="00032FA9"/>
    <w:rsid w:val="00032FDD"/>
    <w:rsid w:val="00033750"/>
    <w:rsid w:val="000374E6"/>
    <w:rsid w:val="00042E58"/>
    <w:rsid w:val="000515AD"/>
    <w:rsid w:val="000542C0"/>
    <w:rsid w:val="00055351"/>
    <w:rsid w:val="000604EE"/>
    <w:rsid w:val="00060F25"/>
    <w:rsid w:val="000615C3"/>
    <w:rsid w:val="00061602"/>
    <w:rsid w:val="00064E2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978FB"/>
    <w:rsid w:val="000A1715"/>
    <w:rsid w:val="000A3F8A"/>
    <w:rsid w:val="000A6782"/>
    <w:rsid w:val="000A6EDB"/>
    <w:rsid w:val="000B1CE1"/>
    <w:rsid w:val="000B2D47"/>
    <w:rsid w:val="000B39B6"/>
    <w:rsid w:val="000B6721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0327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41F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4B6"/>
    <w:rsid w:val="001E46F7"/>
    <w:rsid w:val="001E4BD0"/>
    <w:rsid w:val="001E538A"/>
    <w:rsid w:val="001F1A41"/>
    <w:rsid w:val="001F29EB"/>
    <w:rsid w:val="001F4349"/>
    <w:rsid w:val="001F4EB9"/>
    <w:rsid w:val="001F5126"/>
    <w:rsid w:val="001F5E6B"/>
    <w:rsid w:val="001F7656"/>
    <w:rsid w:val="002000C9"/>
    <w:rsid w:val="00200E99"/>
    <w:rsid w:val="00203454"/>
    <w:rsid w:val="00204D78"/>
    <w:rsid w:val="00206F3E"/>
    <w:rsid w:val="002116EA"/>
    <w:rsid w:val="00212D5E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1834"/>
    <w:rsid w:val="00253E6A"/>
    <w:rsid w:val="00255DB8"/>
    <w:rsid w:val="0026232B"/>
    <w:rsid w:val="00262536"/>
    <w:rsid w:val="0027239E"/>
    <w:rsid w:val="00272C9F"/>
    <w:rsid w:val="002761A2"/>
    <w:rsid w:val="002763A3"/>
    <w:rsid w:val="00276615"/>
    <w:rsid w:val="00280FDB"/>
    <w:rsid w:val="00283000"/>
    <w:rsid w:val="00286BD7"/>
    <w:rsid w:val="0029163F"/>
    <w:rsid w:val="002947DC"/>
    <w:rsid w:val="00296862"/>
    <w:rsid w:val="002971F9"/>
    <w:rsid w:val="002A4693"/>
    <w:rsid w:val="002A6338"/>
    <w:rsid w:val="002B0925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E615D"/>
    <w:rsid w:val="002F024C"/>
    <w:rsid w:val="003066C3"/>
    <w:rsid w:val="00307312"/>
    <w:rsid w:val="003115F9"/>
    <w:rsid w:val="00312F10"/>
    <w:rsid w:val="00314864"/>
    <w:rsid w:val="003148F9"/>
    <w:rsid w:val="003154F9"/>
    <w:rsid w:val="003230AB"/>
    <w:rsid w:val="0032465D"/>
    <w:rsid w:val="00324BF8"/>
    <w:rsid w:val="00330E4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76D51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50F2"/>
    <w:rsid w:val="003C1008"/>
    <w:rsid w:val="003C1234"/>
    <w:rsid w:val="003C1953"/>
    <w:rsid w:val="003C2357"/>
    <w:rsid w:val="003C6834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681C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00A2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4F6041"/>
    <w:rsid w:val="00510902"/>
    <w:rsid w:val="00510DA4"/>
    <w:rsid w:val="005110E8"/>
    <w:rsid w:val="00513F88"/>
    <w:rsid w:val="00521493"/>
    <w:rsid w:val="0052258A"/>
    <w:rsid w:val="00523825"/>
    <w:rsid w:val="00531417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A08"/>
    <w:rsid w:val="005959C3"/>
    <w:rsid w:val="00597EE6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5F25C6"/>
    <w:rsid w:val="006004D2"/>
    <w:rsid w:val="0060083F"/>
    <w:rsid w:val="00601058"/>
    <w:rsid w:val="00603061"/>
    <w:rsid w:val="00603C08"/>
    <w:rsid w:val="00613626"/>
    <w:rsid w:val="006172FB"/>
    <w:rsid w:val="00621A66"/>
    <w:rsid w:val="00623729"/>
    <w:rsid w:val="0063571D"/>
    <w:rsid w:val="00635C47"/>
    <w:rsid w:val="00637542"/>
    <w:rsid w:val="00642FD0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274E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65CE4"/>
    <w:rsid w:val="00766091"/>
    <w:rsid w:val="007675E1"/>
    <w:rsid w:val="00774ED4"/>
    <w:rsid w:val="0077724A"/>
    <w:rsid w:val="007815A9"/>
    <w:rsid w:val="0078574B"/>
    <w:rsid w:val="007866C0"/>
    <w:rsid w:val="00786FF1"/>
    <w:rsid w:val="00787ACA"/>
    <w:rsid w:val="007943CC"/>
    <w:rsid w:val="00795911"/>
    <w:rsid w:val="00796185"/>
    <w:rsid w:val="007A02D0"/>
    <w:rsid w:val="007A0734"/>
    <w:rsid w:val="007A0C50"/>
    <w:rsid w:val="007A3F75"/>
    <w:rsid w:val="007A40DE"/>
    <w:rsid w:val="007A4BDA"/>
    <w:rsid w:val="007A5B0F"/>
    <w:rsid w:val="007A7573"/>
    <w:rsid w:val="007A7B70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56BA"/>
    <w:rsid w:val="00806F88"/>
    <w:rsid w:val="0081185D"/>
    <w:rsid w:val="00811E3A"/>
    <w:rsid w:val="00815626"/>
    <w:rsid w:val="0081692D"/>
    <w:rsid w:val="00821024"/>
    <w:rsid w:val="00821EA4"/>
    <w:rsid w:val="008241E4"/>
    <w:rsid w:val="00825CC2"/>
    <w:rsid w:val="008366B3"/>
    <w:rsid w:val="00840AA8"/>
    <w:rsid w:val="00841D23"/>
    <w:rsid w:val="0084319A"/>
    <w:rsid w:val="00845129"/>
    <w:rsid w:val="00853264"/>
    <w:rsid w:val="00861F8F"/>
    <w:rsid w:val="00864137"/>
    <w:rsid w:val="00886C54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3BD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078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B7C9E"/>
    <w:rsid w:val="009C0D8C"/>
    <w:rsid w:val="009C441A"/>
    <w:rsid w:val="009C5656"/>
    <w:rsid w:val="009D1794"/>
    <w:rsid w:val="009D2D73"/>
    <w:rsid w:val="009D4507"/>
    <w:rsid w:val="009D4E24"/>
    <w:rsid w:val="009E7364"/>
    <w:rsid w:val="009F1EE2"/>
    <w:rsid w:val="009F2B8B"/>
    <w:rsid w:val="009F5336"/>
    <w:rsid w:val="009F7C31"/>
    <w:rsid w:val="00A058B4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49D4"/>
    <w:rsid w:val="00A52BDD"/>
    <w:rsid w:val="00A54036"/>
    <w:rsid w:val="00A54EB1"/>
    <w:rsid w:val="00A56CE5"/>
    <w:rsid w:val="00A574A5"/>
    <w:rsid w:val="00A60E64"/>
    <w:rsid w:val="00A62777"/>
    <w:rsid w:val="00A62BAD"/>
    <w:rsid w:val="00A64EA9"/>
    <w:rsid w:val="00A656B9"/>
    <w:rsid w:val="00A748FE"/>
    <w:rsid w:val="00A77B0A"/>
    <w:rsid w:val="00A8168C"/>
    <w:rsid w:val="00A82282"/>
    <w:rsid w:val="00A842CC"/>
    <w:rsid w:val="00A86494"/>
    <w:rsid w:val="00A87EE1"/>
    <w:rsid w:val="00A916CB"/>
    <w:rsid w:val="00A941C4"/>
    <w:rsid w:val="00A956FE"/>
    <w:rsid w:val="00A96BAF"/>
    <w:rsid w:val="00AB29E0"/>
    <w:rsid w:val="00AC113B"/>
    <w:rsid w:val="00AC2913"/>
    <w:rsid w:val="00AD4FCB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189D"/>
    <w:rsid w:val="00B22BC6"/>
    <w:rsid w:val="00B22CD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822CE"/>
    <w:rsid w:val="00B82D18"/>
    <w:rsid w:val="00B92C5A"/>
    <w:rsid w:val="00B93F9A"/>
    <w:rsid w:val="00B95A1A"/>
    <w:rsid w:val="00B95A6D"/>
    <w:rsid w:val="00B95FE6"/>
    <w:rsid w:val="00B96256"/>
    <w:rsid w:val="00B97796"/>
    <w:rsid w:val="00BA2A59"/>
    <w:rsid w:val="00BA4106"/>
    <w:rsid w:val="00BA64C3"/>
    <w:rsid w:val="00BB050D"/>
    <w:rsid w:val="00BB3479"/>
    <w:rsid w:val="00BC12F5"/>
    <w:rsid w:val="00BC2A2C"/>
    <w:rsid w:val="00BC2F33"/>
    <w:rsid w:val="00BC4FD5"/>
    <w:rsid w:val="00BC50C4"/>
    <w:rsid w:val="00BC704D"/>
    <w:rsid w:val="00BD08BD"/>
    <w:rsid w:val="00BD0F21"/>
    <w:rsid w:val="00BD2570"/>
    <w:rsid w:val="00BD6A02"/>
    <w:rsid w:val="00BD6D8D"/>
    <w:rsid w:val="00BE0D12"/>
    <w:rsid w:val="00BE56CB"/>
    <w:rsid w:val="00BE5E70"/>
    <w:rsid w:val="00BE7548"/>
    <w:rsid w:val="00BF04AA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509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F32B0"/>
    <w:rsid w:val="00CF4AD9"/>
    <w:rsid w:val="00CF5405"/>
    <w:rsid w:val="00CF76BE"/>
    <w:rsid w:val="00CF7DB9"/>
    <w:rsid w:val="00D0238F"/>
    <w:rsid w:val="00D04C67"/>
    <w:rsid w:val="00D06336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47713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B2B91"/>
    <w:rsid w:val="00DC1DAF"/>
    <w:rsid w:val="00DC2B98"/>
    <w:rsid w:val="00DC2CBB"/>
    <w:rsid w:val="00DC3734"/>
    <w:rsid w:val="00DC53A6"/>
    <w:rsid w:val="00DC74B6"/>
    <w:rsid w:val="00DD06BF"/>
    <w:rsid w:val="00DD1F09"/>
    <w:rsid w:val="00DD4389"/>
    <w:rsid w:val="00DD5D3B"/>
    <w:rsid w:val="00DD7027"/>
    <w:rsid w:val="00DE1DD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1CB5"/>
    <w:rsid w:val="00E840E1"/>
    <w:rsid w:val="00E872CC"/>
    <w:rsid w:val="00E87B09"/>
    <w:rsid w:val="00E9470F"/>
    <w:rsid w:val="00E94FAD"/>
    <w:rsid w:val="00E959D3"/>
    <w:rsid w:val="00E95B68"/>
    <w:rsid w:val="00E95D00"/>
    <w:rsid w:val="00EA027B"/>
    <w:rsid w:val="00EA2F1E"/>
    <w:rsid w:val="00EB048A"/>
    <w:rsid w:val="00EB165A"/>
    <w:rsid w:val="00EC1212"/>
    <w:rsid w:val="00EC315B"/>
    <w:rsid w:val="00ED3E7A"/>
    <w:rsid w:val="00ED79EC"/>
    <w:rsid w:val="00EE03D1"/>
    <w:rsid w:val="00EE4CBD"/>
    <w:rsid w:val="00EF0355"/>
    <w:rsid w:val="00EF1C16"/>
    <w:rsid w:val="00EF3066"/>
    <w:rsid w:val="00EF58DB"/>
    <w:rsid w:val="00F03DC0"/>
    <w:rsid w:val="00F03DE1"/>
    <w:rsid w:val="00F07B58"/>
    <w:rsid w:val="00F1141A"/>
    <w:rsid w:val="00F11518"/>
    <w:rsid w:val="00F168AF"/>
    <w:rsid w:val="00F17C0D"/>
    <w:rsid w:val="00F225FA"/>
    <w:rsid w:val="00F24C99"/>
    <w:rsid w:val="00F260F3"/>
    <w:rsid w:val="00F30472"/>
    <w:rsid w:val="00F362D9"/>
    <w:rsid w:val="00F40EB2"/>
    <w:rsid w:val="00F46851"/>
    <w:rsid w:val="00F53291"/>
    <w:rsid w:val="00F53C6B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553D"/>
    <w:rsid w:val="00FD78BC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E81C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06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6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15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unhideWhenUsed/>
    <w:rsid w:val="00A941C4"/>
    <w:rPr>
      <w:color w:val="0000FF"/>
      <w:u w:val="single"/>
    </w:rPr>
  </w:style>
  <w:style w:type="paragraph" w:customStyle="1" w:styleId="c6">
    <w:name w:val="c6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44B6"/>
  </w:style>
  <w:style w:type="paragraph" w:customStyle="1" w:styleId="c1">
    <w:name w:val="c1"/>
    <w:basedOn w:val="a"/>
    <w:rsid w:val="001E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064E22"/>
  </w:style>
  <w:style w:type="paragraph" w:styleId="aa">
    <w:name w:val="No Spacing"/>
    <w:uiPriority w:val="1"/>
    <w:qFormat/>
    <w:rsid w:val="00E81C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45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9AC3-FE08-4B4D-911C-60C3C791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217</cp:revision>
  <cp:lastPrinted>2018-02-27T07:59:00Z</cp:lastPrinted>
  <dcterms:created xsi:type="dcterms:W3CDTF">2015-06-02T04:42:00Z</dcterms:created>
  <dcterms:modified xsi:type="dcterms:W3CDTF">2020-02-26T07:58:00Z</dcterms:modified>
</cp:coreProperties>
</file>