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1DF" w:rsidRDefault="00FD2076" w:rsidP="00912D48">
      <w:pPr>
        <w:spacing w:after="0" w:line="240" w:lineRule="auto"/>
        <w:ind w:firstLine="708"/>
        <w:jc w:val="both"/>
        <w:rPr>
          <w:rFonts w:ascii="Arial" w:hAnsi="Arial" w:cs="Arial"/>
          <w:sz w:val="24"/>
          <w:szCs w:val="24"/>
        </w:rPr>
      </w:pPr>
      <w:r w:rsidRPr="00B771DF">
        <w:rPr>
          <w:rFonts w:ascii="Arial" w:hAnsi="Arial" w:cs="Arial"/>
          <w:sz w:val="24"/>
          <w:szCs w:val="24"/>
        </w:rPr>
        <w:t xml:space="preserve">Дети и взрослые всегда выделяют тех, кто чем-то не похож на большинство – ростом, весом, цветом волос, манерами разговаривать или одеваться. </w:t>
      </w:r>
    </w:p>
    <w:p w:rsidR="00FD2076" w:rsidRPr="00B771DF" w:rsidRDefault="00FD2076" w:rsidP="00912D48">
      <w:pPr>
        <w:spacing w:after="0" w:line="240" w:lineRule="auto"/>
        <w:ind w:firstLine="708"/>
        <w:jc w:val="both"/>
        <w:rPr>
          <w:rFonts w:ascii="Arial" w:hAnsi="Arial" w:cs="Arial"/>
          <w:sz w:val="24"/>
          <w:szCs w:val="24"/>
        </w:rPr>
      </w:pPr>
      <w:r w:rsidRPr="00B771DF">
        <w:rPr>
          <w:rFonts w:ascii="Arial" w:hAnsi="Arial" w:cs="Arial"/>
          <w:sz w:val="24"/>
          <w:szCs w:val="24"/>
        </w:rPr>
        <w:t>В коллективе случаются такие ситуации, когда группа ребят выделяет одного человека для того, чтобы посме</w:t>
      </w:r>
      <w:r w:rsidR="00B771DF" w:rsidRPr="00B771DF">
        <w:rPr>
          <w:rFonts w:ascii="Arial" w:hAnsi="Arial" w:cs="Arial"/>
          <w:sz w:val="24"/>
          <w:szCs w:val="24"/>
        </w:rPr>
        <w:t>яться над ним и, возможно, повы</w:t>
      </w:r>
      <w:r w:rsidRPr="00B771DF">
        <w:rPr>
          <w:rFonts w:ascii="Arial" w:hAnsi="Arial" w:cs="Arial"/>
          <w:sz w:val="24"/>
          <w:szCs w:val="24"/>
        </w:rPr>
        <w:t>сить свой статус в коллективе за счет него.</w:t>
      </w:r>
    </w:p>
    <w:p w:rsidR="00912D48" w:rsidRDefault="00912D48" w:rsidP="00912D48">
      <w:pPr>
        <w:spacing w:after="0" w:line="240" w:lineRule="auto"/>
        <w:ind w:firstLine="708"/>
        <w:jc w:val="both"/>
        <w:rPr>
          <w:rFonts w:ascii="Arial" w:hAnsi="Arial" w:cs="Arial"/>
          <w:b/>
          <w:sz w:val="24"/>
          <w:szCs w:val="24"/>
        </w:rPr>
      </w:pPr>
    </w:p>
    <w:p w:rsidR="00912D48" w:rsidRPr="00912D48" w:rsidRDefault="00B771DF" w:rsidP="00912D48">
      <w:pPr>
        <w:spacing w:after="0" w:line="240" w:lineRule="auto"/>
        <w:jc w:val="center"/>
        <w:rPr>
          <w:rFonts w:ascii="Arial" w:hAnsi="Arial" w:cs="Arial"/>
          <w:b/>
          <w:sz w:val="24"/>
          <w:szCs w:val="24"/>
        </w:rPr>
      </w:pPr>
      <w:r w:rsidRPr="00912D48">
        <w:rPr>
          <w:rFonts w:ascii="Arial" w:hAnsi="Arial" w:cs="Arial"/>
          <w:b/>
          <w:sz w:val="24"/>
          <w:szCs w:val="24"/>
        </w:rPr>
        <w:t>ЧТО ЖЕ ТАКОЕ БУЛЛИНГ?</w:t>
      </w:r>
    </w:p>
    <w:p w:rsidR="00FD2076" w:rsidRDefault="00B771DF" w:rsidP="00912D48">
      <w:pPr>
        <w:spacing w:after="0" w:line="240" w:lineRule="auto"/>
        <w:jc w:val="center"/>
        <w:rPr>
          <w:rFonts w:ascii="Arial" w:hAnsi="Arial" w:cs="Arial"/>
          <w:b/>
          <w:sz w:val="24"/>
          <w:szCs w:val="24"/>
        </w:rPr>
      </w:pPr>
      <w:r w:rsidRPr="00912D48">
        <w:rPr>
          <w:rFonts w:ascii="Arial" w:hAnsi="Arial" w:cs="Arial"/>
          <w:b/>
          <w:sz w:val="24"/>
          <w:szCs w:val="24"/>
        </w:rPr>
        <w:t>КТО ЕГО УЧАСТНИКИ?</w:t>
      </w:r>
    </w:p>
    <w:p w:rsidR="00912D48" w:rsidRPr="00912D48" w:rsidRDefault="00912D48" w:rsidP="00912D48">
      <w:pPr>
        <w:spacing w:after="0" w:line="240" w:lineRule="auto"/>
        <w:jc w:val="center"/>
        <w:rPr>
          <w:rFonts w:ascii="Arial" w:hAnsi="Arial" w:cs="Arial"/>
          <w:b/>
          <w:sz w:val="24"/>
          <w:szCs w:val="24"/>
        </w:rPr>
      </w:pPr>
    </w:p>
    <w:p w:rsidR="00D5433B" w:rsidRPr="00912D48" w:rsidRDefault="00D5433B" w:rsidP="00912D48">
      <w:pPr>
        <w:pStyle w:val="a3"/>
        <w:shd w:val="clear" w:color="auto" w:fill="FFFFFF"/>
        <w:spacing w:before="0" w:beforeAutospacing="0" w:after="0" w:afterAutospacing="0"/>
        <w:ind w:firstLine="708"/>
        <w:jc w:val="both"/>
        <w:rPr>
          <w:rFonts w:ascii="Arial" w:hAnsi="Arial" w:cs="Arial"/>
        </w:rPr>
      </w:pPr>
      <w:r w:rsidRPr="00912D48">
        <w:rPr>
          <w:rFonts w:ascii="Arial" w:hAnsi="Arial" w:cs="Arial"/>
          <w:b/>
          <w:bCs/>
        </w:rPr>
        <w:t xml:space="preserve">БУЛЛИНГ - </w:t>
      </w:r>
      <w:r w:rsidRPr="00912D48">
        <w:rPr>
          <w:rFonts w:ascii="Arial" w:hAnsi="Arial" w:cs="Arial"/>
          <w:bCs/>
        </w:rPr>
        <w:t>проблема, которая может коснуться каждого!</w:t>
      </w:r>
    </w:p>
    <w:p w:rsidR="00D5433B" w:rsidRPr="00912D48" w:rsidRDefault="00D5433B" w:rsidP="00912D48">
      <w:pPr>
        <w:pStyle w:val="a3"/>
        <w:shd w:val="clear" w:color="auto" w:fill="FFFFFF"/>
        <w:spacing w:before="0" w:beforeAutospacing="0" w:after="0" w:afterAutospacing="0"/>
        <w:ind w:firstLine="708"/>
        <w:jc w:val="both"/>
        <w:rPr>
          <w:rFonts w:ascii="Arial" w:hAnsi="Arial" w:cs="Arial"/>
        </w:rPr>
      </w:pPr>
      <w:r w:rsidRPr="00912D48">
        <w:rPr>
          <w:rFonts w:ascii="Arial" w:hAnsi="Arial" w:cs="Arial"/>
        </w:rPr>
        <w:t>В переводе с английского языка буллинг (bullying) означает травлю, запугивание, третирование.</w:t>
      </w:r>
    </w:p>
    <w:p w:rsidR="00DC1572" w:rsidRPr="00912D48" w:rsidRDefault="00DC1572" w:rsidP="00912D48">
      <w:pPr>
        <w:shd w:val="clear" w:color="auto" w:fill="FFFFFF"/>
        <w:spacing w:after="0" w:line="240" w:lineRule="auto"/>
        <w:ind w:firstLine="709"/>
        <w:jc w:val="both"/>
        <w:rPr>
          <w:rFonts w:ascii="Arial" w:eastAsia="Times New Roman" w:hAnsi="Arial" w:cs="Arial"/>
          <w:sz w:val="24"/>
          <w:szCs w:val="24"/>
          <w:lang w:eastAsia="ru-RU"/>
        </w:rPr>
      </w:pPr>
      <w:r w:rsidRPr="00912D48">
        <w:rPr>
          <w:rFonts w:ascii="Arial" w:eastAsia="Times New Roman" w:hAnsi="Arial" w:cs="Arial"/>
          <w:b/>
          <w:bCs/>
          <w:sz w:val="24"/>
          <w:szCs w:val="24"/>
          <w:lang w:eastAsia="ru-RU"/>
        </w:rPr>
        <w:t>Для буллинга характерны следующие признаки:</w:t>
      </w:r>
    </w:p>
    <w:p w:rsidR="00DC1572" w:rsidRPr="00912D48" w:rsidRDefault="00DC1572" w:rsidP="00912D48">
      <w:pPr>
        <w:numPr>
          <w:ilvl w:val="0"/>
          <w:numId w:val="22"/>
        </w:numPr>
        <w:shd w:val="clear" w:color="auto" w:fill="FFFFFF"/>
        <w:spacing w:after="0" w:line="240" w:lineRule="auto"/>
        <w:ind w:hanging="11"/>
        <w:jc w:val="both"/>
        <w:rPr>
          <w:rFonts w:ascii="Arial" w:eastAsia="Times New Roman" w:hAnsi="Arial" w:cs="Arial"/>
          <w:sz w:val="24"/>
          <w:szCs w:val="24"/>
          <w:lang w:eastAsia="ru-RU"/>
        </w:rPr>
      </w:pPr>
      <w:r w:rsidRPr="00912D48">
        <w:rPr>
          <w:rFonts w:ascii="Arial" w:eastAsia="Times New Roman" w:hAnsi="Arial" w:cs="Arial"/>
          <w:sz w:val="24"/>
          <w:szCs w:val="24"/>
          <w:lang w:eastAsia="ru-RU"/>
        </w:rPr>
        <w:t>намеренность;</w:t>
      </w:r>
    </w:p>
    <w:p w:rsidR="00DC1572" w:rsidRPr="00912D48" w:rsidRDefault="00DC1572" w:rsidP="00912D48">
      <w:pPr>
        <w:numPr>
          <w:ilvl w:val="0"/>
          <w:numId w:val="22"/>
        </w:numPr>
        <w:shd w:val="clear" w:color="auto" w:fill="FFFFFF"/>
        <w:tabs>
          <w:tab w:val="clear" w:pos="720"/>
          <w:tab w:val="num" w:pos="142"/>
        </w:tabs>
        <w:spacing w:after="0" w:line="240" w:lineRule="auto"/>
        <w:ind w:left="0" w:firstLine="709"/>
        <w:jc w:val="both"/>
        <w:rPr>
          <w:rFonts w:ascii="Arial" w:eastAsia="Times New Roman" w:hAnsi="Arial" w:cs="Arial"/>
          <w:sz w:val="24"/>
          <w:szCs w:val="24"/>
          <w:lang w:eastAsia="ru-RU"/>
        </w:rPr>
      </w:pPr>
      <w:r w:rsidRPr="00912D48">
        <w:rPr>
          <w:rFonts w:ascii="Arial" w:eastAsia="Times New Roman" w:hAnsi="Arial" w:cs="Arial"/>
          <w:sz w:val="24"/>
          <w:szCs w:val="24"/>
          <w:lang w:eastAsia="ru-RU"/>
        </w:rPr>
        <w:t>регулярность (травля происходит планомерно, изо дня в день только усиливаясь);</w:t>
      </w:r>
    </w:p>
    <w:p w:rsidR="00DC1572" w:rsidRPr="00912D48" w:rsidRDefault="00DC1572" w:rsidP="00912D48">
      <w:pPr>
        <w:numPr>
          <w:ilvl w:val="0"/>
          <w:numId w:val="22"/>
        </w:numPr>
        <w:shd w:val="clear" w:color="auto" w:fill="FFFFFF"/>
        <w:tabs>
          <w:tab w:val="clear" w:pos="720"/>
          <w:tab w:val="num" w:pos="142"/>
        </w:tabs>
        <w:spacing w:after="0" w:line="240" w:lineRule="auto"/>
        <w:ind w:left="0" w:firstLine="709"/>
        <w:jc w:val="both"/>
        <w:rPr>
          <w:rFonts w:ascii="Arial" w:eastAsia="Times New Roman" w:hAnsi="Arial" w:cs="Arial"/>
          <w:sz w:val="24"/>
          <w:szCs w:val="24"/>
          <w:lang w:eastAsia="ru-RU"/>
        </w:rPr>
      </w:pPr>
      <w:r w:rsidRPr="00912D48">
        <w:rPr>
          <w:rFonts w:ascii="Arial" w:eastAsia="Times New Roman" w:hAnsi="Arial" w:cs="Arial"/>
          <w:sz w:val="24"/>
          <w:szCs w:val="24"/>
          <w:lang w:eastAsia="ru-RU"/>
        </w:rPr>
        <w:t>явное неравенство сил (жертва не в состоянии самостоятельно защититься от нападок агрессора).</w:t>
      </w:r>
    </w:p>
    <w:p w:rsidR="00DC1572" w:rsidRPr="00912D48" w:rsidRDefault="00DC1572" w:rsidP="00912D48">
      <w:pPr>
        <w:shd w:val="clear" w:color="auto" w:fill="FFFFFF"/>
        <w:spacing w:after="0" w:line="240" w:lineRule="auto"/>
        <w:ind w:firstLine="709"/>
        <w:jc w:val="both"/>
        <w:rPr>
          <w:rFonts w:ascii="Arial" w:eastAsia="Times New Roman" w:hAnsi="Arial" w:cs="Arial"/>
          <w:sz w:val="24"/>
          <w:szCs w:val="24"/>
          <w:lang w:eastAsia="ru-RU"/>
        </w:rPr>
      </w:pPr>
      <w:r w:rsidRPr="00912D48">
        <w:rPr>
          <w:rFonts w:ascii="Arial" w:eastAsia="Times New Roman" w:hAnsi="Arial" w:cs="Arial"/>
          <w:sz w:val="24"/>
          <w:szCs w:val="24"/>
          <w:lang w:eastAsia="ru-RU"/>
        </w:rPr>
        <w:t>Буллинг может принимать различные формы: психологический террор, вербальные оскорбления, физическое воздействие.</w:t>
      </w:r>
    </w:p>
    <w:p w:rsidR="00DC1572" w:rsidRPr="00912D48" w:rsidRDefault="00DC1572" w:rsidP="00912D48">
      <w:pPr>
        <w:shd w:val="clear" w:color="auto" w:fill="FFFFFF"/>
        <w:spacing w:after="0" w:line="240" w:lineRule="auto"/>
        <w:ind w:firstLine="709"/>
        <w:jc w:val="both"/>
        <w:rPr>
          <w:rFonts w:ascii="Arial" w:hAnsi="Arial" w:cs="Arial"/>
          <w:b/>
          <w:sz w:val="24"/>
          <w:szCs w:val="24"/>
        </w:rPr>
      </w:pPr>
      <w:r w:rsidRPr="00912D48">
        <w:rPr>
          <w:rFonts w:ascii="Arial" w:hAnsi="Arial" w:cs="Arial"/>
          <w:b/>
          <w:sz w:val="24"/>
          <w:szCs w:val="24"/>
        </w:rPr>
        <w:t xml:space="preserve">Участники буллинга: </w:t>
      </w:r>
    </w:p>
    <w:p w:rsidR="00DC1572" w:rsidRPr="00912D48" w:rsidRDefault="00C56AC9" w:rsidP="00912D48">
      <w:pPr>
        <w:shd w:val="clear" w:color="auto" w:fill="FFFFFF"/>
        <w:spacing w:after="0" w:line="240" w:lineRule="auto"/>
        <w:ind w:firstLine="709"/>
        <w:jc w:val="both"/>
        <w:rPr>
          <w:rFonts w:ascii="Arial" w:eastAsia="Times New Roman" w:hAnsi="Arial" w:cs="Arial"/>
          <w:sz w:val="24"/>
          <w:szCs w:val="24"/>
          <w:lang w:eastAsia="ru-RU"/>
        </w:rPr>
      </w:pPr>
      <w:r w:rsidRPr="00912D48">
        <w:rPr>
          <w:rFonts w:ascii="Arial" w:hAnsi="Arial" w:cs="Arial"/>
          <w:b/>
          <w:noProof/>
          <w:sz w:val="24"/>
          <w:szCs w:val="24"/>
          <w:lang w:eastAsia="ru-RU"/>
        </w:rPr>
        <w:drawing>
          <wp:anchor distT="0" distB="0" distL="114300" distR="114300" simplePos="0" relativeHeight="251660288" behindDoc="1" locked="0" layoutInCell="1" allowOverlap="1" wp14:anchorId="755B0B24" wp14:editId="40C762DB">
            <wp:simplePos x="0" y="0"/>
            <wp:positionH relativeFrom="column">
              <wp:posOffset>2015490</wp:posOffset>
            </wp:positionH>
            <wp:positionV relativeFrom="paragraph">
              <wp:posOffset>38100</wp:posOffset>
            </wp:positionV>
            <wp:extent cx="1113790" cy="875665"/>
            <wp:effectExtent l="0" t="0" r="0" b="635"/>
            <wp:wrapTight wrapText="bothSides">
              <wp:wrapPolygon edited="0">
                <wp:start x="0" y="0"/>
                <wp:lineTo x="0" y="21146"/>
                <wp:lineTo x="21058" y="21146"/>
                <wp:lineTo x="21058" y="0"/>
                <wp:lineTo x="0" y="0"/>
              </wp:wrapPolygon>
            </wp:wrapTight>
            <wp:docPr id="8" name="Рисунок 8" descr="hello_html_49d3fb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49d3fbc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3790" cy="875665"/>
                    </a:xfrm>
                    <a:prstGeom prst="rect">
                      <a:avLst/>
                    </a:prstGeom>
                    <a:noFill/>
                    <a:ln>
                      <a:noFill/>
                    </a:ln>
                  </pic:spPr>
                </pic:pic>
              </a:graphicData>
            </a:graphic>
            <wp14:sizeRelH relativeFrom="page">
              <wp14:pctWidth>0</wp14:pctWidth>
            </wp14:sizeRelH>
            <wp14:sizeRelV relativeFrom="page">
              <wp14:pctHeight>0</wp14:pctHeight>
            </wp14:sizeRelV>
          </wp:anchor>
        </w:drawing>
      </w:r>
      <w:r w:rsidR="00DC1572" w:rsidRPr="00912D48">
        <w:rPr>
          <w:rFonts w:ascii="Arial" w:eastAsia="Times New Roman" w:hAnsi="Arial" w:cs="Arial"/>
          <w:sz w:val="24"/>
          <w:szCs w:val="24"/>
          <w:lang w:eastAsia="ru-RU"/>
        </w:rPr>
        <w:t>В травле всегда участвуют три стороны: агрессор (буллер),</w:t>
      </w:r>
      <w:r w:rsidR="00A630C9" w:rsidRPr="00912D48">
        <w:rPr>
          <w:rFonts w:ascii="Arial" w:hAnsi="Arial" w:cs="Arial"/>
          <w:b/>
          <w:sz w:val="24"/>
          <w:szCs w:val="24"/>
        </w:rPr>
        <w:t xml:space="preserve"> </w:t>
      </w:r>
      <w:r w:rsidR="00DC1572" w:rsidRPr="00912D48">
        <w:rPr>
          <w:rFonts w:ascii="Arial" w:eastAsia="Times New Roman" w:hAnsi="Arial" w:cs="Arial"/>
          <w:sz w:val="24"/>
          <w:szCs w:val="24"/>
          <w:lang w:eastAsia="ru-RU"/>
        </w:rPr>
        <w:t xml:space="preserve"> жертва и наблюдатели (сюда входят и активные приспешники лидера, и </w:t>
      </w:r>
      <w:r w:rsidR="00DC1572" w:rsidRPr="00912D48">
        <w:rPr>
          <w:rFonts w:ascii="Arial" w:eastAsia="Times New Roman" w:hAnsi="Arial" w:cs="Arial"/>
          <w:sz w:val="24"/>
          <w:szCs w:val="24"/>
          <w:lang w:eastAsia="ru-RU"/>
        </w:rPr>
        <w:lastRenderedPageBreak/>
        <w:t>пассивные сторонние наблюдатели, которые видят происходящее, но предпочитают не вмешиваться и не идти против большинства). Бывает, что некоторые члены коллектива встают на сторону жертвы и пытаются её защитить. Чаще всего они либо сами становятся объектами травли, либо переходят в разряд пассивных наблюдателей.</w:t>
      </w:r>
    </w:p>
    <w:p w:rsidR="00B771DF" w:rsidRPr="00912D48" w:rsidRDefault="00433C63" w:rsidP="00912D48">
      <w:pPr>
        <w:spacing w:after="0" w:line="240" w:lineRule="auto"/>
        <w:jc w:val="center"/>
        <w:rPr>
          <w:rFonts w:ascii="Arial" w:hAnsi="Arial" w:cs="Arial"/>
          <w:b/>
          <w:sz w:val="24"/>
          <w:szCs w:val="24"/>
        </w:rPr>
      </w:pPr>
      <w:r w:rsidRPr="00912D48">
        <w:rPr>
          <w:rFonts w:ascii="Arial" w:hAnsi="Arial" w:cs="Arial"/>
          <w:b/>
          <w:noProof/>
          <w:sz w:val="24"/>
          <w:szCs w:val="24"/>
          <w:lang w:eastAsia="ru-RU"/>
        </w:rPr>
        <w:drawing>
          <wp:inline distT="0" distB="0" distL="0" distR="0" wp14:anchorId="34D15EEB" wp14:editId="5F3321B4">
            <wp:extent cx="2400300" cy="2209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2038" cy="2220606"/>
                    </a:xfrm>
                    <a:prstGeom prst="rect">
                      <a:avLst/>
                    </a:prstGeom>
                    <a:noFill/>
                  </pic:spPr>
                </pic:pic>
              </a:graphicData>
            </a:graphic>
          </wp:inline>
        </w:drawing>
      </w:r>
    </w:p>
    <w:p w:rsidR="00912D48" w:rsidRDefault="00912D48" w:rsidP="00912D48">
      <w:pPr>
        <w:spacing w:after="0" w:line="240" w:lineRule="auto"/>
        <w:jc w:val="center"/>
        <w:rPr>
          <w:rFonts w:ascii="Arial" w:hAnsi="Arial" w:cs="Arial"/>
          <w:b/>
          <w:sz w:val="24"/>
          <w:szCs w:val="24"/>
        </w:rPr>
      </w:pPr>
    </w:p>
    <w:p w:rsidR="00FD2076" w:rsidRPr="00912D48" w:rsidRDefault="00B771DF" w:rsidP="00912D48">
      <w:pPr>
        <w:spacing w:after="0" w:line="240" w:lineRule="auto"/>
        <w:jc w:val="center"/>
        <w:rPr>
          <w:rFonts w:ascii="Arial" w:hAnsi="Arial" w:cs="Arial"/>
          <w:b/>
          <w:sz w:val="24"/>
          <w:szCs w:val="24"/>
        </w:rPr>
      </w:pPr>
      <w:r w:rsidRPr="00912D48">
        <w:rPr>
          <w:rFonts w:ascii="Arial" w:hAnsi="Arial" w:cs="Arial"/>
          <w:b/>
          <w:sz w:val="24"/>
          <w:szCs w:val="24"/>
        </w:rPr>
        <w:t>ИЗДЕВАЕШЬСЯ НАД ДРУГИМИ? ОТВЕТИШЬ ПО ЗАКОНУ!</w:t>
      </w:r>
    </w:p>
    <w:p w:rsidR="00FD2076" w:rsidRPr="00912D48" w:rsidRDefault="00FD2076" w:rsidP="00912D48">
      <w:pPr>
        <w:spacing w:after="0" w:line="240" w:lineRule="auto"/>
        <w:ind w:firstLine="708"/>
        <w:jc w:val="both"/>
        <w:rPr>
          <w:rFonts w:ascii="Arial" w:hAnsi="Arial" w:cs="Arial"/>
          <w:b/>
          <w:sz w:val="24"/>
          <w:szCs w:val="24"/>
        </w:rPr>
      </w:pPr>
      <w:r w:rsidRPr="00912D48">
        <w:rPr>
          <w:rFonts w:ascii="Arial" w:hAnsi="Arial" w:cs="Arial"/>
          <w:b/>
          <w:sz w:val="24"/>
          <w:szCs w:val="24"/>
        </w:rPr>
        <w:t>1</w:t>
      </w:r>
      <w:r w:rsidR="00912D48">
        <w:rPr>
          <w:rFonts w:ascii="Arial" w:hAnsi="Arial" w:cs="Arial"/>
          <w:b/>
          <w:sz w:val="24"/>
          <w:szCs w:val="24"/>
        </w:rPr>
        <w:t>.</w:t>
      </w:r>
      <w:r w:rsidRPr="00912D48">
        <w:rPr>
          <w:rFonts w:ascii="Arial" w:hAnsi="Arial" w:cs="Arial"/>
          <w:b/>
          <w:sz w:val="24"/>
          <w:szCs w:val="24"/>
        </w:rPr>
        <w:t xml:space="preserve"> Тебе меньше 14 лет?</w:t>
      </w:r>
    </w:p>
    <w:p w:rsidR="00FD2076" w:rsidRPr="00912D48" w:rsidRDefault="00FD2076" w:rsidP="00912D48">
      <w:pPr>
        <w:spacing w:after="0" w:line="240" w:lineRule="auto"/>
        <w:ind w:firstLine="708"/>
        <w:jc w:val="both"/>
        <w:rPr>
          <w:rFonts w:ascii="Arial" w:hAnsi="Arial" w:cs="Arial"/>
          <w:sz w:val="24"/>
          <w:szCs w:val="24"/>
        </w:rPr>
      </w:pPr>
      <w:r w:rsidRPr="00912D48">
        <w:rPr>
          <w:rFonts w:ascii="Arial" w:hAnsi="Arial" w:cs="Arial"/>
          <w:sz w:val="24"/>
          <w:szCs w:val="24"/>
        </w:rPr>
        <w:t>Отвечать за твои поступки придется родителям. Их могут обвинить, что они не исполняют свои обязанности по твоему воспитанию (ст. 5.35 КоАП). Более того, если ты сломаешь или испортишь чужую вещь, то возместить ущерб будут обязаны именно они.</w:t>
      </w:r>
    </w:p>
    <w:p w:rsidR="00FD2076" w:rsidRPr="00912D48" w:rsidRDefault="00FD2076" w:rsidP="00912D48">
      <w:pPr>
        <w:spacing w:after="0" w:line="240" w:lineRule="auto"/>
        <w:ind w:firstLine="708"/>
        <w:jc w:val="both"/>
        <w:rPr>
          <w:rFonts w:ascii="Arial" w:hAnsi="Arial" w:cs="Arial"/>
          <w:b/>
          <w:sz w:val="24"/>
          <w:szCs w:val="24"/>
        </w:rPr>
      </w:pPr>
      <w:r w:rsidRPr="00912D48">
        <w:rPr>
          <w:rFonts w:ascii="Arial" w:hAnsi="Arial" w:cs="Arial"/>
          <w:b/>
          <w:sz w:val="24"/>
          <w:szCs w:val="24"/>
        </w:rPr>
        <w:t>2</w:t>
      </w:r>
      <w:r w:rsidR="00912D48">
        <w:rPr>
          <w:rFonts w:ascii="Arial" w:hAnsi="Arial" w:cs="Arial"/>
          <w:b/>
          <w:sz w:val="24"/>
          <w:szCs w:val="24"/>
        </w:rPr>
        <w:t>.</w:t>
      </w:r>
      <w:r w:rsidRPr="00912D48">
        <w:rPr>
          <w:rFonts w:ascii="Arial" w:hAnsi="Arial" w:cs="Arial"/>
          <w:b/>
          <w:sz w:val="24"/>
          <w:szCs w:val="24"/>
        </w:rPr>
        <w:t xml:space="preserve"> Тебе исполнилось 14?</w:t>
      </w:r>
    </w:p>
    <w:p w:rsidR="00FD2076" w:rsidRPr="00912D48" w:rsidRDefault="00FD2076" w:rsidP="00912D48">
      <w:pPr>
        <w:spacing w:after="0" w:line="240" w:lineRule="auto"/>
        <w:ind w:firstLine="708"/>
        <w:jc w:val="both"/>
        <w:rPr>
          <w:rFonts w:ascii="Arial" w:hAnsi="Arial" w:cs="Arial"/>
          <w:sz w:val="24"/>
          <w:szCs w:val="24"/>
        </w:rPr>
      </w:pPr>
      <w:r w:rsidRPr="00912D48">
        <w:rPr>
          <w:rFonts w:ascii="Arial" w:hAnsi="Arial" w:cs="Arial"/>
          <w:sz w:val="24"/>
          <w:szCs w:val="24"/>
        </w:rPr>
        <w:t xml:space="preserve">Ты будешь лично отвечать, если причинишь вред здоровью другого человека, совершишь кражу или грабеж, будешь вымогать что-то, уничтожишь чужое имущество. Наказание наступит, </w:t>
      </w:r>
      <w:r w:rsidRPr="00912D48">
        <w:rPr>
          <w:rFonts w:ascii="Arial" w:hAnsi="Arial" w:cs="Arial"/>
          <w:sz w:val="24"/>
          <w:szCs w:val="24"/>
        </w:rPr>
        <w:lastRenderedPageBreak/>
        <w:t>если тебя уличат в вандализме или хулиганстве при отягчающих обстоятельствах (ст. 111, 112, 158, 161–163, ч. 2 ст. 167, ч. 2 ст. 213, ст. 214 УК).</w:t>
      </w:r>
    </w:p>
    <w:p w:rsidR="00FD2076" w:rsidRPr="00912D48" w:rsidRDefault="00FD2076" w:rsidP="00912D48">
      <w:pPr>
        <w:spacing w:after="0" w:line="240" w:lineRule="auto"/>
        <w:ind w:firstLine="708"/>
        <w:jc w:val="both"/>
        <w:rPr>
          <w:rFonts w:ascii="Arial" w:hAnsi="Arial" w:cs="Arial"/>
          <w:b/>
          <w:sz w:val="24"/>
          <w:szCs w:val="24"/>
        </w:rPr>
      </w:pPr>
      <w:r w:rsidRPr="00912D48">
        <w:rPr>
          <w:rFonts w:ascii="Arial" w:hAnsi="Arial" w:cs="Arial"/>
          <w:b/>
          <w:sz w:val="24"/>
          <w:szCs w:val="24"/>
        </w:rPr>
        <w:t>3</w:t>
      </w:r>
      <w:r w:rsidR="00912D48">
        <w:rPr>
          <w:rFonts w:ascii="Arial" w:hAnsi="Arial" w:cs="Arial"/>
          <w:b/>
          <w:sz w:val="24"/>
          <w:szCs w:val="24"/>
        </w:rPr>
        <w:t>.</w:t>
      </w:r>
      <w:r w:rsidRPr="00912D48">
        <w:rPr>
          <w:rFonts w:ascii="Arial" w:hAnsi="Arial" w:cs="Arial"/>
          <w:b/>
          <w:sz w:val="24"/>
          <w:szCs w:val="24"/>
        </w:rPr>
        <w:t xml:space="preserve"> Тебе исполнилось 16?</w:t>
      </w:r>
    </w:p>
    <w:p w:rsidR="005143CE" w:rsidRPr="00912D48" w:rsidRDefault="00FD2076" w:rsidP="00912D48">
      <w:pPr>
        <w:spacing w:after="0" w:line="240" w:lineRule="auto"/>
        <w:ind w:firstLine="708"/>
        <w:jc w:val="both"/>
        <w:rPr>
          <w:rFonts w:ascii="Arial" w:hAnsi="Arial" w:cs="Arial"/>
          <w:sz w:val="24"/>
          <w:szCs w:val="24"/>
        </w:rPr>
      </w:pPr>
      <w:r w:rsidRPr="00912D48">
        <w:rPr>
          <w:rFonts w:ascii="Arial" w:hAnsi="Arial" w:cs="Arial"/>
          <w:sz w:val="24"/>
          <w:szCs w:val="24"/>
        </w:rPr>
        <w:t>Ты в полной мере отвечаешь за свои действия. Не жди, что тебе сойдут с рук доведение до самоубийства, возбуждение ненависти или вражды, побои, клевета, мелкое хулиганство и истязание другого человека (ст. 110, 116, 117, 128.1, 282 УК, ст. 20.1 КоАП).</w:t>
      </w:r>
      <w:r w:rsidRPr="00912D48">
        <w:rPr>
          <w:rFonts w:ascii="Arial" w:hAnsi="Arial" w:cs="Arial"/>
          <w:sz w:val="24"/>
          <w:szCs w:val="24"/>
        </w:rPr>
        <w:cr/>
      </w:r>
    </w:p>
    <w:p w:rsidR="00FD2076" w:rsidRPr="00912D48" w:rsidRDefault="00B771DF" w:rsidP="00912D48">
      <w:pPr>
        <w:spacing w:after="0" w:line="240" w:lineRule="auto"/>
        <w:jc w:val="center"/>
        <w:rPr>
          <w:rFonts w:ascii="Arial" w:hAnsi="Arial" w:cs="Arial"/>
          <w:b/>
          <w:sz w:val="24"/>
          <w:szCs w:val="24"/>
        </w:rPr>
      </w:pPr>
      <w:r w:rsidRPr="00912D48">
        <w:rPr>
          <w:rFonts w:ascii="Arial" w:hAnsi="Arial" w:cs="Arial"/>
          <w:b/>
          <w:sz w:val="24"/>
          <w:szCs w:val="24"/>
        </w:rPr>
        <w:t>ТЫ СВИДЕТЕЛЬ ИЛИ ЖЕРТВА ТРАВЛИ – КАК ПОСТУПИТЬ?</w:t>
      </w:r>
    </w:p>
    <w:p w:rsidR="00FD2076" w:rsidRPr="00912D48" w:rsidRDefault="00FD2076" w:rsidP="00912D48">
      <w:pPr>
        <w:spacing w:after="0" w:line="240" w:lineRule="auto"/>
        <w:ind w:firstLine="708"/>
        <w:jc w:val="both"/>
        <w:rPr>
          <w:rFonts w:ascii="Arial" w:hAnsi="Arial" w:cs="Arial"/>
          <w:b/>
          <w:sz w:val="24"/>
          <w:szCs w:val="24"/>
        </w:rPr>
      </w:pPr>
      <w:r w:rsidRPr="00912D48">
        <w:rPr>
          <w:rFonts w:ascii="Arial" w:hAnsi="Arial" w:cs="Arial"/>
          <w:b/>
          <w:sz w:val="24"/>
          <w:szCs w:val="24"/>
        </w:rPr>
        <w:t>1. Не мирись с тем, что тебя постоянно обзывают, унижают и высмеивают</w:t>
      </w:r>
      <w:r w:rsidR="00912D48">
        <w:rPr>
          <w:rFonts w:ascii="Arial" w:hAnsi="Arial" w:cs="Arial"/>
          <w:b/>
          <w:sz w:val="24"/>
          <w:szCs w:val="24"/>
        </w:rPr>
        <w:t>.</w:t>
      </w:r>
    </w:p>
    <w:p w:rsidR="00FD2076" w:rsidRPr="00912D48" w:rsidRDefault="00FD2076" w:rsidP="00912D48">
      <w:pPr>
        <w:spacing w:after="0" w:line="240" w:lineRule="auto"/>
        <w:ind w:firstLine="708"/>
        <w:jc w:val="both"/>
        <w:rPr>
          <w:rFonts w:ascii="Arial" w:hAnsi="Arial" w:cs="Arial"/>
          <w:sz w:val="24"/>
          <w:szCs w:val="24"/>
        </w:rPr>
      </w:pPr>
      <w:r w:rsidRPr="00912D48">
        <w:rPr>
          <w:rFonts w:ascii="Arial" w:hAnsi="Arial" w:cs="Arial"/>
          <w:sz w:val="24"/>
          <w:szCs w:val="24"/>
        </w:rPr>
        <w:t>Если тебе угрожают, отбирают или портят твои вещи, бьют, ставят в унизительное положение – это травля. Все эти действия запрещает и наказывает закон.</w:t>
      </w:r>
    </w:p>
    <w:p w:rsidR="00FD2076" w:rsidRPr="00912D48" w:rsidRDefault="00FD2076" w:rsidP="00912D48">
      <w:pPr>
        <w:spacing w:after="0" w:line="240" w:lineRule="auto"/>
        <w:ind w:firstLine="708"/>
        <w:jc w:val="both"/>
        <w:rPr>
          <w:rFonts w:ascii="Arial" w:hAnsi="Arial" w:cs="Arial"/>
          <w:b/>
          <w:sz w:val="24"/>
          <w:szCs w:val="24"/>
        </w:rPr>
      </w:pPr>
      <w:r w:rsidRPr="00912D48">
        <w:rPr>
          <w:rFonts w:ascii="Arial" w:hAnsi="Arial" w:cs="Arial"/>
          <w:b/>
          <w:sz w:val="24"/>
          <w:szCs w:val="24"/>
        </w:rPr>
        <w:t>2. Вмешайся, если видишь травлю</w:t>
      </w:r>
      <w:r w:rsidR="00912D48">
        <w:rPr>
          <w:rFonts w:ascii="Arial" w:hAnsi="Arial" w:cs="Arial"/>
          <w:b/>
          <w:sz w:val="24"/>
          <w:szCs w:val="24"/>
        </w:rPr>
        <w:t>.</w:t>
      </w:r>
    </w:p>
    <w:p w:rsidR="00FD2076" w:rsidRPr="00912D48" w:rsidRDefault="00FD2076" w:rsidP="00912D48">
      <w:pPr>
        <w:spacing w:after="0" w:line="240" w:lineRule="auto"/>
        <w:ind w:firstLine="708"/>
        <w:jc w:val="both"/>
        <w:rPr>
          <w:rFonts w:ascii="Arial" w:hAnsi="Arial" w:cs="Arial"/>
          <w:sz w:val="24"/>
          <w:szCs w:val="24"/>
        </w:rPr>
      </w:pPr>
      <w:r w:rsidRPr="00912D48">
        <w:rPr>
          <w:rFonts w:ascii="Arial" w:hAnsi="Arial" w:cs="Arial"/>
          <w:sz w:val="24"/>
          <w:szCs w:val="24"/>
        </w:rPr>
        <w:t>Если можешь, скажи зачинщикам, чтобы они прекратили. Если не можешь,</w:t>
      </w:r>
      <w:r w:rsidR="00355614" w:rsidRPr="00912D48">
        <w:rPr>
          <w:rFonts w:ascii="Arial" w:hAnsi="Arial" w:cs="Arial"/>
          <w:sz w:val="24"/>
          <w:szCs w:val="24"/>
        </w:rPr>
        <w:t xml:space="preserve"> </w:t>
      </w:r>
      <w:r w:rsidRPr="00912D48">
        <w:rPr>
          <w:rFonts w:ascii="Arial" w:hAnsi="Arial" w:cs="Arial"/>
          <w:sz w:val="24"/>
          <w:szCs w:val="24"/>
        </w:rPr>
        <w:t>позови любого учителя. Сообщи родителям. Если не остановить травлю, ее жертвой может оказаться каждый. Травля – это беда всего класса.</w:t>
      </w:r>
    </w:p>
    <w:p w:rsidR="00FD2076" w:rsidRPr="00912D48" w:rsidRDefault="00FD2076" w:rsidP="00912D48">
      <w:pPr>
        <w:spacing w:after="0" w:line="240" w:lineRule="auto"/>
        <w:ind w:firstLine="708"/>
        <w:jc w:val="both"/>
        <w:rPr>
          <w:rFonts w:ascii="Arial" w:hAnsi="Arial" w:cs="Arial"/>
          <w:b/>
          <w:sz w:val="24"/>
          <w:szCs w:val="24"/>
        </w:rPr>
      </w:pPr>
      <w:r w:rsidRPr="00912D48">
        <w:rPr>
          <w:rFonts w:ascii="Arial" w:hAnsi="Arial" w:cs="Arial"/>
          <w:b/>
          <w:sz w:val="24"/>
          <w:szCs w:val="24"/>
        </w:rPr>
        <w:t>3. Поддержи того, кого травят</w:t>
      </w:r>
      <w:r w:rsidR="00912D48">
        <w:rPr>
          <w:rFonts w:ascii="Arial" w:hAnsi="Arial" w:cs="Arial"/>
          <w:b/>
          <w:sz w:val="24"/>
          <w:szCs w:val="24"/>
        </w:rPr>
        <w:t>.</w:t>
      </w:r>
    </w:p>
    <w:p w:rsidR="00FD2076" w:rsidRPr="00912D48" w:rsidRDefault="00FD2076" w:rsidP="00912D48">
      <w:pPr>
        <w:spacing w:after="0" w:line="240" w:lineRule="auto"/>
        <w:ind w:firstLine="708"/>
        <w:jc w:val="both"/>
        <w:rPr>
          <w:rFonts w:ascii="Arial" w:hAnsi="Arial" w:cs="Arial"/>
          <w:sz w:val="24"/>
          <w:szCs w:val="24"/>
        </w:rPr>
      </w:pPr>
      <w:r w:rsidRPr="00912D48">
        <w:rPr>
          <w:rFonts w:ascii="Arial" w:hAnsi="Arial" w:cs="Arial"/>
          <w:sz w:val="24"/>
          <w:szCs w:val="24"/>
        </w:rPr>
        <w:t>Скажи жертве издевательств, что ты против травли. Помогут даже мелочи:</w:t>
      </w:r>
      <w:r w:rsidR="00A630C9" w:rsidRPr="00912D48">
        <w:rPr>
          <w:rFonts w:ascii="Arial" w:hAnsi="Arial" w:cs="Arial"/>
          <w:sz w:val="24"/>
          <w:szCs w:val="24"/>
        </w:rPr>
        <w:t xml:space="preserve"> </w:t>
      </w:r>
      <w:r w:rsidRPr="00912D48">
        <w:rPr>
          <w:rFonts w:ascii="Arial" w:hAnsi="Arial" w:cs="Arial"/>
          <w:sz w:val="24"/>
          <w:szCs w:val="24"/>
        </w:rPr>
        <w:t>здоровайся с ним, предложи подойти к взрослым, посоветуй искать помощи.</w:t>
      </w:r>
    </w:p>
    <w:p w:rsidR="00912D48" w:rsidRDefault="00912D48" w:rsidP="00912D48">
      <w:pPr>
        <w:spacing w:after="0" w:line="240" w:lineRule="auto"/>
        <w:ind w:firstLine="708"/>
        <w:jc w:val="both"/>
        <w:rPr>
          <w:rFonts w:ascii="Arial" w:hAnsi="Arial" w:cs="Arial"/>
          <w:b/>
          <w:sz w:val="24"/>
          <w:szCs w:val="24"/>
        </w:rPr>
      </w:pPr>
    </w:p>
    <w:p w:rsidR="00912D48" w:rsidRDefault="00912D48" w:rsidP="00912D48">
      <w:pPr>
        <w:spacing w:after="0" w:line="240" w:lineRule="auto"/>
        <w:ind w:firstLine="708"/>
        <w:jc w:val="both"/>
        <w:rPr>
          <w:rFonts w:ascii="Arial" w:hAnsi="Arial" w:cs="Arial"/>
          <w:b/>
          <w:sz w:val="24"/>
          <w:szCs w:val="24"/>
        </w:rPr>
      </w:pPr>
    </w:p>
    <w:p w:rsidR="00FD2076" w:rsidRPr="00912D48" w:rsidRDefault="00FD2076" w:rsidP="00912D48">
      <w:pPr>
        <w:spacing w:after="0" w:line="240" w:lineRule="auto"/>
        <w:ind w:firstLine="708"/>
        <w:jc w:val="both"/>
        <w:rPr>
          <w:rFonts w:ascii="Arial" w:hAnsi="Arial" w:cs="Arial"/>
          <w:b/>
          <w:sz w:val="24"/>
          <w:szCs w:val="24"/>
        </w:rPr>
      </w:pPr>
      <w:r w:rsidRPr="00912D48">
        <w:rPr>
          <w:rFonts w:ascii="Arial" w:hAnsi="Arial" w:cs="Arial"/>
          <w:b/>
          <w:sz w:val="24"/>
          <w:szCs w:val="24"/>
        </w:rPr>
        <w:lastRenderedPageBreak/>
        <w:t>4. Не вини себя, если тебя травят</w:t>
      </w:r>
      <w:r w:rsidR="00912D48">
        <w:rPr>
          <w:rFonts w:ascii="Arial" w:hAnsi="Arial" w:cs="Arial"/>
          <w:b/>
          <w:sz w:val="24"/>
          <w:szCs w:val="24"/>
        </w:rPr>
        <w:t>.</w:t>
      </w:r>
    </w:p>
    <w:p w:rsidR="00FD2076" w:rsidRPr="00912D48" w:rsidRDefault="00FD2076" w:rsidP="00912D48">
      <w:pPr>
        <w:spacing w:after="0" w:line="240" w:lineRule="auto"/>
        <w:ind w:firstLine="708"/>
        <w:jc w:val="both"/>
        <w:rPr>
          <w:rFonts w:ascii="Arial" w:hAnsi="Arial" w:cs="Arial"/>
          <w:sz w:val="24"/>
          <w:szCs w:val="24"/>
        </w:rPr>
      </w:pPr>
      <w:r w:rsidRPr="00912D48">
        <w:rPr>
          <w:rFonts w:ascii="Arial" w:hAnsi="Arial" w:cs="Arial"/>
          <w:sz w:val="24"/>
          <w:szCs w:val="24"/>
        </w:rPr>
        <w:t xml:space="preserve">Никакие особенности поведения или личные качества человека не оправдывают травлю. Если кто-то тебя убеждает, что взрослым говорить нельзя, знай – это манипуляция, чтобы издеваться над тобой и дальше. </w:t>
      </w:r>
      <w:r w:rsidRPr="00912D48">
        <w:rPr>
          <w:rFonts w:ascii="Arial" w:hAnsi="Arial" w:cs="Arial"/>
          <w:sz w:val="24"/>
          <w:szCs w:val="24"/>
        </w:rPr>
        <w:cr/>
      </w:r>
    </w:p>
    <w:p w:rsidR="00433C63" w:rsidRPr="00912D48" w:rsidRDefault="00674063" w:rsidP="00912D48">
      <w:pPr>
        <w:shd w:val="clear" w:color="auto" w:fill="FFFFFF"/>
        <w:spacing w:after="0" w:line="240" w:lineRule="auto"/>
        <w:jc w:val="center"/>
        <w:rPr>
          <w:rFonts w:ascii="Arial" w:hAnsi="Arial" w:cs="Arial"/>
          <w:b/>
          <w:noProof/>
          <w:sz w:val="24"/>
          <w:szCs w:val="24"/>
          <w:lang w:eastAsia="ru-RU"/>
        </w:rPr>
      </w:pPr>
      <w:r w:rsidRPr="00912D48">
        <w:rPr>
          <w:rFonts w:ascii="Arial" w:hAnsi="Arial" w:cs="Arial"/>
          <w:b/>
          <w:noProof/>
          <w:sz w:val="24"/>
          <w:szCs w:val="24"/>
          <w:lang w:eastAsia="ru-RU"/>
        </w:rPr>
        <w:t>ЧТОБЫ ЗАНЯТЬ СВОЕ МЕСТО В КОЛЛЕКТИВЕ И НАЛАДИТЬ ОТНОШЕНИЯ С ОДНОКЛАССНИКАМИ:</w:t>
      </w:r>
    </w:p>
    <w:p w:rsidR="00674063" w:rsidRPr="00912D48" w:rsidRDefault="00674063" w:rsidP="00912D48">
      <w:pPr>
        <w:shd w:val="clear" w:color="auto" w:fill="FFFFFF"/>
        <w:spacing w:after="0" w:line="240" w:lineRule="auto"/>
        <w:jc w:val="center"/>
        <w:rPr>
          <w:rFonts w:ascii="Arial" w:hAnsi="Arial" w:cs="Arial"/>
          <w:b/>
          <w:noProof/>
          <w:sz w:val="24"/>
          <w:szCs w:val="24"/>
          <w:lang w:eastAsia="ru-RU"/>
        </w:rPr>
      </w:pPr>
    </w:p>
    <w:p w:rsidR="00433C63" w:rsidRPr="00912D48" w:rsidRDefault="00C56AC9" w:rsidP="00912D48">
      <w:pPr>
        <w:shd w:val="clear" w:color="auto" w:fill="FFFFFF"/>
        <w:spacing w:after="0" w:line="240" w:lineRule="auto"/>
        <w:ind w:firstLine="708"/>
        <w:jc w:val="both"/>
        <w:rPr>
          <w:rFonts w:ascii="Arial" w:hAnsi="Arial" w:cs="Arial"/>
          <w:noProof/>
          <w:sz w:val="24"/>
          <w:szCs w:val="24"/>
          <w:lang w:eastAsia="ru-RU"/>
        </w:rPr>
      </w:pPr>
      <w:r w:rsidRPr="00912D48">
        <w:rPr>
          <w:rFonts w:ascii="Arial" w:eastAsia="Times New Roman" w:hAnsi="Arial" w:cs="Arial"/>
          <w:noProof/>
          <w:sz w:val="24"/>
          <w:szCs w:val="24"/>
          <w:lang w:eastAsia="ru-RU"/>
        </w:rPr>
        <w:drawing>
          <wp:anchor distT="0" distB="0" distL="114300" distR="114300" simplePos="0" relativeHeight="251662336" behindDoc="1" locked="0" layoutInCell="1" allowOverlap="1" wp14:anchorId="7CF005DD" wp14:editId="1F1DFA21">
            <wp:simplePos x="0" y="0"/>
            <wp:positionH relativeFrom="column">
              <wp:posOffset>1612900</wp:posOffset>
            </wp:positionH>
            <wp:positionV relativeFrom="paragraph">
              <wp:posOffset>34290</wp:posOffset>
            </wp:positionV>
            <wp:extent cx="1400175" cy="1329055"/>
            <wp:effectExtent l="0" t="0" r="9525" b="4445"/>
            <wp:wrapTight wrapText="bothSides">
              <wp:wrapPolygon edited="0">
                <wp:start x="0" y="0"/>
                <wp:lineTo x="0" y="21363"/>
                <wp:lineTo x="21453" y="21363"/>
                <wp:lineTo x="21453" y="0"/>
                <wp:lineTo x="0" y="0"/>
              </wp:wrapPolygon>
            </wp:wrapTight>
            <wp:docPr id="6" name="Рисунок 6" descr="C:\Users\Лариса\Desktop\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ариса\Desktop\img0.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1644" t="23260" r="5812"/>
                    <a:stretch/>
                  </pic:blipFill>
                  <pic:spPr bwMode="auto">
                    <a:xfrm>
                      <a:off x="0" y="0"/>
                      <a:ext cx="1400175" cy="1329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3C63" w:rsidRPr="00912D48">
        <w:rPr>
          <w:rFonts w:ascii="Arial" w:hAnsi="Arial" w:cs="Arial"/>
          <w:noProof/>
          <w:sz w:val="24"/>
          <w:szCs w:val="24"/>
          <w:lang w:eastAsia="ru-RU"/>
        </w:rPr>
        <w:t>- Старайся не избегать общения. Больше времени общайся со своими одноклассниками. Участвуй в дискуссиях и разговорах.</w:t>
      </w:r>
    </w:p>
    <w:p w:rsidR="00433C63" w:rsidRPr="00912D48" w:rsidRDefault="00433C63" w:rsidP="00912D48">
      <w:pPr>
        <w:shd w:val="clear" w:color="auto" w:fill="FFFFFF"/>
        <w:spacing w:after="0" w:line="240" w:lineRule="auto"/>
        <w:ind w:firstLine="708"/>
        <w:jc w:val="both"/>
        <w:rPr>
          <w:rFonts w:ascii="Arial" w:hAnsi="Arial" w:cs="Arial"/>
          <w:noProof/>
          <w:sz w:val="24"/>
          <w:szCs w:val="24"/>
          <w:lang w:eastAsia="ru-RU"/>
        </w:rPr>
      </w:pPr>
      <w:r w:rsidRPr="00912D48">
        <w:rPr>
          <w:rFonts w:ascii="Arial" w:hAnsi="Arial" w:cs="Arial"/>
          <w:noProof/>
          <w:sz w:val="24"/>
          <w:szCs w:val="24"/>
          <w:lang w:eastAsia="ru-RU"/>
        </w:rPr>
        <w:t>- Находи больше общих тем для разговоров. Интересуйся тем, что им нравится. Предлагай свои темы для беседы.</w:t>
      </w:r>
    </w:p>
    <w:p w:rsidR="00433C63" w:rsidRPr="00912D48" w:rsidRDefault="00433C63" w:rsidP="00912D48">
      <w:pPr>
        <w:shd w:val="clear" w:color="auto" w:fill="FFFFFF"/>
        <w:spacing w:after="0" w:line="240" w:lineRule="auto"/>
        <w:ind w:firstLine="708"/>
        <w:jc w:val="both"/>
        <w:rPr>
          <w:rFonts w:ascii="Arial" w:hAnsi="Arial" w:cs="Arial"/>
          <w:noProof/>
          <w:sz w:val="24"/>
          <w:szCs w:val="24"/>
          <w:lang w:eastAsia="ru-RU"/>
        </w:rPr>
      </w:pPr>
      <w:r w:rsidRPr="00912D48">
        <w:rPr>
          <w:rFonts w:ascii="Arial" w:hAnsi="Arial" w:cs="Arial"/>
          <w:noProof/>
          <w:sz w:val="24"/>
          <w:szCs w:val="24"/>
          <w:lang w:eastAsia="ru-RU"/>
        </w:rPr>
        <w:t>- Предложи совместное меропритие всем классом – например, поход в кино.</w:t>
      </w:r>
    </w:p>
    <w:p w:rsidR="00433C63" w:rsidRPr="00912D48" w:rsidRDefault="00433C63" w:rsidP="00912D48">
      <w:pPr>
        <w:shd w:val="clear" w:color="auto" w:fill="FFFFFF"/>
        <w:spacing w:after="0" w:line="240" w:lineRule="auto"/>
        <w:ind w:firstLine="708"/>
        <w:jc w:val="both"/>
        <w:rPr>
          <w:rFonts w:ascii="Arial" w:hAnsi="Arial" w:cs="Arial"/>
          <w:noProof/>
          <w:sz w:val="24"/>
          <w:szCs w:val="24"/>
          <w:lang w:eastAsia="ru-RU"/>
        </w:rPr>
      </w:pPr>
      <w:r w:rsidRPr="00912D48">
        <w:rPr>
          <w:rFonts w:ascii="Arial" w:hAnsi="Arial" w:cs="Arial"/>
          <w:noProof/>
          <w:sz w:val="24"/>
          <w:szCs w:val="24"/>
          <w:lang w:eastAsia="ru-RU"/>
        </w:rPr>
        <w:t>- Если какие-то их привычки или внешний вид кажутся тебе странными и отличаются от твоих, постарайся не осуждать их. Для них могут быть непонятными твои привычки.</w:t>
      </w:r>
    </w:p>
    <w:p w:rsidR="00433C63" w:rsidRPr="00912D48" w:rsidRDefault="00433C63" w:rsidP="00912D48">
      <w:pPr>
        <w:shd w:val="clear" w:color="auto" w:fill="FFFFFF"/>
        <w:spacing w:after="0" w:line="240" w:lineRule="auto"/>
        <w:ind w:firstLine="708"/>
        <w:jc w:val="both"/>
        <w:rPr>
          <w:rFonts w:ascii="Arial" w:hAnsi="Arial" w:cs="Arial"/>
          <w:noProof/>
          <w:sz w:val="24"/>
          <w:szCs w:val="24"/>
          <w:lang w:eastAsia="ru-RU"/>
        </w:rPr>
      </w:pPr>
      <w:r w:rsidRPr="00912D48">
        <w:rPr>
          <w:rFonts w:ascii="Arial" w:hAnsi="Arial" w:cs="Arial"/>
          <w:noProof/>
          <w:sz w:val="24"/>
          <w:szCs w:val="24"/>
          <w:lang w:eastAsia="ru-RU"/>
        </w:rPr>
        <w:t>- Общайся не только с людьми своего пола.</w:t>
      </w:r>
    </w:p>
    <w:p w:rsidR="00FD2076" w:rsidRPr="00912D48" w:rsidRDefault="00433C63" w:rsidP="00912D48">
      <w:pPr>
        <w:shd w:val="clear" w:color="auto" w:fill="FFFFFF"/>
        <w:spacing w:after="0" w:line="240" w:lineRule="auto"/>
        <w:ind w:firstLine="708"/>
        <w:jc w:val="both"/>
        <w:rPr>
          <w:rFonts w:ascii="Arial" w:hAnsi="Arial" w:cs="Arial"/>
          <w:noProof/>
          <w:sz w:val="24"/>
          <w:szCs w:val="24"/>
          <w:lang w:eastAsia="ru-RU"/>
        </w:rPr>
      </w:pPr>
      <w:r w:rsidRPr="00912D48">
        <w:rPr>
          <w:rFonts w:ascii="Arial" w:hAnsi="Arial" w:cs="Arial"/>
          <w:noProof/>
          <w:sz w:val="24"/>
          <w:szCs w:val="24"/>
          <w:lang w:eastAsia="ru-RU"/>
        </w:rPr>
        <w:t>- Имей свое мнение, но при этом не доказывай, что мнение других не-правильное.</w:t>
      </w:r>
    </w:p>
    <w:p w:rsidR="00C56AC9" w:rsidRPr="00912D48" w:rsidRDefault="00C56AC9" w:rsidP="00912D48">
      <w:pPr>
        <w:shd w:val="clear" w:color="auto" w:fill="FFFFFF"/>
        <w:spacing w:after="0" w:line="240" w:lineRule="auto"/>
        <w:jc w:val="center"/>
        <w:rPr>
          <w:rFonts w:ascii="Arial" w:eastAsia="Times New Roman" w:hAnsi="Arial" w:cs="Arial"/>
          <w:b/>
          <w:sz w:val="24"/>
          <w:szCs w:val="24"/>
          <w:lang w:eastAsia="ru-RU"/>
        </w:rPr>
      </w:pPr>
    </w:p>
    <w:p w:rsidR="00A630C9" w:rsidRPr="00912D48" w:rsidRDefault="00C56AC9" w:rsidP="00912D48">
      <w:pPr>
        <w:shd w:val="clear" w:color="auto" w:fill="FFFFFF"/>
        <w:spacing w:after="0" w:line="240" w:lineRule="auto"/>
        <w:jc w:val="center"/>
        <w:rPr>
          <w:rFonts w:ascii="Arial" w:eastAsia="Times New Roman" w:hAnsi="Arial" w:cs="Arial"/>
          <w:b/>
          <w:sz w:val="24"/>
          <w:szCs w:val="24"/>
          <w:lang w:eastAsia="ru-RU"/>
        </w:rPr>
      </w:pPr>
      <w:r w:rsidRPr="00912D48">
        <w:rPr>
          <w:rFonts w:ascii="Arial" w:eastAsia="Times New Roman" w:hAnsi="Arial" w:cs="Arial"/>
          <w:b/>
          <w:sz w:val="24"/>
          <w:szCs w:val="24"/>
          <w:lang w:eastAsia="ru-RU"/>
        </w:rPr>
        <w:lastRenderedPageBreak/>
        <w:t>КУДА ОБРАТИТЬСЯ ЗА ПОМОЩЬЮ</w:t>
      </w:r>
      <w:r w:rsidR="00635238" w:rsidRPr="00912D48">
        <w:rPr>
          <w:rFonts w:ascii="Arial" w:eastAsia="Times New Roman" w:hAnsi="Arial" w:cs="Arial"/>
          <w:b/>
          <w:sz w:val="24"/>
          <w:szCs w:val="24"/>
          <w:lang w:eastAsia="ru-RU"/>
        </w:rPr>
        <w:t>?</w:t>
      </w:r>
    </w:p>
    <w:p w:rsidR="00635238" w:rsidRPr="00912D48" w:rsidRDefault="00635238" w:rsidP="00912D48">
      <w:pPr>
        <w:shd w:val="clear" w:color="auto" w:fill="FFFFFF"/>
        <w:spacing w:after="0" w:line="240" w:lineRule="auto"/>
        <w:ind w:firstLine="708"/>
        <w:jc w:val="center"/>
        <w:rPr>
          <w:rFonts w:ascii="Arial" w:eastAsia="Times New Roman" w:hAnsi="Arial" w:cs="Arial"/>
          <w:sz w:val="24"/>
          <w:szCs w:val="24"/>
          <w:lang w:eastAsia="ru-RU"/>
        </w:rPr>
      </w:pPr>
      <w:r w:rsidRPr="00912D48">
        <w:rPr>
          <w:rFonts w:ascii="Arial" w:hAnsi="Arial" w:cs="Arial"/>
          <w:b/>
          <w:i/>
          <w:noProof/>
          <w:sz w:val="24"/>
          <w:szCs w:val="24"/>
          <w:lang w:eastAsia="ru-RU"/>
        </w:rPr>
        <w:drawing>
          <wp:inline distT="0" distB="0" distL="0" distR="0" wp14:anchorId="76872D94" wp14:editId="3AEC864B">
            <wp:extent cx="942975" cy="457200"/>
            <wp:effectExtent l="0" t="0" r="0" b="0"/>
            <wp:docPr id="3" name="Рисунок 3" descr="C:\Users\Лариса\Desktop\103-1039919_clip-art-at-clker-com-vector-o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ариса\Desktop\103-1039919_clip-art-at-clker-com-vector-onlin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7855" cy="464415"/>
                    </a:xfrm>
                    <a:prstGeom prst="rect">
                      <a:avLst/>
                    </a:prstGeom>
                    <a:noFill/>
                    <a:ln>
                      <a:noFill/>
                    </a:ln>
                  </pic:spPr>
                </pic:pic>
              </a:graphicData>
            </a:graphic>
          </wp:inline>
        </w:drawing>
      </w:r>
    </w:p>
    <w:p w:rsidR="00A630C9" w:rsidRPr="00912D48" w:rsidRDefault="00A630C9" w:rsidP="00912D48">
      <w:pPr>
        <w:shd w:val="clear" w:color="auto" w:fill="FFFFFF"/>
        <w:spacing w:after="0" w:line="240" w:lineRule="auto"/>
        <w:ind w:firstLine="708"/>
        <w:jc w:val="both"/>
        <w:rPr>
          <w:rFonts w:ascii="Arial" w:eastAsia="Times New Roman" w:hAnsi="Arial" w:cs="Arial"/>
          <w:sz w:val="24"/>
          <w:szCs w:val="24"/>
          <w:lang w:eastAsia="ru-RU"/>
        </w:rPr>
      </w:pPr>
      <w:r w:rsidRPr="00912D48">
        <w:rPr>
          <w:rFonts w:ascii="Arial" w:eastAsia="Times New Roman" w:hAnsi="Arial" w:cs="Arial"/>
          <w:sz w:val="24"/>
          <w:szCs w:val="24"/>
          <w:lang w:eastAsia="ru-RU"/>
        </w:rPr>
        <w:t xml:space="preserve">Прежде всего, в </w:t>
      </w:r>
      <w:r w:rsidRPr="00912D48">
        <w:rPr>
          <w:rFonts w:ascii="Arial" w:eastAsia="Times New Roman" w:hAnsi="Arial" w:cs="Arial"/>
          <w:i/>
          <w:sz w:val="24"/>
          <w:szCs w:val="24"/>
          <w:u w:val="single"/>
          <w:lang w:eastAsia="ru-RU"/>
        </w:rPr>
        <w:t>Полицию</w:t>
      </w:r>
      <w:r w:rsidRPr="00912D48">
        <w:rPr>
          <w:rFonts w:ascii="Arial" w:eastAsia="Times New Roman" w:hAnsi="Arial" w:cs="Arial"/>
          <w:sz w:val="24"/>
          <w:szCs w:val="24"/>
          <w:lang w:eastAsia="ru-RU"/>
        </w:rPr>
        <w:t xml:space="preserve">, </w:t>
      </w:r>
      <w:r w:rsidR="00635238" w:rsidRPr="00912D48">
        <w:rPr>
          <w:rFonts w:ascii="Arial" w:eastAsia="Times New Roman" w:hAnsi="Arial" w:cs="Arial"/>
          <w:sz w:val="24"/>
          <w:szCs w:val="24"/>
          <w:lang w:eastAsia="ru-RU"/>
        </w:rPr>
        <w:t>т</w:t>
      </w:r>
      <w:r w:rsidRPr="00912D48">
        <w:rPr>
          <w:rFonts w:ascii="Arial" w:eastAsia="Times New Roman" w:hAnsi="Arial" w:cs="Arial"/>
          <w:sz w:val="24"/>
          <w:szCs w:val="24"/>
          <w:lang w:eastAsia="ru-RU"/>
        </w:rPr>
        <w:t>елефон полиции 102! В случае тяжелых случаев буллинга незамедлительно звони сюда!</w:t>
      </w:r>
    </w:p>
    <w:p w:rsidR="00A630C9" w:rsidRPr="00912D48" w:rsidRDefault="00A630C9" w:rsidP="00912D48">
      <w:pPr>
        <w:shd w:val="clear" w:color="auto" w:fill="FFFFFF"/>
        <w:spacing w:after="0" w:line="240" w:lineRule="auto"/>
        <w:ind w:firstLine="708"/>
        <w:jc w:val="both"/>
        <w:rPr>
          <w:rFonts w:ascii="Arial" w:eastAsia="Times New Roman" w:hAnsi="Arial" w:cs="Arial"/>
          <w:sz w:val="24"/>
          <w:szCs w:val="24"/>
          <w:lang w:eastAsia="ru-RU"/>
        </w:rPr>
      </w:pPr>
      <w:r w:rsidRPr="00912D48">
        <w:rPr>
          <w:rFonts w:ascii="Arial" w:eastAsia="Times New Roman" w:hAnsi="Arial" w:cs="Arial"/>
          <w:i/>
          <w:sz w:val="24"/>
          <w:szCs w:val="24"/>
          <w:u w:val="single"/>
          <w:lang w:eastAsia="ru-RU"/>
        </w:rPr>
        <w:t>Всероссийский Детский телефон доверия:</w:t>
      </w:r>
      <w:r w:rsidRPr="00912D48">
        <w:rPr>
          <w:rFonts w:ascii="Arial" w:eastAsia="Times New Roman" w:hAnsi="Arial" w:cs="Arial"/>
          <w:sz w:val="24"/>
          <w:szCs w:val="24"/>
          <w:lang w:eastAsia="ru-RU"/>
        </w:rPr>
        <w:t xml:space="preserve"> 8-800-2000-122 (работает</w:t>
      </w:r>
      <w:r w:rsidR="00C56AC9" w:rsidRPr="00912D48">
        <w:rPr>
          <w:rFonts w:ascii="Arial" w:eastAsia="Times New Roman" w:hAnsi="Arial" w:cs="Arial"/>
          <w:sz w:val="24"/>
          <w:szCs w:val="24"/>
          <w:lang w:eastAsia="ru-RU"/>
        </w:rPr>
        <w:t xml:space="preserve"> </w:t>
      </w:r>
      <w:r w:rsidRPr="00912D48">
        <w:rPr>
          <w:rFonts w:ascii="Arial" w:eastAsia="Times New Roman" w:hAnsi="Arial" w:cs="Arial"/>
          <w:sz w:val="24"/>
          <w:szCs w:val="24"/>
          <w:lang w:eastAsia="ru-RU"/>
        </w:rPr>
        <w:t>бесплатно и круглосуточно). По этому номеру в любое время суток тебе окажут психологическое консультирование, экстренную и кризисную психологическую помощь в трудной жизненной ситуации, как подросткам, так и их родителям.</w:t>
      </w:r>
    </w:p>
    <w:p w:rsidR="00A630C9" w:rsidRPr="00912D48" w:rsidRDefault="00A630C9" w:rsidP="00912D48">
      <w:pPr>
        <w:shd w:val="clear" w:color="auto" w:fill="FFFFFF"/>
        <w:spacing w:after="0" w:line="240" w:lineRule="auto"/>
        <w:ind w:firstLine="708"/>
        <w:jc w:val="both"/>
        <w:rPr>
          <w:rFonts w:ascii="Arial" w:eastAsia="Times New Roman" w:hAnsi="Arial" w:cs="Arial"/>
          <w:i/>
          <w:sz w:val="24"/>
          <w:szCs w:val="24"/>
          <w:u w:val="single"/>
          <w:lang w:eastAsia="ru-RU"/>
        </w:rPr>
      </w:pPr>
      <w:r w:rsidRPr="00912D48">
        <w:rPr>
          <w:rFonts w:ascii="Arial" w:eastAsia="Times New Roman" w:hAnsi="Arial" w:cs="Arial"/>
          <w:i/>
          <w:sz w:val="24"/>
          <w:szCs w:val="24"/>
          <w:u w:val="single"/>
          <w:lang w:eastAsia="ru-RU"/>
        </w:rPr>
        <w:t>Горячая линия «Ребенок в опасности»</w:t>
      </w:r>
    </w:p>
    <w:p w:rsidR="00FD2076" w:rsidRDefault="00A630C9" w:rsidP="00912D48">
      <w:pPr>
        <w:shd w:val="clear" w:color="auto" w:fill="FFFFFF"/>
        <w:spacing w:after="0" w:line="240" w:lineRule="auto"/>
        <w:ind w:firstLine="708"/>
        <w:jc w:val="both"/>
        <w:rPr>
          <w:rFonts w:ascii="Arial" w:eastAsia="Times New Roman" w:hAnsi="Arial" w:cs="Arial"/>
          <w:sz w:val="24"/>
          <w:szCs w:val="24"/>
          <w:lang w:eastAsia="ru-RU"/>
        </w:rPr>
      </w:pPr>
      <w:r w:rsidRPr="00912D48">
        <w:rPr>
          <w:rFonts w:ascii="Arial" w:eastAsia="Times New Roman" w:hAnsi="Arial" w:cs="Arial"/>
          <w:sz w:val="24"/>
          <w:szCs w:val="24"/>
          <w:lang w:eastAsia="ru-RU"/>
        </w:rPr>
        <w:t>Дети, их родители, а также все неравнодушные граждане, обладающие</w:t>
      </w:r>
      <w:r w:rsidR="00C56AC9" w:rsidRPr="00912D48">
        <w:rPr>
          <w:rFonts w:ascii="Arial" w:eastAsia="Times New Roman" w:hAnsi="Arial" w:cs="Arial"/>
          <w:sz w:val="24"/>
          <w:szCs w:val="24"/>
          <w:lang w:eastAsia="ru-RU"/>
        </w:rPr>
        <w:t xml:space="preserve"> </w:t>
      </w:r>
      <w:r w:rsidRPr="00912D48">
        <w:rPr>
          <w:rFonts w:ascii="Arial" w:eastAsia="Times New Roman" w:hAnsi="Arial" w:cs="Arial"/>
          <w:sz w:val="24"/>
          <w:szCs w:val="24"/>
          <w:lang w:eastAsia="ru-RU"/>
        </w:rPr>
        <w:t>информацией о совершенном или готовящемся преступлении против несовершеннолетнего или малолетнего ребенка, могут позвонить по бесплатному, круглосуточному номеру телефона 8-800-200-19-10.</w:t>
      </w:r>
    </w:p>
    <w:p w:rsidR="006C24D2" w:rsidRDefault="006C24D2" w:rsidP="00912D48">
      <w:pPr>
        <w:shd w:val="clear" w:color="auto" w:fill="FFFFFF"/>
        <w:spacing w:after="0" w:line="240" w:lineRule="auto"/>
        <w:ind w:firstLine="708"/>
        <w:jc w:val="both"/>
        <w:rPr>
          <w:rFonts w:ascii="Arial" w:eastAsia="Times New Roman" w:hAnsi="Arial" w:cs="Arial"/>
          <w:sz w:val="24"/>
          <w:szCs w:val="24"/>
          <w:lang w:eastAsia="ru-RU"/>
        </w:rPr>
      </w:pPr>
    </w:p>
    <w:p w:rsidR="006C24D2" w:rsidRDefault="006C24D2" w:rsidP="00912D48">
      <w:pPr>
        <w:shd w:val="clear" w:color="auto" w:fill="FFFFFF"/>
        <w:spacing w:after="0" w:line="240" w:lineRule="auto"/>
        <w:ind w:firstLine="708"/>
        <w:jc w:val="both"/>
        <w:rPr>
          <w:rFonts w:ascii="Arial" w:eastAsia="Times New Roman" w:hAnsi="Arial" w:cs="Arial"/>
          <w:sz w:val="24"/>
          <w:szCs w:val="24"/>
          <w:lang w:eastAsia="ru-RU"/>
        </w:rPr>
      </w:pPr>
    </w:p>
    <w:p w:rsidR="006C24D2" w:rsidRPr="00912D48" w:rsidRDefault="006C24D2" w:rsidP="00912D48">
      <w:pPr>
        <w:shd w:val="clear" w:color="auto" w:fill="FFFFFF"/>
        <w:spacing w:after="0" w:line="240" w:lineRule="auto"/>
        <w:ind w:firstLine="708"/>
        <w:jc w:val="both"/>
        <w:rPr>
          <w:rFonts w:ascii="Arial" w:eastAsia="Times New Roman" w:hAnsi="Arial" w:cs="Arial"/>
          <w:sz w:val="24"/>
          <w:szCs w:val="24"/>
          <w:lang w:eastAsia="ru-RU"/>
        </w:rPr>
      </w:pPr>
    </w:p>
    <w:p w:rsidR="00C56AC9" w:rsidRPr="00912D48" w:rsidRDefault="00635238" w:rsidP="00912D48">
      <w:pPr>
        <w:spacing w:after="0" w:line="240" w:lineRule="auto"/>
        <w:jc w:val="center"/>
        <w:rPr>
          <w:rFonts w:ascii="Arial" w:hAnsi="Arial" w:cs="Arial"/>
          <w:b/>
          <w:i/>
          <w:sz w:val="24"/>
          <w:szCs w:val="24"/>
        </w:rPr>
      </w:pPr>
      <w:r w:rsidRPr="00912D48">
        <w:rPr>
          <w:rFonts w:ascii="Arial" w:hAnsi="Arial" w:cs="Arial"/>
          <w:b/>
          <w:i/>
          <w:noProof/>
          <w:sz w:val="24"/>
          <w:szCs w:val="24"/>
          <w:lang w:eastAsia="ru-RU"/>
        </w:rPr>
        <w:drawing>
          <wp:inline distT="0" distB="0" distL="0" distR="0" wp14:anchorId="291D4C0E" wp14:editId="63FB90B9">
            <wp:extent cx="965200" cy="414867"/>
            <wp:effectExtent l="0" t="0" r="6350" b="4445"/>
            <wp:docPr id="1" name="Рисунок 1" descr="C:\Users\Лариса\Desktop\103-1039919_clip-art-at-clker-com-vector-o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ариса\Desktop\103-1039919_clip-art-at-clker-com-vector-onlin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8322" cy="420507"/>
                    </a:xfrm>
                    <a:prstGeom prst="rect">
                      <a:avLst/>
                    </a:prstGeom>
                    <a:noFill/>
                    <a:ln>
                      <a:noFill/>
                    </a:ln>
                  </pic:spPr>
                </pic:pic>
              </a:graphicData>
            </a:graphic>
          </wp:inline>
        </w:drawing>
      </w:r>
    </w:p>
    <w:p w:rsidR="00D06336" w:rsidRPr="00912D48" w:rsidRDefault="007F3857" w:rsidP="00912D48">
      <w:pPr>
        <w:spacing w:after="0" w:line="240" w:lineRule="auto"/>
        <w:jc w:val="center"/>
        <w:rPr>
          <w:rFonts w:ascii="Arial" w:hAnsi="Arial" w:cs="Arial"/>
          <w:b/>
          <w:i/>
          <w:sz w:val="24"/>
          <w:szCs w:val="24"/>
        </w:rPr>
      </w:pPr>
      <w:r w:rsidRPr="00912D48">
        <w:rPr>
          <w:rFonts w:ascii="Arial" w:hAnsi="Arial" w:cs="Arial"/>
          <w:b/>
          <w:i/>
          <w:sz w:val="24"/>
          <w:szCs w:val="24"/>
        </w:rPr>
        <w:t xml:space="preserve">За </w:t>
      </w:r>
      <w:r w:rsidR="00D06336" w:rsidRPr="00912D48">
        <w:rPr>
          <w:rFonts w:ascii="Arial" w:hAnsi="Arial" w:cs="Arial"/>
          <w:b/>
          <w:i/>
          <w:sz w:val="24"/>
          <w:szCs w:val="24"/>
        </w:rPr>
        <w:t>дополнительной консультацией обращаться по адресу:</w:t>
      </w:r>
    </w:p>
    <w:p w:rsidR="00D06336" w:rsidRPr="00912D48" w:rsidRDefault="00D06336" w:rsidP="00912D48">
      <w:pPr>
        <w:spacing w:after="0" w:line="240" w:lineRule="auto"/>
        <w:jc w:val="center"/>
        <w:rPr>
          <w:rFonts w:ascii="Arial" w:hAnsi="Arial" w:cs="Arial"/>
          <w:sz w:val="24"/>
          <w:szCs w:val="24"/>
        </w:rPr>
      </w:pPr>
      <w:r w:rsidRPr="00912D48">
        <w:rPr>
          <w:rFonts w:ascii="Arial" w:hAnsi="Arial" w:cs="Arial"/>
          <w:sz w:val="24"/>
          <w:szCs w:val="24"/>
        </w:rPr>
        <w:t>г. Курган, проспект Конституции, 68,</w:t>
      </w:r>
    </w:p>
    <w:p w:rsidR="00D06336" w:rsidRPr="00912D48" w:rsidRDefault="00D06336" w:rsidP="00912D48">
      <w:pPr>
        <w:spacing w:after="0" w:line="240" w:lineRule="auto"/>
        <w:jc w:val="center"/>
        <w:rPr>
          <w:rFonts w:ascii="Arial" w:hAnsi="Arial" w:cs="Arial"/>
          <w:sz w:val="24"/>
          <w:szCs w:val="24"/>
        </w:rPr>
      </w:pPr>
      <w:r w:rsidRPr="00912D48">
        <w:rPr>
          <w:rFonts w:ascii="Arial" w:hAnsi="Arial" w:cs="Arial"/>
          <w:sz w:val="24"/>
          <w:szCs w:val="24"/>
        </w:rPr>
        <w:t>корпус 1а, тел. 44-98-50</w:t>
      </w:r>
      <w:r w:rsidR="00B13129" w:rsidRPr="00912D48">
        <w:rPr>
          <w:rFonts w:ascii="Arial" w:hAnsi="Arial" w:cs="Arial"/>
          <w:sz w:val="24"/>
          <w:szCs w:val="24"/>
        </w:rPr>
        <w:t>, 44-98-54</w:t>
      </w:r>
    </w:p>
    <w:p w:rsidR="00E3396C" w:rsidRPr="00912D48" w:rsidRDefault="00D06336" w:rsidP="00912D48">
      <w:pPr>
        <w:spacing w:after="0" w:line="240" w:lineRule="auto"/>
        <w:jc w:val="center"/>
        <w:rPr>
          <w:rFonts w:ascii="Arial" w:hAnsi="Arial" w:cs="Arial"/>
          <w:b/>
          <w:sz w:val="24"/>
          <w:szCs w:val="24"/>
        </w:rPr>
      </w:pPr>
      <w:r w:rsidRPr="00912D48">
        <w:rPr>
          <w:rFonts w:ascii="Arial" w:hAnsi="Arial" w:cs="Arial"/>
          <w:b/>
          <w:sz w:val="24"/>
          <w:szCs w:val="24"/>
        </w:rPr>
        <w:t xml:space="preserve">сайт: </w:t>
      </w:r>
      <w:hyperlink r:id="rId12" w:history="1">
        <w:r w:rsidR="00E3396C" w:rsidRPr="00912D48">
          <w:rPr>
            <w:rStyle w:val="a9"/>
            <w:rFonts w:ascii="Arial" w:hAnsi="Arial" w:cs="Arial"/>
            <w:b/>
            <w:color w:val="auto"/>
            <w:sz w:val="24"/>
            <w:szCs w:val="24"/>
            <w:u w:val="none"/>
            <w:lang w:val="en-US"/>
          </w:rPr>
          <w:t>www</w:t>
        </w:r>
        <w:r w:rsidR="00E3396C" w:rsidRPr="00912D48">
          <w:rPr>
            <w:rStyle w:val="a9"/>
            <w:rFonts w:ascii="Arial" w:hAnsi="Arial" w:cs="Arial"/>
            <w:b/>
            <w:color w:val="auto"/>
            <w:sz w:val="24"/>
            <w:szCs w:val="24"/>
            <w:u w:val="none"/>
          </w:rPr>
          <w:t>.</w:t>
        </w:r>
        <w:r w:rsidR="00E3396C" w:rsidRPr="00912D48">
          <w:rPr>
            <w:rStyle w:val="a9"/>
            <w:rFonts w:ascii="Arial" w:hAnsi="Arial" w:cs="Arial"/>
            <w:b/>
            <w:color w:val="auto"/>
            <w:sz w:val="24"/>
            <w:szCs w:val="24"/>
            <w:u w:val="none"/>
            <w:lang w:val="en-US"/>
          </w:rPr>
          <w:t>centr</w:t>
        </w:r>
        <w:r w:rsidR="00E3396C" w:rsidRPr="00912D48">
          <w:rPr>
            <w:rStyle w:val="a9"/>
            <w:rFonts w:ascii="Arial" w:hAnsi="Arial" w:cs="Arial"/>
            <w:b/>
            <w:color w:val="auto"/>
            <w:sz w:val="24"/>
            <w:szCs w:val="24"/>
            <w:u w:val="none"/>
          </w:rPr>
          <w:t>45.</w:t>
        </w:r>
        <w:r w:rsidR="00E3396C" w:rsidRPr="00912D48">
          <w:rPr>
            <w:rStyle w:val="a9"/>
            <w:rFonts w:ascii="Arial" w:hAnsi="Arial" w:cs="Arial"/>
            <w:b/>
            <w:color w:val="auto"/>
            <w:sz w:val="24"/>
            <w:szCs w:val="24"/>
            <w:u w:val="none"/>
            <w:lang w:val="en-US"/>
          </w:rPr>
          <w:t>ru</w:t>
        </w:r>
      </w:hyperlink>
    </w:p>
    <w:p w:rsidR="00C56AC9" w:rsidRDefault="00C56AC9" w:rsidP="00912D48">
      <w:pPr>
        <w:spacing w:after="0" w:line="240" w:lineRule="auto"/>
        <w:jc w:val="center"/>
        <w:rPr>
          <w:rFonts w:ascii="Arial" w:hAnsi="Arial" w:cs="Arial"/>
          <w:b/>
          <w:sz w:val="24"/>
          <w:szCs w:val="24"/>
        </w:rPr>
      </w:pPr>
    </w:p>
    <w:p w:rsidR="00912D48" w:rsidRDefault="00912D48" w:rsidP="00912D48">
      <w:pPr>
        <w:spacing w:after="0" w:line="240" w:lineRule="auto"/>
        <w:jc w:val="center"/>
        <w:rPr>
          <w:rFonts w:ascii="Arial" w:hAnsi="Arial" w:cs="Arial"/>
          <w:b/>
          <w:sz w:val="24"/>
          <w:szCs w:val="24"/>
        </w:rPr>
      </w:pPr>
    </w:p>
    <w:p w:rsidR="00912D48" w:rsidRDefault="00912D48" w:rsidP="00912D48">
      <w:pPr>
        <w:spacing w:after="0" w:line="240" w:lineRule="auto"/>
        <w:jc w:val="center"/>
        <w:rPr>
          <w:rFonts w:ascii="Arial" w:hAnsi="Arial" w:cs="Arial"/>
          <w:b/>
          <w:sz w:val="24"/>
          <w:szCs w:val="24"/>
        </w:rPr>
      </w:pPr>
    </w:p>
    <w:p w:rsidR="00912D48" w:rsidRDefault="00912D48" w:rsidP="00912D48">
      <w:pPr>
        <w:spacing w:after="0" w:line="240" w:lineRule="auto"/>
        <w:jc w:val="center"/>
        <w:rPr>
          <w:rFonts w:ascii="Arial" w:hAnsi="Arial" w:cs="Arial"/>
          <w:b/>
          <w:sz w:val="24"/>
          <w:szCs w:val="24"/>
        </w:rPr>
      </w:pPr>
    </w:p>
    <w:p w:rsidR="00B2189D" w:rsidRPr="00912D48" w:rsidRDefault="002041F8" w:rsidP="00912D48">
      <w:pPr>
        <w:spacing w:after="0" w:line="240" w:lineRule="auto"/>
        <w:jc w:val="center"/>
        <w:rPr>
          <w:rFonts w:ascii="Arial" w:hAnsi="Arial" w:cs="Arial"/>
          <w:b/>
          <w:sz w:val="24"/>
          <w:szCs w:val="24"/>
        </w:rPr>
      </w:pPr>
      <w:r w:rsidRPr="00912D48">
        <w:rPr>
          <w:rFonts w:ascii="Arial" w:hAnsi="Arial" w:cs="Arial"/>
          <w:b/>
          <w:sz w:val="24"/>
          <w:szCs w:val="24"/>
        </w:rPr>
        <w:lastRenderedPageBreak/>
        <w:t xml:space="preserve">Департамент </w:t>
      </w:r>
      <w:r w:rsidR="001821C4" w:rsidRPr="00912D48">
        <w:rPr>
          <w:rFonts w:ascii="Arial" w:hAnsi="Arial" w:cs="Arial"/>
          <w:b/>
          <w:sz w:val="24"/>
          <w:szCs w:val="24"/>
        </w:rPr>
        <w:t xml:space="preserve">образования </w:t>
      </w:r>
      <w:r w:rsidRPr="00912D48">
        <w:rPr>
          <w:rFonts w:ascii="Arial" w:hAnsi="Arial" w:cs="Arial"/>
          <w:b/>
          <w:sz w:val="24"/>
          <w:szCs w:val="24"/>
        </w:rPr>
        <w:t>и науки</w:t>
      </w:r>
    </w:p>
    <w:p w:rsidR="001821C4" w:rsidRPr="00912D48" w:rsidRDefault="001821C4" w:rsidP="00912D48">
      <w:pPr>
        <w:spacing w:after="0" w:line="240" w:lineRule="auto"/>
        <w:jc w:val="center"/>
        <w:rPr>
          <w:rFonts w:ascii="Arial" w:hAnsi="Arial" w:cs="Arial"/>
          <w:b/>
          <w:sz w:val="24"/>
          <w:szCs w:val="24"/>
        </w:rPr>
      </w:pPr>
      <w:r w:rsidRPr="00912D48">
        <w:rPr>
          <w:rFonts w:ascii="Arial" w:hAnsi="Arial" w:cs="Arial"/>
          <w:b/>
          <w:sz w:val="24"/>
          <w:szCs w:val="24"/>
        </w:rPr>
        <w:t>Курганской области</w:t>
      </w:r>
    </w:p>
    <w:p w:rsidR="00674063" w:rsidRPr="00912D48" w:rsidRDefault="00674063" w:rsidP="00912D48">
      <w:pPr>
        <w:spacing w:after="0" w:line="240" w:lineRule="auto"/>
        <w:ind w:left="-284"/>
        <w:jc w:val="center"/>
        <w:rPr>
          <w:rFonts w:ascii="Arial" w:hAnsi="Arial" w:cs="Arial"/>
          <w:b/>
          <w:sz w:val="24"/>
          <w:szCs w:val="24"/>
        </w:rPr>
      </w:pPr>
    </w:p>
    <w:p w:rsidR="001821C4" w:rsidRPr="00912D48" w:rsidRDefault="001821C4" w:rsidP="00912D48">
      <w:pPr>
        <w:spacing w:after="0" w:line="240" w:lineRule="auto"/>
        <w:ind w:left="-284"/>
        <w:jc w:val="center"/>
        <w:rPr>
          <w:rFonts w:ascii="Arial" w:hAnsi="Arial" w:cs="Arial"/>
          <w:b/>
          <w:sz w:val="24"/>
          <w:szCs w:val="24"/>
        </w:rPr>
      </w:pPr>
      <w:r w:rsidRPr="00912D48">
        <w:rPr>
          <w:rFonts w:ascii="Arial" w:hAnsi="Arial" w:cs="Arial"/>
          <w:b/>
          <w:sz w:val="24"/>
          <w:szCs w:val="24"/>
        </w:rPr>
        <w:t xml:space="preserve">Государственное бюджетное учреждение </w:t>
      </w:r>
    </w:p>
    <w:p w:rsidR="00C533EE" w:rsidRPr="00912D48" w:rsidRDefault="006711F5" w:rsidP="00912D48">
      <w:pPr>
        <w:spacing w:after="0" w:line="240" w:lineRule="auto"/>
        <w:jc w:val="center"/>
        <w:rPr>
          <w:rFonts w:ascii="Arial" w:hAnsi="Arial" w:cs="Arial"/>
          <w:b/>
          <w:sz w:val="24"/>
          <w:szCs w:val="24"/>
        </w:rPr>
      </w:pPr>
      <w:r w:rsidRPr="00912D48">
        <w:rPr>
          <w:rFonts w:ascii="Arial" w:hAnsi="Arial" w:cs="Arial"/>
          <w:b/>
          <w:sz w:val="24"/>
          <w:szCs w:val="24"/>
        </w:rPr>
        <w:t>«Центр помощи детям»</w:t>
      </w:r>
    </w:p>
    <w:p w:rsidR="00E3396C" w:rsidRPr="00912D48" w:rsidRDefault="00306EAC" w:rsidP="00912D48">
      <w:pPr>
        <w:shd w:val="clear" w:color="auto" w:fill="FFFFFF"/>
        <w:spacing w:after="0" w:line="240" w:lineRule="auto"/>
        <w:jc w:val="center"/>
        <w:outlineLvl w:val="0"/>
        <w:rPr>
          <w:rFonts w:ascii="Arial" w:eastAsia="Times New Roman" w:hAnsi="Arial" w:cs="Arial"/>
          <w:b/>
          <w:kern w:val="36"/>
          <w:sz w:val="24"/>
          <w:szCs w:val="24"/>
          <w:lang w:eastAsia="ru-RU"/>
        </w:rPr>
      </w:pPr>
      <w:r w:rsidRPr="00912D48">
        <w:rPr>
          <w:rFonts w:ascii="Arial" w:hAnsi="Arial" w:cs="Arial"/>
          <w:noProof/>
          <w:sz w:val="24"/>
          <w:szCs w:val="24"/>
          <w:lang w:eastAsia="ru-RU"/>
        </w:rPr>
        <w:drawing>
          <wp:anchor distT="0" distB="0" distL="114300" distR="114300" simplePos="0" relativeHeight="251659264" behindDoc="1" locked="0" layoutInCell="1" allowOverlap="1" wp14:anchorId="542E6631" wp14:editId="131348EF">
            <wp:simplePos x="0" y="0"/>
            <wp:positionH relativeFrom="column">
              <wp:posOffset>1107440</wp:posOffset>
            </wp:positionH>
            <wp:positionV relativeFrom="paragraph">
              <wp:posOffset>92075</wp:posOffset>
            </wp:positionV>
            <wp:extent cx="998220" cy="941070"/>
            <wp:effectExtent l="0" t="0" r="0" b="0"/>
            <wp:wrapTight wrapText="bothSides">
              <wp:wrapPolygon edited="0">
                <wp:start x="0" y="0"/>
                <wp:lineTo x="0" y="20988"/>
                <wp:lineTo x="21023" y="20988"/>
                <wp:lineTo x="21023" y="0"/>
                <wp:lineTo x="0" y="0"/>
              </wp:wrapPolygon>
            </wp:wrapTight>
            <wp:docPr id="2" name="Рисунок 2" descr="C:\Users\Public\Documents\Для Елены Ивановны от РЦ\эмбл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Documents\Для Елены Ивановны от РЦ\эмблема.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8220" cy="9410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3396C" w:rsidRPr="00912D48" w:rsidRDefault="00E3396C" w:rsidP="00912D48">
      <w:pPr>
        <w:shd w:val="clear" w:color="auto" w:fill="FFFFFF"/>
        <w:spacing w:after="0" w:line="240" w:lineRule="auto"/>
        <w:jc w:val="center"/>
        <w:outlineLvl w:val="0"/>
        <w:rPr>
          <w:rFonts w:ascii="Arial" w:eastAsia="Times New Roman" w:hAnsi="Arial" w:cs="Arial"/>
          <w:b/>
          <w:kern w:val="36"/>
          <w:sz w:val="24"/>
          <w:szCs w:val="24"/>
          <w:lang w:eastAsia="ru-RU"/>
        </w:rPr>
      </w:pPr>
    </w:p>
    <w:p w:rsidR="00E3396C" w:rsidRPr="00912D48" w:rsidRDefault="00E3396C" w:rsidP="00912D48">
      <w:pPr>
        <w:shd w:val="clear" w:color="auto" w:fill="FFFFFF"/>
        <w:spacing w:after="0" w:line="240" w:lineRule="auto"/>
        <w:jc w:val="center"/>
        <w:outlineLvl w:val="0"/>
        <w:rPr>
          <w:rFonts w:ascii="Arial" w:eastAsia="Times New Roman" w:hAnsi="Arial" w:cs="Arial"/>
          <w:b/>
          <w:kern w:val="36"/>
          <w:sz w:val="24"/>
          <w:szCs w:val="24"/>
          <w:lang w:eastAsia="ru-RU"/>
        </w:rPr>
      </w:pPr>
    </w:p>
    <w:p w:rsidR="00E3396C" w:rsidRPr="00912D48" w:rsidRDefault="00E3396C" w:rsidP="00912D48">
      <w:pPr>
        <w:shd w:val="clear" w:color="auto" w:fill="FFFFFF"/>
        <w:spacing w:after="0" w:line="240" w:lineRule="auto"/>
        <w:jc w:val="center"/>
        <w:outlineLvl w:val="0"/>
        <w:rPr>
          <w:rFonts w:ascii="Arial" w:eastAsia="Times New Roman" w:hAnsi="Arial" w:cs="Arial"/>
          <w:b/>
          <w:kern w:val="36"/>
          <w:sz w:val="24"/>
          <w:szCs w:val="24"/>
          <w:lang w:eastAsia="ru-RU"/>
        </w:rPr>
      </w:pPr>
    </w:p>
    <w:p w:rsidR="00306EAC" w:rsidRPr="00912D48" w:rsidRDefault="00306EAC" w:rsidP="00912D48">
      <w:pPr>
        <w:shd w:val="clear" w:color="auto" w:fill="FFFFFF"/>
        <w:spacing w:after="0" w:line="240" w:lineRule="auto"/>
        <w:jc w:val="center"/>
        <w:outlineLvl w:val="0"/>
        <w:rPr>
          <w:rFonts w:ascii="Arial" w:eastAsia="Times New Roman" w:hAnsi="Arial" w:cs="Arial"/>
          <w:b/>
          <w:kern w:val="36"/>
          <w:sz w:val="24"/>
          <w:szCs w:val="24"/>
          <w:lang w:eastAsia="ru-RU"/>
        </w:rPr>
      </w:pPr>
    </w:p>
    <w:p w:rsidR="00306EAC" w:rsidRPr="00912D48" w:rsidRDefault="00306EAC" w:rsidP="00912D48">
      <w:pPr>
        <w:shd w:val="clear" w:color="auto" w:fill="FFFFFF"/>
        <w:spacing w:after="0" w:line="240" w:lineRule="auto"/>
        <w:jc w:val="center"/>
        <w:outlineLvl w:val="0"/>
        <w:rPr>
          <w:rFonts w:ascii="Arial" w:eastAsia="Times New Roman" w:hAnsi="Arial" w:cs="Arial"/>
          <w:b/>
          <w:kern w:val="36"/>
          <w:sz w:val="24"/>
          <w:szCs w:val="24"/>
          <w:lang w:eastAsia="ru-RU"/>
        </w:rPr>
      </w:pPr>
    </w:p>
    <w:p w:rsidR="00D5433B" w:rsidRPr="00912D48" w:rsidRDefault="00D5433B" w:rsidP="00912D48">
      <w:pPr>
        <w:shd w:val="clear" w:color="auto" w:fill="FFFFFF"/>
        <w:spacing w:after="0" w:line="240" w:lineRule="auto"/>
        <w:jc w:val="center"/>
        <w:outlineLvl w:val="0"/>
        <w:rPr>
          <w:rFonts w:ascii="Arial" w:eastAsia="Times New Roman" w:hAnsi="Arial" w:cs="Arial"/>
          <w:b/>
          <w:kern w:val="36"/>
          <w:sz w:val="24"/>
          <w:szCs w:val="24"/>
          <w:lang w:eastAsia="ru-RU"/>
        </w:rPr>
      </w:pPr>
    </w:p>
    <w:p w:rsidR="00674063" w:rsidRPr="00912D48" w:rsidRDefault="00355614" w:rsidP="00912D48">
      <w:pPr>
        <w:shd w:val="clear" w:color="auto" w:fill="FFFFFF"/>
        <w:spacing w:after="0" w:line="240" w:lineRule="auto"/>
        <w:jc w:val="center"/>
        <w:outlineLvl w:val="0"/>
        <w:rPr>
          <w:rFonts w:ascii="Arial" w:eastAsia="Times New Roman" w:hAnsi="Arial" w:cs="Arial"/>
          <w:b/>
          <w:kern w:val="36"/>
          <w:sz w:val="56"/>
          <w:szCs w:val="56"/>
          <w:lang w:eastAsia="ru-RU"/>
        </w:rPr>
      </w:pPr>
      <w:r w:rsidRPr="00912D48">
        <w:rPr>
          <w:rFonts w:ascii="Arial" w:eastAsia="Times New Roman" w:hAnsi="Arial" w:cs="Arial"/>
          <w:b/>
          <w:kern w:val="36"/>
          <w:sz w:val="56"/>
          <w:szCs w:val="56"/>
          <w:lang w:eastAsia="ru-RU"/>
        </w:rPr>
        <w:t>Травли - НЕТ!</w:t>
      </w:r>
    </w:p>
    <w:p w:rsidR="00355614" w:rsidRPr="00912D48" w:rsidRDefault="00355614" w:rsidP="00912D48">
      <w:pPr>
        <w:shd w:val="clear" w:color="auto" w:fill="FFFFFF"/>
        <w:spacing w:after="0" w:line="240" w:lineRule="auto"/>
        <w:jc w:val="center"/>
        <w:outlineLvl w:val="0"/>
        <w:rPr>
          <w:rFonts w:ascii="Arial" w:eastAsia="Times New Roman" w:hAnsi="Arial" w:cs="Arial"/>
          <w:b/>
          <w:kern w:val="36"/>
          <w:sz w:val="24"/>
          <w:szCs w:val="24"/>
          <w:lang w:eastAsia="ru-RU"/>
        </w:rPr>
      </w:pPr>
    </w:p>
    <w:p w:rsidR="001F4349" w:rsidRPr="00912D48" w:rsidRDefault="00D726C6" w:rsidP="00912D48">
      <w:pPr>
        <w:shd w:val="clear" w:color="auto" w:fill="FFFFFF"/>
        <w:spacing w:after="0" w:line="240" w:lineRule="auto"/>
        <w:jc w:val="center"/>
        <w:outlineLvl w:val="0"/>
        <w:rPr>
          <w:rFonts w:ascii="Arial" w:eastAsia="Times New Roman" w:hAnsi="Arial" w:cs="Arial"/>
          <w:b/>
          <w:kern w:val="36"/>
          <w:sz w:val="24"/>
          <w:szCs w:val="24"/>
          <w:lang w:eastAsia="ru-RU"/>
        </w:rPr>
      </w:pPr>
      <w:r w:rsidRPr="00912D48">
        <w:rPr>
          <w:rFonts w:ascii="Arial" w:eastAsia="Times New Roman" w:hAnsi="Arial" w:cs="Arial"/>
          <w:b/>
          <w:kern w:val="36"/>
          <w:sz w:val="24"/>
          <w:szCs w:val="24"/>
          <w:lang w:eastAsia="ru-RU"/>
        </w:rPr>
        <w:t xml:space="preserve">Памятка для </w:t>
      </w:r>
      <w:r w:rsidR="00912D48">
        <w:rPr>
          <w:rFonts w:ascii="Arial" w:eastAsia="Times New Roman" w:hAnsi="Arial" w:cs="Arial"/>
          <w:b/>
          <w:kern w:val="36"/>
          <w:sz w:val="24"/>
          <w:szCs w:val="24"/>
          <w:lang w:eastAsia="ru-RU"/>
        </w:rPr>
        <w:t>несовершеннолетних</w:t>
      </w:r>
    </w:p>
    <w:p w:rsidR="007B454F" w:rsidRPr="00912D48" w:rsidRDefault="007B454F" w:rsidP="00912D48">
      <w:pPr>
        <w:shd w:val="clear" w:color="auto" w:fill="FFFFFF"/>
        <w:spacing w:after="0" w:line="240" w:lineRule="auto"/>
        <w:jc w:val="center"/>
        <w:outlineLvl w:val="0"/>
        <w:rPr>
          <w:rFonts w:ascii="Arial" w:eastAsia="Times New Roman" w:hAnsi="Arial" w:cs="Arial"/>
          <w:b/>
          <w:kern w:val="36"/>
          <w:sz w:val="24"/>
          <w:szCs w:val="24"/>
          <w:lang w:eastAsia="ru-RU"/>
        </w:rPr>
      </w:pPr>
    </w:p>
    <w:p w:rsidR="00C56AC9" w:rsidRPr="00912D48" w:rsidRDefault="00355614" w:rsidP="00912D48">
      <w:pPr>
        <w:shd w:val="clear" w:color="auto" w:fill="FFFFFF"/>
        <w:spacing w:after="0" w:line="240" w:lineRule="auto"/>
        <w:jc w:val="center"/>
        <w:rPr>
          <w:rFonts w:ascii="Arial" w:eastAsia="Times New Roman" w:hAnsi="Arial" w:cs="Arial"/>
          <w:sz w:val="24"/>
          <w:szCs w:val="24"/>
          <w:lang w:eastAsia="ru-RU"/>
        </w:rPr>
      </w:pPr>
      <w:r w:rsidRPr="00912D48">
        <w:rPr>
          <w:rFonts w:ascii="Arial" w:eastAsia="Times New Roman" w:hAnsi="Arial" w:cs="Arial"/>
          <w:noProof/>
          <w:sz w:val="24"/>
          <w:szCs w:val="24"/>
          <w:lang w:eastAsia="ru-RU"/>
        </w:rPr>
        <w:drawing>
          <wp:inline distT="0" distB="0" distL="0" distR="0" wp14:anchorId="2EDDC6C5" wp14:editId="0D1F4E7F">
            <wp:extent cx="2881746" cy="1662022"/>
            <wp:effectExtent l="0" t="0" r="0" b="0"/>
            <wp:docPr id="9" name="Рисунок 9" descr="C:\Users\Лариса\Desktop\001_X5ONh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Лариса\Desktop\001_X5ONhb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5161" cy="1663991"/>
                    </a:xfrm>
                    <a:prstGeom prst="rect">
                      <a:avLst/>
                    </a:prstGeom>
                    <a:noFill/>
                    <a:ln>
                      <a:noFill/>
                    </a:ln>
                  </pic:spPr>
                </pic:pic>
              </a:graphicData>
            </a:graphic>
          </wp:inline>
        </w:drawing>
      </w:r>
    </w:p>
    <w:p w:rsidR="00C56AC9" w:rsidRPr="00912D48" w:rsidRDefault="00C56AC9" w:rsidP="00912D48">
      <w:pPr>
        <w:shd w:val="clear" w:color="auto" w:fill="FFFFFF"/>
        <w:spacing w:after="0" w:line="240" w:lineRule="auto"/>
        <w:jc w:val="center"/>
        <w:rPr>
          <w:rFonts w:ascii="Arial" w:eastAsia="Times New Roman" w:hAnsi="Arial" w:cs="Arial"/>
          <w:sz w:val="24"/>
          <w:szCs w:val="24"/>
          <w:lang w:eastAsia="ru-RU"/>
        </w:rPr>
      </w:pPr>
    </w:p>
    <w:p w:rsidR="00355614" w:rsidRPr="00912D48" w:rsidRDefault="00355614" w:rsidP="00912D48">
      <w:pPr>
        <w:shd w:val="clear" w:color="auto" w:fill="FFFFFF"/>
        <w:spacing w:after="0" w:line="240" w:lineRule="auto"/>
        <w:jc w:val="center"/>
        <w:rPr>
          <w:rFonts w:ascii="Arial" w:eastAsia="Times New Roman" w:hAnsi="Arial" w:cs="Arial"/>
          <w:sz w:val="24"/>
          <w:szCs w:val="24"/>
          <w:lang w:eastAsia="ru-RU"/>
        </w:rPr>
      </w:pPr>
    </w:p>
    <w:p w:rsidR="00355614" w:rsidRDefault="00355614" w:rsidP="00912D48">
      <w:pPr>
        <w:shd w:val="clear" w:color="auto" w:fill="FFFFFF"/>
        <w:spacing w:after="0" w:line="240" w:lineRule="auto"/>
        <w:jc w:val="center"/>
        <w:rPr>
          <w:rFonts w:ascii="Arial" w:eastAsia="Times New Roman" w:hAnsi="Arial" w:cs="Arial"/>
          <w:sz w:val="24"/>
          <w:szCs w:val="24"/>
          <w:lang w:eastAsia="ru-RU"/>
        </w:rPr>
      </w:pPr>
    </w:p>
    <w:p w:rsidR="006C24D2" w:rsidRDefault="006C24D2" w:rsidP="00912D48">
      <w:pPr>
        <w:shd w:val="clear" w:color="auto" w:fill="FFFFFF"/>
        <w:spacing w:after="0" w:line="240" w:lineRule="auto"/>
        <w:jc w:val="center"/>
        <w:rPr>
          <w:rFonts w:ascii="Arial" w:eastAsia="Times New Roman" w:hAnsi="Arial" w:cs="Arial"/>
          <w:sz w:val="24"/>
          <w:szCs w:val="24"/>
          <w:lang w:eastAsia="ru-RU"/>
        </w:rPr>
      </w:pPr>
    </w:p>
    <w:p w:rsidR="006C24D2" w:rsidRDefault="006C24D2" w:rsidP="00912D48">
      <w:pPr>
        <w:shd w:val="clear" w:color="auto" w:fill="FFFFFF"/>
        <w:spacing w:after="0" w:line="240" w:lineRule="auto"/>
        <w:jc w:val="center"/>
        <w:rPr>
          <w:rFonts w:ascii="Arial" w:eastAsia="Times New Roman" w:hAnsi="Arial" w:cs="Arial"/>
          <w:sz w:val="24"/>
          <w:szCs w:val="24"/>
          <w:lang w:eastAsia="ru-RU"/>
        </w:rPr>
      </w:pPr>
    </w:p>
    <w:p w:rsidR="006C24D2" w:rsidRDefault="006C24D2" w:rsidP="00912D48">
      <w:pPr>
        <w:shd w:val="clear" w:color="auto" w:fill="FFFFFF"/>
        <w:spacing w:after="0" w:line="240" w:lineRule="auto"/>
        <w:jc w:val="center"/>
        <w:rPr>
          <w:rFonts w:ascii="Arial" w:eastAsia="Times New Roman" w:hAnsi="Arial" w:cs="Arial"/>
          <w:sz w:val="24"/>
          <w:szCs w:val="24"/>
          <w:lang w:eastAsia="ru-RU"/>
        </w:rPr>
      </w:pPr>
    </w:p>
    <w:p w:rsidR="006C24D2" w:rsidRDefault="006C24D2" w:rsidP="00912D48">
      <w:pPr>
        <w:shd w:val="clear" w:color="auto" w:fill="FFFFFF"/>
        <w:spacing w:after="0" w:line="240" w:lineRule="auto"/>
        <w:jc w:val="center"/>
        <w:rPr>
          <w:rFonts w:ascii="Arial" w:eastAsia="Times New Roman" w:hAnsi="Arial" w:cs="Arial"/>
          <w:sz w:val="24"/>
          <w:szCs w:val="24"/>
          <w:lang w:eastAsia="ru-RU"/>
        </w:rPr>
      </w:pPr>
    </w:p>
    <w:p w:rsidR="006C24D2" w:rsidRDefault="006C24D2" w:rsidP="00912D48">
      <w:pPr>
        <w:shd w:val="clear" w:color="auto" w:fill="FFFFFF"/>
        <w:spacing w:after="0" w:line="240" w:lineRule="auto"/>
        <w:jc w:val="center"/>
        <w:rPr>
          <w:rFonts w:ascii="Arial" w:eastAsia="Times New Roman" w:hAnsi="Arial" w:cs="Arial"/>
          <w:sz w:val="24"/>
          <w:szCs w:val="24"/>
          <w:lang w:eastAsia="ru-RU"/>
        </w:rPr>
      </w:pPr>
    </w:p>
    <w:p w:rsidR="006C24D2" w:rsidRDefault="006C24D2" w:rsidP="00912D48">
      <w:pPr>
        <w:shd w:val="clear" w:color="auto" w:fill="FFFFFF"/>
        <w:spacing w:after="0" w:line="240" w:lineRule="auto"/>
        <w:jc w:val="center"/>
        <w:rPr>
          <w:rFonts w:ascii="Arial" w:eastAsia="Times New Roman" w:hAnsi="Arial" w:cs="Arial"/>
          <w:sz w:val="24"/>
          <w:szCs w:val="24"/>
          <w:lang w:eastAsia="ru-RU"/>
        </w:rPr>
      </w:pPr>
    </w:p>
    <w:p w:rsidR="006C24D2" w:rsidRPr="00912D48" w:rsidRDefault="006C24D2" w:rsidP="00912D48">
      <w:pPr>
        <w:shd w:val="clear" w:color="auto" w:fill="FFFFFF"/>
        <w:spacing w:after="0" w:line="240" w:lineRule="auto"/>
        <w:jc w:val="center"/>
        <w:rPr>
          <w:rFonts w:ascii="Arial" w:eastAsia="Times New Roman" w:hAnsi="Arial" w:cs="Arial"/>
          <w:sz w:val="24"/>
          <w:szCs w:val="24"/>
          <w:lang w:eastAsia="ru-RU"/>
        </w:rPr>
      </w:pPr>
      <w:bookmarkStart w:id="0" w:name="_GoBack"/>
      <w:bookmarkEnd w:id="0"/>
    </w:p>
    <w:p w:rsidR="003C1953" w:rsidRPr="00912D48" w:rsidRDefault="001F7656" w:rsidP="00912D48">
      <w:pPr>
        <w:shd w:val="clear" w:color="auto" w:fill="FFFFFF"/>
        <w:spacing w:after="0" w:line="240" w:lineRule="auto"/>
        <w:jc w:val="center"/>
        <w:rPr>
          <w:rFonts w:ascii="Arial" w:eastAsia="Times New Roman" w:hAnsi="Arial" w:cs="Arial"/>
          <w:sz w:val="24"/>
          <w:szCs w:val="24"/>
          <w:lang w:eastAsia="ru-RU"/>
        </w:rPr>
      </w:pPr>
      <w:r w:rsidRPr="00912D48">
        <w:rPr>
          <w:rFonts w:ascii="Arial" w:eastAsia="Times New Roman" w:hAnsi="Arial" w:cs="Arial"/>
          <w:sz w:val="24"/>
          <w:szCs w:val="24"/>
          <w:lang w:eastAsia="ru-RU"/>
        </w:rPr>
        <w:t>К</w:t>
      </w:r>
      <w:r w:rsidR="007B454F" w:rsidRPr="00912D48">
        <w:rPr>
          <w:rFonts w:ascii="Arial" w:hAnsi="Arial" w:cs="Arial"/>
          <w:sz w:val="24"/>
          <w:szCs w:val="24"/>
        </w:rPr>
        <w:t>урган</w:t>
      </w:r>
    </w:p>
    <w:sectPr w:rsidR="003C1953" w:rsidRPr="00912D48" w:rsidSect="00A630C9">
      <w:pgSz w:w="16838" w:h="11906" w:orient="landscape"/>
      <w:pgMar w:top="567" w:right="567" w:bottom="567" w:left="567"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79F"/>
    <w:multiLevelType w:val="multilevel"/>
    <w:tmpl w:val="6636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E2ED4"/>
    <w:multiLevelType w:val="hybridMultilevel"/>
    <w:tmpl w:val="7EB677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BED2294"/>
    <w:multiLevelType w:val="hybridMultilevel"/>
    <w:tmpl w:val="963E4C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22F58D2"/>
    <w:multiLevelType w:val="hybridMultilevel"/>
    <w:tmpl w:val="8BAE069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164044C2"/>
    <w:multiLevelType w:val="hybridMultilevel"/>
    <w:tmpl w:val="18C821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A427EFB"/>
    <w:multiLevelType w:val="hybridMultilevel"/>
    <w:tmpl w:val="6D3E7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6203B0"/>
    <w:multiLevelType w:val="hybridMultilevel"/>
    <w:tmpl w:val="29BEEA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0E11D77"/>
    <w:multiLevelType w:val="multilevel"/>
    <w:tmpl w:val="3A92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80F6FB0"/>
    <w:multiLevelType w:val="hybridMultilevel"/>
    <w:tmpl w:val="EA00A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136104"/>
    <w:multiLevelType w:val="hybridMultilevel"/>
    <w:tmpl w:val="046AC75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B5B78E0"/>
    <w:multiLevelType w:val="hybridMultilevel"/>
    <w:tmpl w:val="F0160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0348DA"/>
    <w:multiLevelType w:val="hybridMultilevel"/>
    <w:tmpl w:val="3F02B0F2"/>
    <w:lvl w:ilvl="0" w:tplc="04190001">
      <w:start w:val="1"/>
      <w:numFmt w:val="bullet"/>
      <w:lvlText w:val=""/>
      <w:lvlJc w:val="left"/>
      <w:pPr>
        <w:ind w:left="720" w:hanging="360"/>
      </w:pPr>
      <w:rPr>
        <w:rFonts w:ascii="Symbol" w:hAnsi="Symbol" w:hint="default"/>
      </w:rPr>
    </w:lvl>
    <w:lvl w:ilvl="1" w:tplc="B2D883F6">
      <w:numFmt w:val="bullet"/>
      <w:lvlText w:val="•"/>
      <w:lvlJc w:val="left"/>
      <w:pPr>
        <w:ind w:left="1785" w:hanging="705"/>
      </w:pPr>
      <w:rPr>
        <w:rFonts w:ascii="Arial" w:eastAsia="Times New Roman" w:hAnsi="Arial" w:cs="Arial" w:hint="default"/>
        <w:b/>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A94922"/>
    <w:multiLevelType w:val="hybridMultilevel"/>
    <w:tmpl w:val="B6F8D5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C4D05C4"/>
    <w:multiLevelType w:val="multilevel"/>
    <w:tmpl w:val="B2CA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E23D74"/>
    <w:multiLevelType w:val="hybridMultilevel"/>
    <w:tmpl w:val="7870EF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A641BD6"/>
    <w:multiLevelType w:val="hybridMultilevel"/>
    <w:tmpl w:val="091E43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1B97DD7"/>
    <w:multiLevelType w:val="hybridMultilevel"/>
    <w:tmpl w:val="6C96407A"/>
    <w:lvl w:ilvl="0" w:tplc="A0DCB1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29111FD"/>
    <w:multiLevelType w:val="hybridMultilevel"/>
    <w:tmpl w:val="AB7081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C5076F1"/>
    <w:multiLevelType w:val="hybridMultilevel"/>
    <w:tmpl w:val="8DEAE6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C83330F"/>
    <w:multiLevelType w:val="multilevel"/>
    <w:tmpl w:val="2E48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DC3A24"/>
    <w:multiLevelType w:val="hybridMultilevel"/>
    <w:tmpl w:val="753875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A48604E"/>
    <w:multiLevelType w:val="multilevel"/>
    <w:tmpl w:val="9AE27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9"/>
  </w:num>
  <w:num w:numId="3">
    <w:abstractNumId w:val="14"/>
  </w:num>
  <w:num w:numId="4">
    <w:abstractNumId w:val="18"/>
  </w:num>
  <w:num w:numId="5">
    <w:abstractNumId w:val="17"/>
  </w:num>
  <w:num w:numId="6">
    <w:abstractNumId w:val="4"/>
  </w:num>
  <w:num w:numId="7">
    <w:abstractNumId w:val="2"/>
  </w:num>
  <w:num w:numId="8">
    <w:abstractNumId w:val="15"/>
  </w:num>
  <w:num w:numId="9">
    <w:abstractNumId w:val="7"/>
  </w:num>
  <w:num w:numId="10">
    <w:abstractNumId w:val="21"/>
  </w:num>
  <w:num w:numId="11">
    <w:abstractNumId w:val="5"/>
  </w:num>
  <w:num w:numId="12">
    <w:abstractNumId w:val="1"/>
  </w:num>
  <w:num w:numId="13">
    <w:abstractNumId w:val="11"/>
  </w:num>
  <w:num w:numId="14">
    <w:abstractNumId w:val="12"/>
  </w:num>
  <w:num w:numId="15">
    <w:abstractNumId w:val="3"/>
  </w:num>
  <w:num w:numId="16">
    <w:abstractNumId w:val="20"/>
  </w:num>
  <w:num w:numId="17">
    <w:abstractNumId w:val="6"/>
  </w:num>
  <w:num w:numId="18">
    <w:abstractNumId w:val="10"/>
  </w:num>
  <w:num w:numId="19">
    <w:abstractNumId w:val="9"/>
  </w:num>
  <w:num w:numId="20">
    <w:abstractNumId w:val="8"/>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F21"/>
    <w:rsid w:val="00000473"/>
    <w:rsid w:val="00014F95"/>
    <w:rsid w:val="000200FD"/>
    <w:rsid w:val="00026A49"/>
    <w:rsid w:val="00027FE6"/>
    <w:rsid w:val="00030F12"/>
    <w:rsid w:val="0003192C"/>
    <w:rsid w:val="00032FA9"/>
    <w:rsid w:val="00032FDD"/>
    <w:rsid w:val="00033750"/>
    <w:rsid w:val="000374E6"/>
    <w:rsid w:val="00042E58"/>
    <w:rsid w:val="000515AD"/>
    <w:rsid w:val="000542C0"/>
    <w:rsid w:val="00055351"/>
    <w:rsid w:val="00060F25"/>
    <w:rsid w:val="000615C3"/>
    <w:rsid w:val="00061602"/>
    <w:rsid w:val="00064E22"/>
    <w:rsid w:val="0006615D"/>
    <w:rsid w:val="0006737B"/>
    <w:rsid w:val="0007091A"/>
    <w:rsid w:val="00072D3B"/>
    <w:rsid w:val="000735DF"/>
    <w:rsid w:val="00080020"/>
    <w:rsid w:val="00082671"/>
    <w:rsid w:val="000852F0"/>
    <w:rsid w:val="000861F5"/>
    <w:rsid w:val="0008714A"/>
    <w:rsid w:val="0009043A"/>
    <w:rsid w:val="0009515F"/>
    <w:rsid w:val="00095FB4"/>
    <w:rsid w:val="00096B61"/>
    <w:rsid w:val="000A1715"/>
    <w:rsid w:val="000A3F8A"/>
    <w:rsid w:val="000A6782"/>
    <w:rsid w:val="000A6EDB"/>
    <w:rsid w:val="000B1CE1"/>
    <w:rsid w:val="000B2D47"/>
    <w:rsid w:val="000B39B6"/>
    <w:rsid w:val="000C0B31"/>
    <w:rsid w:val="000C268F"/>
    <w:rsid w:val="000C3E82"/>
    <w:rsid w:val="000C4D05"/>
    <w:rsid w:val="000C527C"/>
    <w:rsid w:val="000C5C9E"/>
    <w:rsid w:val="000C7460"/>
    <w:rsid w:val="000D3111"/>
    <w:rsid w:val="000D61DA"/>
    <w:rsid w:val="000D6E8B"/>
    <w:rsid w:val="000E2EAF"/>
    <w:rsid w:val="000E5497"/>
    <w:rsid w:val="000F0D5A"/>
    <w:rsid w:val="000F35E7"/>
    <w:rsid w:val="000F370E"/>
    <w:rsid w:val="000F5771"/>
    <w:rsid w:val="00103396"/>
    <w:rsid w:val="00117593"/>
    <w:rsid w:val="00120500"/>
    <w:rsid w:val="00121065"/>
    <w:rsid w:val="00124B12"/>
    <w:rsid w:val="00124E5F"/>
    <w:rsid w:val="00125E66"/>
    <w:rsid w:val="0013022A"/>
    <w:rsid w:val="00131146"/>
    <w:rsid w:val="001311AC"/>
    <w:rsid w:val="001352AF"/>
    <w:rsid w:val="00136C10"/>
    <w:rsid w:val="00136D45"/>
    <w:rsid w:val="00137350"/>
    <w:rsid w:val="001420CD"/>
    <w:rsid w:val="001426F5"/>
    <w:rsid w:val="00145E57"/>
    <w:rsid w:val="00146329"/>
    <w:rsid w:val="001465B5"/>
    <w:rsid w:val="00153856"/>
    <w:rsid w:val="00153B6C"/>
    <w:rsid w:val="00156ABA"/>
    <w:rsid w:val="0016421D"/>
    <w:rsid w:val="00166D76"/>
    <w:rsid w:val="0017132E"/>
    <w:rsid w:val="001715E3"/>
    <w:rsid w:val="00175862"/>
    <w:rsid w:val="00176E82"/>
    <w:rsid w:val="00181C37"/>
    <w:rsid w:val="001821C4"/>
    <w:rsid w:val="0018401C"/>
    <w:rsid w:val="001873A4"/>
    <w:rsid w:val="00194641"/>
    <w:rsid w:val="00195E49"/>
    <w:rsid w:val="001970E1"/>
    <w:rsid w:val="001A0D29"/>
    <w:rsid w:val="001A12FA"/>
    <w:rsid w:val="001A337A"/>
    <w:rsid w:val="001A476A"/>
    <w:rsid w:val="001A4D59"/>
    <w:rsid w:val="001A69C8"/>
    <w:rsid w:val="001A779B"/>
    <w:rsid w:val="001A7AB2"/>
    <w:rsid w:val="001B4F58"/>
    <w:rsid w:val="001B7519"/>
    <w:rsid w:val="001C4ED4"/>
    <w:rsid w:val="001C6021"/>
    <w:rsid w:val="001C6AA2"/>
    <w:rsid w:val="001D0EBB"/>
    <w:rsid w:val="001D38F9"/>
    <w:rsid w:val="001D50B4"/>
    <w:rsid w:val="001D553D"/>
    <w:rsid w:val="001D7A96"/>
    <w:rsid w:val="001D7DA8"/>
    <w:rsid w:val="001E0209"/>
    <w:rsid w:val="001E1A45"/>
    <w:rsid w:val="001E44B6"/>
    <w:rsid w:val="001E46F7"/>
    <w:rsid w:val="001E4BD0"/>
    <w:rsid w:val="001E538A"/>
    <w:rsid w:val="001F1A41"/>
    <w:rsid w:val="001F29EB"/>
    <w:rsid w:val="001F4349"/>
    <w:rsid w:val="001F4EB9"/>
    <w:rsid w:val="001F5126"/>
    <w:rsid w:val="001F5E6B"/>
    <w:rsid w:val="001F7656"/>
    <w:rsid w:val="002000C9"/>
    <w:rsid w:val="00200E99"/>
    <w:rsid w:val="00203454"/>
    <w:rsid w:val="002041F8"/>
    <w:rsid w:val="00204D78"/>
    <w:rsid w:val="002069AF"/>
    <w:rsid w:val="00206F3E"/>
    <w:rsid w:val="002116EA"/>
    <w:rsid w:val="00212D5E"/>
    <w:rsid w:val="002156DC"/>
    <w:rsid w:val="00223F64"/>
    <w:rsid w:val="002274B1"/>
    <w:rsid w:val="002309A0"/>
    <w:rsid w:val="00230D66"/>
    <w:rsid w:val="0024473E"/>
    <w:rsid w:val="00245409"/>
    <w:rsid w:val="00246251"/>
    <w:rsid w:val="002475A5"/>
    <w:rsid w:val="00247A22"/>
    <w:rsid w:val="00251834"/>
    <w:rsid w:val="00253E6A"/>
    <w:rsid w:val="00255DB8"/>
    <w:rsid w:val="0026232B"/>
    <w:rsid w:val="00262536"/>
    <w:rsid w:val="0027239E"/>
    <w:rsid w:val="00272C9F"/>
    <w:rsid w:val="002763A3"/>
    <w:rsid w:val="00276615"/>
    <w:rsid w:val="00280FDB"/>
    <w:rsid w:val="00283000"/>
    <w:rsid w:val="00286BD7"/>
    <w:rsid w:val="0029163F"/>
    <w:rsid w:val="002947DC"/>
    <w:rsid w:val="00296862"/>
    <w:rsid w:val="002971F9"/>
    <w:rsid w:val="002A4693"/>
    <w:rsid w:val="002A6338"/>
    <w:rsid w:val="002B0EB3"/>
    <w:rsid w:val="002C1405"/>
    <w:rsid w:val="002C4501"/>
    <w:rsid w:val="002C638D"/>
    <w:rsid w:val="002C7F73"/>
    <w:rsid w:val="002D0E63"/>
    <w:rsid w:val="002D141E"/>
    <w:rsid w:val="002D6994"/>
    <w:rsid w:val="002E1070"/>
    <w:rsid w:val="002E20BD"/>
    <w:rsid w:val="002F024C"/>
    <w:rsid w:val="003066C3"/>
    <w:rsid w:val="00306EAC"/>
    <w:rsid w:val="00307312"/>
    <w:rsid w:val="003115F9"/>
    <w:rsid w:val="00312F10"/>
    <w:rsid w:val="00314864"/>
    <w:rsid w:val="003148F9"/>
    <w:rsid w:val="003154F9"/>
    <w:rsid w:val="003230AB"/>
    <w:rsid w:val="0032465D"/>
    <w:rsid w:val="00324BF8"/>
    <w:rsid w:val="00330E48"/>
    <w:rsid w:val="00333007"/>
    <w:rsid w:val="0033683B"/>
    <w:rsid w:val="00336C4C"/>
    <w:rsid w:val="003406A8"/>
    <w:rsid w:val="003444C0"/>
    <w:rsid w:val="003508E5"/>
    <w:rsid w:val="00355614"/>
    <w:rsid w:val="00355DE2"/>
    <w:rsid w:val="00357C09"/>
    <w:rsid w:val="003625B8"/>
    <w:rsid w:val="00362FE9"/>
    <w:rsid w:val="00371265"/>
    <w:rsid w:val="00372492"/>
    <w:rsid w:val="003732AD"/>
    <w:rsid w:val="0037390C"/>
    <w:rsid w:val="00376A49"/>
    <w:rsid w:val="00376D51"/>
    <w:rsid w:val="00381454"/>
    <w:rsid w:val="003814EA"/>
    <w:rsid w:val="00383A92"/>
    <w:rsid w:val="00385030"/>
    <w:rsid w:val="003855B3"/>
    <w:rsid w:val="003A218F"/>
    <w:rsid w:val="003A22FC"/>
    <w:rsid w:val="003A3876"/>
    <w:rsid w:val="003A4396"/>
    <w:rsid w:val="003A6F5D"/>
    <w:rsid w:val="003B1A2B"/>
    <w:rsid w:val="003B50F2"/>
    <w:rsid w:val="003C1008"/>
    <w:rsid w:val="003C1234"/>
    <w:rsid w:val="003C1953"/>
    <w:rsid w:val="003C2357"/>
    <w:rsid w:val="003C6834"/>
    <w:rsid w:val="003D58B8"/>
    <w:rsid w:val="003E7261"/>
    <w:rsid w:val="003E79BF"/>
    <w:rsid w:val="003F08B1"/>
    <w:rsid w:val="003F1747"/>
    <w:rsid w:val="003F369B"/>
    <w:rsid w:val="003F53A5"/>
    <w:rsid w:val="003F5D1B"/>
    <w:rsid w:val="00405C82"/>
    <w:rsid w:val="0040681C"/>
    <w:rsid w:val="004172B0"/>
    <w:rsid w:val="004200B2"/>
    <w:rsid w:val="00422A59"/>
    <w:rsid w:val="00427C32"/>
    <w:rsid w:val="00430285"/>
    <w:rsid w:val="00433C63"/>
    <w:rsid w:val="00434055"/>
    <w:rsid w:val="00442AEC"/>
    <w:rsid w:val="0044728D"/>
    <w:rsid w:val="00450758"/>
    <w:rsid w:val="004537C2"/>
    <w:rsid w:val="00453FD7"/>
    <w:rsid w:val="00454297"/>
    <w:rsid w:val="00455609"/>
    <w:rsid w:val="004627A5"/>
    <w:rsid w:val="004708D0"/>
    <w:rsid w:val="00470C7E"/>
    <w:rsid w:val="00472958"/>
    <w:rsid w:val="00476EC0"/>
    <w:rsid w:val="004835A6"/>
    <w:rsid w:val="004871D3"/>
    <w:rsid w:val="00491EA9"/>
    <w:rsid w:val="00494AED"/>
    <w:rsid w:val="004971DA"/>
    <w:rsid w:val="004A6760"/>
    <w:rsid w:val="004B00A2"/>
    <w:rsid w:val="004B7EBB"/>
    <w:rsid w:val="004C0B08"/>
    <w:rsid w:val="004C2B9A"/>
    <w:rsid w:val="004C37C1"/>
    <w:rsid w:val="004C4B78"/>
    <w:rsid w:val="004D0459"/>
    <w:rsid w:val="004D0EA3"/>
    <w:rsid w:val="004D10DA"/>
    <w:rsid w:val="004D1296"/>
    <w:rsid w:val="004D4499"/>
    <w:rsid w:val="004D6406"/>
    <w:rsid w:val="004E177C"/>
    <w:rsid w:val="004E31F6"/>
    <w:rsid w:val="004E5FAF"/>
    <w:rsid w:val="004F03D4"/>
    <w:rsid w:val="004F4352"/>
    <w:rsid w:val="004F6041"/>
    <w:rsid w:val="00510902"/>
    <w:rsid w:val="00510DA4"/>
    <w:rsid w:val="005110E8"/>
    <w:rsid w:val="00513F88"/>
    <w:rsid w:val="005143CE"/>
    <w:rsid w:val="00521493"/>
    <w:rsid w:val="0052258A"/>
    <w:rsid w:val="00523825"/>
    <w:rsid w:val="00531417"/>
    <w:rsid w:val="00534594"/>
    <w:rsid w:val="00535203"/>
    <w:rsid w:val="00540DCD"/>
    <w:rsid w:val="00541812"/>
    <w:rsid w:val="00541B94"/>
    <w:rsid w:val="00544B57"/>
    <w:rsid w:val="00545030"/>
    <w:rsid w:val="00546A6C"/>
    <w:rsid w:val="00553E11"/>
    <w:rsid w:val="00554790"/>
    <w:rsid w:val="00555AAD"/>
    <w:rsid w:val="005574EA"/>
    <w:rsid w:val="00571884"/>
    <w:rsid w:val="00572D12"/>
    <w:rsid w:val="00572EA2"/>
    <w:rsid w:val="00576DAF"/>
    <w:rsid w:val="005825E1"/>
    <w:rsid w:val="0058423E"/>
    <w:rsid w:val="005842D6"/>
    <w:rsid w:val="00584604"/>
    <w:rsid w:val="00594141"/>
    <w:rsid w:val="00594A08"/>
    <w:rsid w:val="005959C3"/>
    <w:rsid w:val="00597EE6"/>
    <w:rsid w:val="005A5A29"/>
    <w:rsid w:val="005A7D7C"/>
    <w:rsid w:val="005B0AD9"/>
    <w:rsid w:val="005B2CF3"/>
    <w:rsid w:val="005B5C4A"/>
    <w:rsid w:val="005B5CD5"/>
    <w:rsid w:val="005C317A"/>
    <w:rsid w:val="005C4505"/>
    <w:rsid w:val="005D2EE2"/>
    <w:rsid w:val="005D2EFA"/>
    <w:rsid w:val="005D3902"/>
    <w:rsid w:val="005D504A"/>
    <w:rsid w:val="005D5F53"/>
    <w:rsid w:val="005D6475"/>
    <w:rsid w:val="005D78E7"/>
    <w:rsid w:val="005E4BEB"/>
    <w:rsid w:val="005E6349"/>
    <w:rsid w:val="005E67E0"/>
    <w:rsid w:val="005F187A"/>
    <w:rsid w:val="005F1F1F"/>
    <w:rsid w:val="005F2178"/>
    <w:rsid w:val="005F25C6"/>
    <w:rsid w:val="006004D2"/>
    <w:rsid w:val="0060083F"/>
    <w:rsid w:val="00601058"/>
    <w:rsid w:val="00603061"/>
    <w:rsid w:val="00603C08"/>
    <w:rsid w:val="00613626"/>
    <w:rsid w:val="006172FB"/>
    <w:rsid w:val="00621A66"/>
    <w:rsid w:val="00623729"/>
    <w:rsid w:val="00635238"/>
    <w:rsid w:val="0063571D"/>
    <w:rsid w:val="00635C47"/>
    <w:rsid w:val="00637542"/>
    <w:rsid w:val="00642FD0"/>
    <w:rsid w:val="00647AA7"/>
    <w:rsid w:val="006522E3"/>
    <w:rsid w:val="00655C22"/>
    <w:rsid w:val="006562C5"/>
    <w:rsid w:val="00661834"/>
    <w:rsid w:val="00662CCD"/>
    <w:rsid w:val="006670B3"/>
    <w:rsid w:val="006711F5"/>
    <w:rsid w:val="00671AC4"/>
    <w:rsid w:val="00672902"/>
    <w:rsid w:val="00674063"/>
    <w:rsid w:val="00675BA6"/>
    <w:rsid w:val="0067744A"/>
    <w:rsid w:val="00677463"/>
    <w:rsid w:val="00681F75"/>
    <w:rsid w:val="0068447A"/>
    <w:rsid w:val="00686355"/>
    <w:rsid w:val="0069114D"/>
    <w:rsid w:val="006919F9"/>
    <w:rsid w:val="00694B51"/>
    <w:rsid w:val="006B01A0"/>
    <w:rsid w:val="006B1664"/>
    <w:rsid w:val="006B68C3"/>
    <w:rsid w:val="006C24D2"/>
    <w:rsid w:val="006C595E"/>
    <w:rsid w:val="006C7679"/>
    <w:rsid w:val="006D01E4"/>
    <w:rsid w:val="006D3C23"/>
    <w:rsid w:val="006D6EDA"/>
    <w:rsid w:val="006E1E4D"/>
    <w:rsid w:val="006E1F63"/>
    <w:rsid w:val="006E275E"/>
    <w:rsid w:val="006F19F4"/>
    <w:rsid w:val="006F3C75"/>
    <w:rsid w:val="00700968"/>
    <w:rsid w:val="00701E4A"/>
    <w:rsid w:val="00704267"/>
    <w:rsid w:val="0070536B"/>
    <w:rsid w:val="0070645C"/>
    <w:rsid w:val="007072E2"/>
    <w:rsid w:val="007073F4"/>
    <w:rsid w:val="007100C1"/>
    <w:rsid w:val="00710824"/>
    <w:rsid w:val="007239E4"/>
    <w:rsid w:val="00725A30"/>
    <w:rsid w:val="007271F5"/>
    <w:rsid w:val="00730D4E"/>
    <w:rsid w:val="00734E90"/>
    <w:rsid w:val="0073547D"/>
    <w:rsid w:val="007369D2"/>
    <w:rsid w:val="0074057A"/>
    <w:rsid w:val="00741A8A"/>
    <w:rsid w:val="007430B0"/>
    <w:rsid w:val="0074651E"/>
    <w:rsid w:val="00746E48"/>
    <w:rsid w:val="00750DB7"/>
    <w:rsid w:val="007537AE"/>
    <w:rsid w:val="0075673B"/>
    <w:rsid w:val="00765CE4"/>
    <w:rsid w:val="00766091"/>
    <w:rsid w:val="007675E1"/>
    <w:rsid w:val="00774ED4"/>
    <w:rsid w:val="007815A9"/>
    <w:rsid w:val="0078574B"/>
    <w:rsid w:val="007866C0"/>
    <w:rsid w:val="00786FF1"/>
    <w:rsid w:val="00787ACA"/>
    <w:rsid w:val="00793D81"/>
    <w:rsid w:val="007943CC"/>
    <w:rsid w:val="00795911"/>
    <w:rsid w:val="00796185"/>
    <w:rsid w:val="007A02D0"/>
    <w:rsid w:val="007A0C50"/>
    <w:rsid w:val="007A3F75"/>
    <w:rsid w:val="007A40DE"/>
    <w:rsid w:val="007A4BDA"/>
    <w:rsid w:val="007A5B0F"/>
    <w:rsid w:val="007A7573"/>
    <w:rsid w:val="007A7B70"/>
    <w:rsid w:val="007B1075"/>
    <w:rsid w:val="007B1D5C"/>
    <w:rsid w:val="007B214F"/>
    <w:rsid w:val="007B454F"/>
    <w:rsid w:val="007B49FA"/>
    <w:rsid w:val="007B4A35"/>
    <w:rsid w:val="007B66A0"/>
    <w:rsid w:val="007C04A4"/>
    <w:rsid w:val="007C4A07"/>
    <w:rsid w:val="007D1319"/>
    <w:rsid w:val="007D2059"/>
    <w:rsid w:val="007E0772"/>
    <w:rsid w:val="007E7650"/>
    <w:rsid w:val="007F3697"/>
    <w:rsid w:val="007F3857"/>
    <w:rsid w:val="007F45B7"/>
    <w:rsid w:val="007F5BFE"/>
    <w:rsid w:val="007F5D3D"/>
    <w:rsid w:val="007F656E"/>
    <w:rsid w:val="008040EB"/>
    <w:rsid w:val="008050E3"/>
    <w:rsid w:val="008056BA"/>
    <w:rsid w:val="00806F88"/>
    <w:rsid w:val="0081185D"/>
    <w:rsid w:val="00811E3A"/>
    <w:rsid w:val="00815626"/>
    <w:rsid w:val="0081692D"/>
    <w:rsid w:val="00821024"/>
    <w:rsid w:val="00821EA4"/>
    <w:rsid w:val="008241E4"/>
    <w:rsid w:val="00825CC2"/>
    <w:rsid w:val="008310F0"/>
    <w:rsid w:val="008366B3"/>
    <w:rsid w:val="00840AA8"/>
    <w:rsid w:val="00841D23"/>
    <w:rsid w:val="0084319A"/>
    <w:rsid w:val="00845129"/>
    <w:rsid w:val="00861F8F"/>
    <w:rsid w:val="008A20F0"/>
    <w:rsid w:val="008A3BAC"/>
    <w:rsid w:val="008A45C4"/>
    <w:rsid w:val="008A4B88"/>
    <w:rsid w:val="008B0418"/>
    <w:rsid w:val="008B16BE"/>
    <w:rsid w:val="008B3462"/>
    <w:rsid w:val="008C0B24"/>
    <w:rsid w:val="008C55AF"/>
    <w:rsid w:val="008C64BD"/>
    <w:rsid w:val="008D016F"/>
    <w:rsid w:val="008D1B21"/>
    <w:rsid w:val="008D33BD"/>
    <w:rsid w:val="008D381E"/>
    <w:rsid w:val="008D6432"/>
    <w:rsid w:val="008D6F1B"/>
    <w:rsid w:val="008E3152"/>
    <w:rsid w:val="008E46C4"/>
    <w:rsid w:val="008E6BD0"/>
    <w:rsid w:val="008E73CF"/>
    <w:rsid w:val="008F4082"/>
    <w:rsid w:val="009009C4"/>
    <w:rsid w:val="00904503"/>
    <w:rsid w:val="009057D3"/>
    <w:rsid w:val="00907803"/>
    <w:rsid w:val="00910E19"/>
    <w:rsid w:val="00912D48"/>
    <w:rsid w:val="00914522"/>
    <w:rsid w:val="00914FF6"/>
    <w:rsid w:val="00920C5B"/>
    <w:rsid w:val="009233A2"/>
    <w:rsid w:val="00932E78"/>
    <w:rsid w:val="00932F4F"/>
    <w:rsid w:val="0093490C"/>
    <w:rsid w:val="0093519F"/>
    <w:rsid w:val="009359D2"/>
    <w:rsid w:val="00936E23"/>
    <w:rsid w:val="00937A56"/>
    <w:rsid w:val="009401FD"/>
    <w:rsid w:val="00941250"/>
    <w:rsid w:val="009429EF"/>
    <w:rsid w:val="00945A8D"/>
    <w:rsid w:val="00950C76"/>
    <w:rsid w:val="0095339A"/>
    <w:rsid w:val="0095431B"/>
    <w:rsid w:val="00960335"/>
    <w:rsid w:val="00961DB1"/>
    <w:rsid w:val="00963EBC"/>
    <w:rsid w:val="009717EE"/>
    <w:rsid w:val="00974C2B"/>
    <w:rsid w:val="009763A8"/>
    <w:rsid w:val="0097727A"/>
    <w:rsid w:val="0098485C"/>
    <w:rsid w:val="00985E28"/>
    <w:rsid w:val="00991E49"/>
    <w:rsid w:val="009A0F05"/>
    <w:rsid w:val="009B1988"/>
    <w:rsid w:val="009B7C9E"/>
    <w:rsid w:val="009C0D8C"/>
    <w:rsid w:val="009C441A"/>
    <w:rsid w:val="009C5656"/>
    <w:rsid w:val="009D1794"/>
    <w:rsid w:val="009D2D73"/>
    <w:rsid w:val="009D4507"/>
    <w:rsid w:val="009D4E24"/>
    <w:rsid w:val="009E7364"/>
    <w:rsid w:val="009F1EE2"/>
    <w:rsid w:val="009F2B8B"/>
    <w:rsid w:val="009F5336"/>
    <w:rsid w:val="009F7C31"/>
    <w:rsid w:val="00A00025"/>
    <w:rsid w:val="00A058B4"/>
    <w:rsid w:val="00A135A7"/>
    <w:rsid w:val="00A145F4"/>
    <w:rsid w:val="00A1471C"/>
    <w:rsid w:val="00A1497C"/>
    <w:rsid w:val="00A15276"/>
    <w:rsid w:val="00A15B19"/>
    <w:rsid w:val="00A22C89"/>
    <w:rsid w:val="00A2784B"/>
    <w:rsid w:val="00A30EDE"/>
    <w:rsid w:val="00A34B77"/>
    <w:rsid w:val="00A35BAB"/>
    <w:rsid w:val="00A52BDD"/>
    <w:rsid w:val="00A54036"/>
    <w:rsid w:val="00A54EB1"/>
    <w:rsid w:val="00A56CE5"/>
    <w:rsid w:val="00A574A5"/>
    <w:rsid w:val="00A60E64"/>
    <w:rsid w:val="00A62777"/>
    <w:rsid w:val="00A62BAD"/>
    <w:rsid w:val="00A630C9"/>
    <w:rsid w:val="00A64EA9"/>
    <w:rsid w:val="00A656B9"/>
    <w:rsid w:val="00A748FE"/>
    <w:rsid w:val="00A77B0A"/>
    <w:rsid w:val="00A8168C"/>
    <w:rsid w:val="00A82282"/>
    <w:rsid w:val="00A842CC"/>
    <w:rsid w:val="00A86494"/>
    <w:rsid w:val="00A87EE1"/>
    <w:rsid w:val="00A916CB"/>
    <w:rsid w:val="00A941C4"/>
    <w:rsid w:val="00A956FE"/>
    <w:rsid w:val="00A96BAF"/>
    <w:rsid w:val="00AB1BE0"/>
    <w:rsid w:val="00AB29E0"/>
    <w:rsid w:val="00AC113B"/>
    <w:rsid w:val="00AC2913"/>
    <w:rsid w:val="00AD4FCB"/>
    <w:rsid w:val="00AD5BF9"/>
    <w:rsid w:val="00AD64BC"/>
    <w:rsid w:val="00AD6D97"/>
    <w:rsid w:val="00AE036E"/>
    <w:rsid w:val="00AE1F14"/>
    <w:rsid w:val="00AE25C2"/>
    <w:rsid w:val="00AF13DE"/>
    <w:rsid w:val="00AF1BCF"/>
    <w:rsid w:val="00AF3C51"/>
    <w:rsid w:val="00AF3D06"/>
    <w:rsid w:val="00AF3F93"/>
    <w:rsid w:val="00AF5620"/>
    <w:rsid w:val="00AF6879"/>
    <w:rsid w:val="00B01D84"/>
    <w:rsid w:val="00B04DCE"/>
    <w:rsid w:val="00B118C9"/>
    <w:rsid w:val="00B13129"/>
    <w:rsid w:val="00B2189D"/>
    <w:rsid w:val="00B22BC6"/>
    <w:rsid w:val="00B304C5"/>
    <w:rsid w:val="00B32119"/>
    <w:rsid w:val="00B3395B"/>
    <w:rsid w:val="00B368D9"/>
    <w:rsid w:val="00B36BB9"/>
    <w:rsid w:val="00B4421B"/>
    <w:rsid w:val="00B44706"/>
    <w:rsid w:val="00B45F8D"/>
    <w:rsid w:val="00B52DD3"/>
    <w:rsid w:val="00B53AA4"/>
    <w:rsid w:val="00B54F1C"/>
    <w:rsid w:val="00B55811"/>
    <w:rsid w:val="00B55E70"/>
    <w:rsid w:val="00B55ED3"/>
    <w:rsid w:val="00B57E35"/>
    <w:rsid w:val="00B6182F"/>
    <w:rsid w:val="00B660B1"/>
    <w:rsid w:val="00B71503"/>
    <w:rsid w:val="00B72FE4"/>
    <w:rsid w:val="00B771DF"/>
    <w:rsid w:val="00B822CE"/>
    <w:rsid w:val="00B82D18"/>
    <w:rsid w:val="00B92C5A"/>
    <w:rsid w:val="00B93F9A"/>
    <w:rsid w:val="00B95A1A"/>
    <w:rsid w:val="00B95A6D"/>
    <w:rsid w:val="00B95FE6"/>
    <w:rsid w:val="00B96256"/>
    <w:rsid w:val="00B97796"/>
    <w:rsid w:val="00BA2A59"/>
    <w:rsid w:val="00BA4106"/>
    <w:rsid w:val="00BA64C3"/>
    <w:rsid w:val="00BB050D"/>
    <w:rsid w:val="00BB3479"/>
    <w:rsid w:val="00BC12F5"/>
    <w:rsid w:val="00BC2F33"/>
    <w:rsid w:val="00BC4FD5"/>
    <w:rsid w:val="00BC50C4"/>
    <w:rsid w:val="00BC704D"/>
    <w:rsid w:val="00BD08BD"/>
    <w:rsid w:val="00BD0F21"/>
    <w:rsid w:val="00BD2570"/>
    <w:rsid w:val="00BD6A02"/>
    <w:rsid w:val="00BD6D8D"/>
    <w:rsid w:val="00BE0D12"/>
    <w:rsid w:val="00BE56CB"/>
    <w:rsid w:val="00BE5E70"/>
    <w:rsid w:val="00BE7548"/>
    <w:rsid w:val="00BF50D4"/>
    <w:rsid w:val="00BF59BD"/>
    <w:rsid w:val="00C001E1"/>
    <w:rsid w:val="00C03058"/>
    <w:rsid w:val="00C067FF"/>
    <w:rsid w:val="00C20AF4"/>
    <w:rsid w:val="00C21173"/>
    <w:rsid w:val="00C21593"/>
    <w:rsid w:val="00C2361D"/>
    <w:rsid w:val="00C3370D"/>
    <w:rsid w:val="00C33899"/>
    <w:rsid w:val="00C37BFC"/>
    <w:rsid w:val="00C415F4"/>
    <w:rsid w:val="00C50A34"/>
    <w:rsid w:val="00C50B65"/>
    <w:rsid w:val="00C525D4"/>
    <w:rsid w:val="00C52F83"/>
    <w:rsid w:val="00C533EE"/>
    <w:rsid w:val="00C561AA"/>
    <w:rsid w:val="00C56851"/>
    <w:rsid w:val="00C56AC9"/>
    <w:rsid w:val="00C6014B"/>
    <w:rsid w:val="00C6254C"/>
    <w:rsid w:val="00C74392"/>
    <w:rsid w:val="00C75AA6"/>
    <w:rsid w:val="00C77091"/>
    <w:rsid w:val="00C77A3E"/>
    <w:rsid w:val="00C81BEA"/>
    <w:rsid w:val="00C81DEE"/>
    <w:rsid w:val="00C8230B"/>
    <w:rsid w:val="00C83DEB"/>
    <w:rsid w:val="00C9014E"/>
    <w:rsid w:val="00C9064B"/>
    <w:rsid w:val="00C93775"/>
    <w:rsid w:val="00C93E33"/>
    <w:rsid w:val="00C96FFE"/>
    <w:rsid w:val="00CA2315"/>
    <w:rsid w:val="00CA4862"/>
    <w:rsid w:val="00CA53FF"/>
    <w:rsid w:val="00CA764D"/>
    <w:rsid w:val="00CB2188"/>
    <w:rsid w:val="00CC174F"/>
    <w:rsid w:val="00CC185E"/>
    <w:rsid w:val="00CC4C86"/>
    <w:rsid w:val="00CC6F6C"/>
    <w:rsid w:val="00CD5128"/>
    <w:rsid w:val="00CD61CB"/>
    <w:rsid w:val="00CE15EF"/>
    <w:rsid w:val="00CF32B0"/>
    <w:rsid w:val="00CF4AD9"/>
    <w:rsid w:val="00CF5405"/>
    <w:rsid w:val="00CF76BE"/>
    <w:rsid w:val="00CF7DB9"/>
    <w:rsid w:val="00D0238F"/>
    <w:rsid w:val="00D04C67"/>
    <w:rsid w:val="00D06336"/>
    <w:rsid w:val="00D06681"/>
    <w:rsid w:val="00D0753B"/>
    <w:rsid w:val="00D077D5"/>
    <w:rsid w:val="00D07A3E"/>
    <w:rsid w:val="00D12167"/>
    <w:rsid w:val="00D149C5"/>
    <w:rsid w:val="00D16064"/>
    <w:rsid w:val="00D2431C"/>
    <w:rsid w:val="00D2518B"/>
    <w:rsid w:val="00D30ECD"/>
    <w:rsid w:val="00D32032"/>
    <w:rsid w:val="00D33898"/>
    <w:rsid w:val="00D36B70"/>
    <w:rsid w:val="00D3780E"/>
    <w:rsid w:val="00D432EB"/>
    <w:rsid w:val="00D44648"/>
    <w:rsid w:val="00D47713"/>
    <w:rsid w:val="00D508C3"/>
    <w:rsid w:val="00D538E4"/>
    <w:rsid w:val="00D5433B"/>
    <w:rsid w:val="00D55F58"/>
    <w:rsid w:val="00D56D50"/>
    <w:rsid w:val="00D60BEE"/>
    <w:rsid w:val="00D614A3"/>
    <w:rsid w:val="00D61F77"/>
    <w:rsid w:val="00D63C25"/>
    <w:rsid w:val="00D642A0"/>
    <w:rsid w:val="00D647DE"/>
    <w:rsid w:val="00D726C6"/>
    <w:rsid w:val="00D72766"/>
    <w:rsid w:val="00D828A4"/>
    <w:rsid w:val="00D85B29"/>
    <w:rsid w:val="00D86475"/>
    <w:rsid w:val="00D90759"/>
    <w:rsid w:val="00D9305E"/>
    <w:rsid w:val="00D930B5"/>
    <w:rsid w:val="00D963A5"/>
    <w:rsid w:val="00DA64DF"/>
    <w:rsid w:val="00DA76C3"/>
    <w:rsid w:val="00DA7A47"/>
    <w:rsid w:val="00DC1572"/>
    <w:rsid w:val="00DC1DAF"/>
    <w:rsid w:val="00DC2B98"/>
    <w:rsid w:val="00DC2CBB"/>
    <w:rsid w:val="00DC3734"/>
    <w:rsid w:val="00DC53A6"/>
    <w:rsid w:val="00DC74B6"/>
    <w:rsid w:val="00DD06BF"/>
    <w:rsid w:val="00DD1F09"/>
    <w:rsid w:val="00DD4389"/>
    <w:rsid w:val="00DD5D3B"/>
    <w:rsid w:val="00DD7027"/>
    <w:rsid w:val="00DE1DD1"/>
    <w:rsid w:val="00DE2BB1"/>
    <w:rsid w:val="00DE51F4"/>
    <w:rsid w:val="00DE5624"/>
    <w:rsid w:val="00DE5C53"/>
    <w:rsid w:val="00DE6478"/>
    <w:rsid w:val="00DE6785"/>
    <w:rsid w:val="00DF38B2"/>
    <w:rsid w:val="00DF4FEF"/>
    <w:rsid w:val="00DF5F6F"/>
    <w:rsid w:val="00DF69E4"/>
    <w:rsid w:val="00DF6E2D"/>
    <w:rsid w:val="00E05B21"/>
    <w:rsid w:val="00E12D2E"/>
    <w:rsid w:val="00E1310C"/>
    <w:rsid w:val="00E15FC8"/>
    <w:rsid w:val="00E223EF"/>
    <w:rsid w:val="00E236A3"/>
    <w:rsid w:val="00E24ADB"/>
    <w:rsid w:val="00E27BFB"/>
    <w:rsid w:val="00E30AF1"/>
    <w:rsid w:val="00E32033"/>
    <w:rsid w:val="00E3396C"/>
    <w:rsid w:val="00E37FB9"/>
    <w:rsid w:val="00E404AA"/>
    <w:rsid w:val="00E40BBA"/>
    <w:rsid w:val="00E415D5"/>
    <w:rsid w:val="00E446C1"/>
    <w:rsid w:val="00E4766C"/>
    <w:rsid w:val="00E47D28"/>
    <w:rsid w:val="00E525B3"/>
    <w:rsid w:val="00E55A6C"/>
    <w:rsid w:val="00E56662"/>
    <w:rsid w:val="00E5670D"/>
    <w:rsid w:val="00E56C18"/>
    <w:rsid w:val="00E634B6"/>
    <w:rsid w:val="00E64884"/>
    <w:rsid w:val="00E67337"/>
    <w:rsid w:val="00E7287B"/>
    <w:rsid w:val="00E74292"/>
    <w:rsid w:val="00E80992"/>
    <w:rsid w:val="00E840E1"/>
    <w:rsid w:val="00E872CC"/>
    <w:rsid w:val="00E87B09"/>
    <w:rsid w:val="00E9470F"/>
    <w:rsid w:val="00E94FAD"/>
    <w:rsid w:val="00E959D3"/>
    <w:rsid w:val="00E95B68"/>
    <w:rsid w:val="00E95D00"/>
    <w:rsid w:val="00EA027B"/>
    <w:rsid w:val="00EA2F1E"/>
    <w:rsid w:val="00EB048A"/>
    <w:rsid w:val="00EB165A"/>
    <w:rsid w:val="00EB2E7A"/>
    <w:rsid w:val="00EC1212"/>
    <w:rsid w:val="00EC315B"/>
    <w:rsid w:val="00ED3E7A"/>
    <w:rsid w:val="00ED79EC"/>
    <w:rsid w:val="00EE03D1"/>
    <w:rsid w:val="00EE4CBD"/>
    <w:rsid w:val="00EF0355"/>
    <w:rsid w:val="00EF3066"/>
    <w:rsid w:val="00EF58DB"/>
    <w:rsid w:val="00F03DC0"/>
    <w:rsid w:val="00F03DE1"/>
    <w:rsid w:val="00F07B58"/>
    <w:rsid w:val="00F1141A"/>
    <w:rsid w:val="00F11518"/>
    <w:rsid w:val="00F168AF"/>
    <w:rsid w:val="00F17C0D"/>
    <w:rsid w:val="00F225FA"/>
    <w:rsid w:val="00F24C99"/>
    <w:rsid w:val="00F260F3"/>
    <w:rsid w:val="00F30472"/>
    <w:rsid w:val="00F362D9"/>
    <w:rsid w:val="00F40EB2"/>
    <w:rsid w:val="00F46851"/>
    <w:rsid w:val="00F53291"/>
    <w:rsid w:val="00F55612"/>
    <w:rsid w:val="00F62C26"/>
    <w:rsid w:val="00F71163"/>
    <w:rsid w:val="00F733AB"/>
    <w:rsid w:val="00F73439"/>
    <w:rsid w:val="00F768D9"/>
    <w:rsid w:val="00F76AEB"/>
    <w:rsid w:val="00F81D42"/>
    <w:rsid w:val="00F822C6"/>
    <w:rsid w:val="00F8618F"/>
    <w:rsid w:val="00F90541"/>
    <w:rsid w:val="00F914BD"/>
    <w:rsid w:val="00F95B31"/>
    <w:rsid w:val="00FA0030"/>
    <w:rsid w:val="00FA36DE"/>
    <w:rsid w:val="00FA3985"/>
    <w:rsid w:val="00FA66F0"/>
    <w:rsid w:val="00FB6D67"/>
    <w:rsid w:val="00FB781B"/>
    <w:rsid w:val="00FB7C67"/>
    <w:rsid w:val="00FC1693"/>
    <w:rsid w:val="00FC3745"/>
    <w:rsid w:val="00FC44F1"/>
    <w:rsid w:val="00FC4B8B"/>
    <w:rsid w:val="00FC6008"/>
    <w:rsid w:val="00FC6877"/>
    <w:rsid w:val="00FC7369"/>
    <w:rsid w:val="00FD2076"/>
    <w:rsid w:val="00FD27BF"/>
    <w:rsid w:val="00FD300E"/>
    <w:rsid w:val="00FD32B0"/>
    <w:rsid w:val="00FD553D"/>
    <w:rsid w:val="00FE0DF2"/>
    <w:rsid w:val="00FE0EF4"/>
    <w:rsid w:val="00FE351C"/>
    <w:rsid w:val="00FF72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068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515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21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2119"/>
    <w:rPr>
      <w:b/>
      <w:bCs/>
    </w:rPr>
  </w:style>
  <w:style w:type="character" w:customStyle="1" w:styleId="apple-converted-space">
    <w:name w:val="apple-converted-space"/>
    <w:basedOn w:val="a0"/>
    <w:rsid w:val="00B32119"/>
  </w:style>
  <w:style w:type="character" w:styleId="a5">
    <w:name w:val="Emphasis"/>
    <w:basedOn w:val="a0"/>
    <w:uiPriority w:val="20"/>
    <w:qFormat/>
    <w:rsid w:val="00B32119"/>
    <w:rPr>
      <w:i/>
      <w:iCs/>
    </w:rPr>
  </w:style>
  <w:style w:type="paragraph" w:styleId="a6">
    <w:name w:val="List Paragraph"/>
    <w:basedOn w:val="a"/>
    <w:uiPriority w:val="34"/>
    <w:qFormat/>
    <w:rsid w:val="003C1953"/>
    <w:pPr>
      <w:ind w:left="720"/>
      <w:contextualSpacing/>
    </w:pPr>
  </w:style>
  <w:style w:type="paragraph" w:styleId="a7">
    <w:name w:val="Balloon Text"/>
    <w:basedOn w:val="a"/>
    <w:link w:val="a8"/>
    <w:uiPriority w:val="99"/>
    <w:semiHidden/>
    <w:unhideWhenUsed/>
    <w:rsid w:val="003115F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15F9"/>
    <w:rPr>
      <w:rFonts w:ascii="Tahoma" w:hAnsi="Tahoma" w:cs="Tahoma"/>
      <w:sz w:val="16"/>
      <w:szCs w:val="16"/>
    </w:rPr>
  </w:style>
  <w:style w:type="character" w:customStyle="1" w:styleId="20">
    <w:name w:val="Заголовок 2 Знак"/>
    <w:basedOn w:val="a0"/>
    <w:link w:val="2"/>
    <w:uiPriority w:val="9"/>
    <w:rsid w:val="0040681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0515AD"/>
    <w:rPr>
      <w:rFonts w:asciiTheme="majorHAnsi" w:eastAsiaTheme="majorEastAsia" w:hAnsiTheme="majorHAnsi" w:cstheme="majorBidi"/>
      <w:b/>
      <w:bCs/>
      <w:color w:val="4F81BD" w:themeColor="accent1"/>
    </w:rPr>
  </w:style>
  <w:style w:type="character" w:styleId="a9">
    <w:name w:val="Hyperlink"/>
    <w:basedOn w:val="a0"/>
    <w:uiPriority w:val="99"/>
    <w:unhideWhenUsed/>
    <w:rsid w:val="00A941C4"/>
    <w:rPr>
      <w:color w:val="0000FF"/>
      <w:u w:val="single"/>
    </w:rPr>
  </w:style>
  <w:style w:type="paragraph" w:customStyle="1" w:styleId="c6">
    <w:name w:val="c6"/>
    <w:basedOn w:val="a"/>
    <w:rsid w:val="001E4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E44B6"/>
  </w:style>
  <w:style w:type="paragraph" w:customStyle="1" w:styleId="c1">
    <w:name w:val="c1"/>
    <w:basedOn w:val="a"/>
    <w:rsid w:val="001E4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pyright-span">
    <w:name w:val="copyright-span"/>
    <w:basedOn w:val="a0"/>
    <w:rsid w:val="00064E22"/>
  </w:style>
  <w:style w:type="table" w:styleId="aa">
    <w:name w:val="Table Grid"/>
    <w:basedOn w:val="a1"/>
    <w:uiPriority w:val="59"/>
    <w:rsid w:val="00514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068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515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21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2119"/>
    <w:rPr>
      <w:b/>
      <w:bCs/>
    </w:rPr>
  </w:style>
  <w:style w:type="character" w:customStyle="1" w:styleId="apple-converted-space">
    <w:name w:val="apple-converted-space"/>
    <w:basedOn w:val="a0"/>
    <w:rsid w:val="00B32119"/>
  </w:style>
  <w:style w:type="character" w:styleId="a5">
    <w:name w:val="Emphasis"/>
    <w:basedOn w:val="a0"/>
    <w:uiPriority w:val="20"/>
    <w:qFormat/>
    <w:rsid w:val="00B32119"/>
    <w:rPr>
      <w:i/>
      <w:iCs/>
    </w:rPr>
  </w:style>
  <w:style w:type="paragraph" w:styleId="a6">
    <w:name w:val="List Paragraph"/>
    <w:basedOn w:val="a"/>
    <w:uiPriority w:val="34"/>
    <w:qFormat/>
    <w:rsid w:val="003C1953"/>
    <w:pPr>
      <w:ind w:left="720"/>
      <w:contextualSpacing/>
    </w:pPr>
  </w:style>
  <w:style w:type="paragraph" w:styleId="a7">
    <w:name w:val="Balloon Text"/>
    <w:basedOn w:val="a"/>
    <w:link w:val="a8"/>
    <w:uiPriority w:val="99"/>
    <w:semiHidden/>
    <w:unhideWhenUsed/>
    <w:rsid w:val="003115F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15F9"/>
    <w:rPr>
      <w:rFonts w:ascii="Tahoma" w:hAnsi="Tahoma" w:cs="Tahoma"/>
      <w:sz w:val="16"/>
      <w:szCs w:val="16"/>
    </w:rPr>
  </w:style>
  <w:style w:type="character" w:customStyle="1" w:styleId="20">
    <w:name w:val="Заголовок 2 Знак"/>
    <w:basedOn w:val="a0"/>
    <w:link w:val="2"/>
    <w:uiPriority w:val="9"/>
    <w:rsid w:val="0040681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0515AD"/>
    <w:rPr>
      <w:rFonts w:asciiTheme="majorHAnsi" w:eastAsiaTheme="majorEastAsia" w:hAnsiTheme="majorHAnsi" w:cstheme="majorBidi"/>
      <w:b/>
      <w:bCs/>
      <w:color w:val="4F81BD" w:themeColor="accent1"/>
    </w:rPr>
  </w:style>
  <w:style w:type="character" w:styleId="a9">
    <w:name w:val="Hyperlink"/>
    <w:basedOn w:val="a0"/>
    <w:uiPriority w:val="99"/>
    <w:unhideWhenUsed/>
    <w:rsid w:val="00A941C4"/>
    <w:rPr>
      <w:color w:val="0000FF"/>
      <w:u w:val="single"/>
    </w:rPr>
  </w:style>
  <w:style w:type="paragraph" w:customStyle="1" w:styleId="c6">
    <w:name w:val="c6"/>
    <w:basedOn w:val="a"/>
    <w:rsid w:val="001E4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E44B6"/>
  </w:style>
  <w:style w:type="paragraph" w:customStyle="1" w:styleId="c1">
    <w:name w:val="c1"/>
    <w:basedOn w:val="a"/>
    <w:rsid w:val="001E4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pyright-span">
    <w:name w:val="copyright-span"/>
    <w:basedOn w:val="a0"/>
    <w:rsid w:val="00064E22"/>
  </w:style>
  <w:style w:type="table" w:styleId="aa">
    <w:name w:val="Table Grid"/>
    <w:basedOn w:val="a1"/>
    <w:uiPriority w:val="59"/>
    <w:rsid w:val="00514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217944">
      <w:bodyDiv w:val="1"/>
      <w:marLeft w:val="0"/>
      <w:marRight w:val="0"/>
      <w:marTop w:val="0"/>
      <w:marBottom w:val="0"/>
      <w:divBdr>
        <w:top w:val="none" w:sz="0" w:space="0" w:color="auto"/>
        <w:left w:val="none" w:sz="0" w:space="0" w:color="auto"/>
        <w:bottom w:val="none" w:sz="0" w:space="0" w:color="auto"/>
        <w:right w:val="none" w:sz="0" w:space="0" w:color="auto"/>
      </w:divBdr>
    </w:div>
    <w:div w:id="876508159">
      <w:bodyDiv w:val="1"/>
      <w:marLeft w:val="0"/>
      <w:marRight w:val="0"/>
      <w:marTop w:val="0"/>
      <w:marBottom w:val="0"/>
      <w:divBdr>
        <w:top w:val="none" w:sz="0" w:space="0" w:color="auto"/>
        <w:left w:val="none" w:sz="0" w:space="0" w:color="auto"/>
        <w:bottom w:val="none" w:sz="0" w:space="0" w:color="auto"/>
        <w:right w:val="none" w:sz="0" w:space="0" w:color="auto"/>
      </w:divBdr>
    </w:div>
    <w:div w:id="1237518832">
      <w:bodyDiv w:val="1"/>
      <w:marLeft w:val="0"/>
      <w:marRight w:val="0"/>
      <w:marTop w:val="0"/>
      <w:marBottom w:val="0"/>
      <w:divBdr>
        <w:top w:val="none" w:sz="0" w:space="0" w:color="auto"/>
        <w:left w:val="none" w:sz="0" w:space="0" w:color="auto"/>
        <w:bottom w:val="none" w:sz="0" w:space="0" w:color="auto"/>
        <w:right w:val="none" w:sz="0" w:space="0" w:color="auto"/>
      </w:divBdr>
    </w:div>
    <w:div w:id="1334141170">
      <w:bodyDiv w:val="1"/>
      <w:marLeft w:val="0"/>
      <w:marRight w:val="0"/>
      <w:marTop w:val="0"/>
      <w:marBottom w:val="0"/>
      <w:divBdr>
        <w:top w:val="none" w:sz="0" w:space="0" w:color="auto"/>
        <w:left w:val="none" w:sz="0" w:space="0" w:color="auto"/>
        <w:bottom w:val="none" w:sz="0" w:space="0" w:color="auto"/>
        <w:right w:val="none" w:sz="0" w:space="0" w:color="auto"/>
      </w:divBdr>
    </w:div>
    <w:div w:id="1613046960">
      <w:bodyDiv w:val="1"/>
      <w:marLeft w:val="0"/>
      <w:marRight w:val="0"/>
      <w:marTop w:val="0"/>
      <w:marBottom w:val="0"/>
      <w:divBdr>
        <w:top w:val="none" w:sz="0" w:space="0" w:color="auto"/>
        <w:left w:val="none" w:sz="0" w:space="0" w:color="auto"/>
        <w:bottom w:val="none" w:sz="0" w:space="0" w:color="auto"/>
        <w:right w:val="none" w:sz="0" w:space="0" w:color="auto"/>
      </w:divBdr>
    </w:div>
    <w:div w:id="1717662254">
      <w:bodyDiv w:val="1"/>
      <w:marLeft w:val="0"/>
      <w:marRight w:val="0"/>
      <w:marTop w:val="0"/>
      <w:marBottom w:val="0"/>
      <w:divBdr>
        <w:top w:val="none" w:sz="0" w:space="0" w:color="auto"/>
        <w:left w:val="none" w:sz="0" w:space="0" w:color="auto"/>
        <w:bottom w:val="none" w:sz="0" w:space="0" w:color="auto"/>
        <w:right w:val="none" w:sz="0" w:space="0" w:color="auto"/>
      </w:divBdr>
    </w:div>
    <w:div w:id="1837644176">
      <w:bodyDiv w:val="1"/>
      <w:marLeft w:val="0"/>
      <w:marRight w:val="0"/>
      <w:marTop w:val="0"/>
      <w:marBottom w:val="0"/>
      <w:divBdr>
        <w:top w:val="none" w:sz="0" w:space="0" w:color="auto"/>
        <w:left w:val="none" w:sz="0" w:space="0" w:color="auto"/>
        <w:bottom w:val="none" w:sz="0" w:space="0" w:color="auto"/>
        <w:right w:val="none" w:sz="0" w:space="0" w:color="auto"/>
      </w:divBdr>
    </w:div>
    <w:div w:id="192487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centr45.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315C5-DE4C-49B2-98D7-202E17679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734</Words>
  <Characters>4189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Региональная психологическая служба</dc:creator>
  <cp:lastModifiedBy>Елена</cp:lastModifiedBy>
  <cp:revision>5</cp:revision>
  <cp:lastPrinted>2021-02-17T08:35:00Z</cp:lastPrinted>
  <dcterms:created xsi:type="dcterms:W3CDTF">2021-02-17T09:00:00Z</dcterms:created>
  <dcterms:modified xsi:type="dcterms:W3CDTF">2021-04-12T03:18:00Z</dcterms:modified>
</cp:coreProperties>
</file>