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B2" w:rsidRPr="007B62B3" w:rsidRDefault="003B45B2" w:rsidP="003B45B2">
      <w:pPr>
        <w:ind w:firstLine="567"/>
        <w:jc w:val="center"/>
        <w:rPr>
          <w:rFonts w:ascii="Arial" w:hAnsi="Arial" w:cs="Arial"/>
          <w:b/>
        </w:rPr>
      </w:pPr>
      <w:r w:rsidRPr="007B62B3">
        <w:rPr>
          <w:rFonts w:ascii="Arial" w:hAnsi="Arial" w:cs="Arial"/>
          <w:b/>
        </w:rPr>
        <w:t xml:space="preserve">ДИАГНОСТИЧЕСКАЯ МЕТОДИКА «ГРАФИЧЕСКИЙ ДИКТАНТ» </w:t>
      </w:r>
    </w:p>
    <w:p w:rsidR="003B45B2" w:rsidRDefault="003B45B2" w:rsidP="003B45B2">
      <w:pPr>
        <w:ind w:firstLine="567"/>
        <w:jc w:val="center"/>
        <w:rPr>
          <w:rFonts w:ascii="Arial" w:hAnsi="Arial" w:cs="Arial"/>
          <w:b/>
        </w:rPr>
      </w:pPr>
      <w:r w:rsidRPr="007B62B3">
        <w:rPr>
          <w:rFonts w:ascii="Arial" w:hAnsi="Arial" w:cs="Arial"/>
          <w:b/>
        </w:rPr>
        <w:t>Д. Б. ЭЛЬКОНИНА</w:t>
      </w:r>
    </w:p>
    <w:p w:rsidR="003B45B2" w:rsidRPr="007B62B3" w:rsidRDefault="003B45B2" w:rsidP="003B45B2">
      <w:pPr>
        <w:ind w:firstLine="567"/>
        <w:jc w:val="center"/>
        <w:rPr>
          <w:rFonts w:ascii="Arial" w:hAnsi="Arial" w:cs="Arial"/>
          <w:b/>
        </w:rPr>
      </w:pPr>
    </w:p>
    <w:p w:rsidR="003B45B2" w:rsidRPr="007B62B3" w:rsidRDefault="003B45B2" w:rsidP="003B45B2">
      <w:pPr>
        <w:ind w:firstLine="567"/>
        <w:jc w:val="both"/>
        <w:rPr>
          <w:rFonts w:ascii="Arial" w:hAnsi="Arial" w:cs="Arial"/>
        </w:rPr>
      </w:pPr>
      <w:r w:rsidRPr="007B62B3">
        <w:rPr>
          <w:rFonts w:ascii="Arial" w:hAnsi="Arial" w:cs="Arial"/>
          <w:b/>
        </w:rPr>
        <w:t>Цель:</w:t>
      </w:r>
      <w:r w:rsidRPr="007B62B3">
        <w:rPr>
          <w:rFonts w:ascii="Arial" w:hAnsi="Arial" w:cs="Arial"/>
        </w:rPr>
        <w:t xml:space="preserve"> определение уровня развития у старших дошкольников предпосылок учебной деятельности. </w:t>
      </w:r>
    </w:p>
    <w:p w:rsidR="003B45B2" w:rsidRPr="007B62B3" w:rsidRDefault="003B45B2" w:rsidP="003B45B2">
      <w:pPr>
        <w:ind w:firstLine="567"/>
        <w:jc w:val="both"/>
        <w:rPr>
          <w:rFonts w:ascii="Arial" w:hAnsi="Arial" w:cs="Arial"/>
          <w:b/>
        </w:rPr>
      </w:pPr>
      <w:r w:rsidRPr="007B62B3">
        <w:rPr>
          <w:rFonts w:ascii="Arial" w:hAnsi="Arial" w:cs="Arial"/>
          <w:b/>
        </w:rPr>
        <w:t xml:space="preserve">Диагностические возможности методики. </w:t>
      </w:r>
    </w:p>
    <w:p w:rsidR="003B45B2" w:rsidRPr="007B62B3" w:rsidRDefault="003B45B2" w:rsidP="003B45B2">
      <w:pPr>
        <w:ind w:firstLine="567"/>
        <w:jc w:val="both"/>
        <w:rPr>
          <w:rFonts w:ascii="Arial" w:hAnsi="Arial" w:cs="Arial"/>
        </w:rPr>
      </w:pPr>
      <w:r w:rsidRPr="007B62B3">
        <w:rPr>
          <w:rFonts w:ascii="Arial" w:hAnsi="Arial" w:cs="Arial"/>
        </w:rPr>
        <w:t xml:space="preserve">• Выявляет умение действовать по правилу, самостоятельно действовать по указанию взрослого, ориентироваться на систему условий задачи. </w:t>
      </w:r>
    </w:p>
    <w:p w:rsidR="003B45B2" w:rsidRPr="007B62B3" w:rsidRDefault="003B45B2" w:rsidP="003B45B2">
      <w:pPr>
        <w:ind w:firstLine="567"/>
        <w:jc w:val="both"/>
        <w:rPr>
          <w:rFonts w:ascii="Arial" w:hAnsi="Arial" w:cs="Arial"/>
        </w:rPr>
      </w:pPr>
      <w:r w:rsidRPr="007B62B3">
        <w:rPr>
          <w:rFonts w:ascii="Arial" w:hAnsi="Arial" w:cs="Arial"/>
        </w:rPr>
        <w:t xml:space="preserve">• Выявляет произвольность действий и </w:t>
      </w:r>
      <w:proofErr w:type="spellStart"/>
      <w:r w:rsidRPr="007B62B3">
        <w:rPr>
          <w:rFonts w:ascii="Arial" w:hAnsi="Arial" w:cs="Arial"/>
        </w:rPr>
        <w:t>сформированность</w:t>
      </w:r>
      <w:proofErr w:type="spellEnd"/>
      <w:r w:rsidRPr="007B62B3">
        <w:rPr>
          <w:rFonts w:ascii="Arial" w:hAnsi="Arial" w:cs="Arial"/>
        </w:rPr>
        <w:t xml:space="preserve"> эмо</w:t>
      </w:r>
      <w:r w:rsidRPr="007B62B3">
        <w:rPr>
          <w:rFonts w:ascii="Arial" w:hAnsi="Arial" w:cs="Arial"/>
        </w:rPr>
        <w:softHyphen/>
        <w:t xml:space="preserve">ционально-волевой сферы. </w:t>
      </w:r>
    </w:p>
    <w:p w:rsidR="003B45B2" w:rsidRPr="007B62B3" w:rsidRDefault="003B45B2" w:rsidP="003B45B2">
      <w:pPr>
        <w:ind w:firstLine="567"/>
        <w:jc w:val="both"/>
        <w:rPr>
          <w:rFonts w:ascii="Arial" w:hAnsi="Arial" w:cs="Arial"/>
        </w:rPr>
      </w:pPr>
      <w:r w:rsidRPr="007B62B3">
        <w:rPr>
          <w:rFonts w:ascii="Arial" w:hAnsi="Arial" w:cs="Arial"/>
        </w:rPr>
        <w:t xml:space="preserve">• Выявляет пространственную ориентировку и развитие мелких движений. </w:t>
      </w:r>
    </w:p>
    <w:p w:rsidR="003B45B2" w:rsidRPr="007B62B3" w:rsidRDefault="003B45B2" w:rsidP="003B45B2">
      <w:pPr>
        <w:ind w:firstLine="567"/>
        <w:jc w:val="both"/>
        <w:rPr>
          <w:rFonts w:ascii="Arial" w:hAnsi="Arial" w:cs="Arial"/>
        </w:rPr>
      </w:pPr>
      <w:r w:rsidRPr="007B62B3">
        <w:rPr>
          <w:rFonts w:ascii="Arial" w:hAnsi="Arial" w:cs="Arial"/>
          <w:b/>
        </w:rPr>
        <w:t>Условия проведения.</w:t>
      </w:r>
      <w:r w:rsidRPr="007B62B3">
        <w:rPr>
          <w:rFonts w:ascii="Arial" w:hAnsi="Arial" w:cs="Arial"/>
        </w:rPr>
        <w:t xml:space="preserve"> Методика проводится фронтально. Каждому ребенку выдается тетрадный ли</w:t>
      </w:r>
      <w:proofErr w:type="gramStart"/>
      <w:r w:rsidRPr="007B62B3">
        <w:rPr>
          <w:rFonts w:ascii="Arial" w:hAnsi="Arial" w:cs="Arial"/>
        </w:rPr>
        <w:t>ст в кл</w:t>
      </w:r>
      <w:proofErr w:type="gramEnd"/>
      <w:r w:rsidRPr="007B62B3">
        <w:rPr>
          <w:rFonts w:ascii="Arial" w:hAnsi="Arial" w:cs="Arial"/>
        </w:rPr>
        <w:t>еточку с нанесенными на нем че</w:t>
      </w:r>
      <w:r w:rsidRPr="007B62B3">
        <w:rPr>
          <w:rFonts w:ascii="Arial" w:hAnsi="Arial" w:cs="Arial"/>
        </w:rPr>
        <w:softHyphen/>
        <w:t>тырьмя точками. В правом верхнем углу записываются фамилия и имя ребенка, дата проведения обследования, в случае необходимости - допол</w:t>
      </w:r>
      <w:r w:rsidRPr="007B62B3">
        <w:rPr>
          <w:rFonts w:ascii="Arial" w:hAnsi="Arial" w:cs="Arial"/>
        </w:rPr>
        <w:softHyphen/>
        <w:t xml:space="preserve">нительные данные. После того как всем детям розданы листы, </w:t>
      </w:r>
      <w:proofErr w:type="gramStart"/>
      <w:r w:rsidRPr="007B62B3">
        <w:rPr>
          <w:rFonts w:ascii="Arial" w:hAnsi="Arial" w:cs="Arial"/>
        </w:rPr>
        <w:t>проверяю</w:t>
      </w:r>
      <w:r w:rsidRPr="007B62B3">
        <w:rPr>
          <w:rFonts w:ascii="Arial" w:hAnsi="Arial" w:cs="Arial"/>
        </w:rPr>
        <w:softHyphen/>
        <w:t>щий</w:t>
      </w:r>
      <w:proofErr w:type="gramEnd"/>
      <w:r w:rsidRPr="007B62B3">
        <w:rPr>
          <w:rFonts w:ascii="Arial" w:hAnsi="Arial" w:cs="Arial"/>
        </w:rPr>
        <w:t xml:space="preserve"> дает предварительные объяснения. </w:t>
      </w:r>
    </w:p>
    <w:p w:rsidR="003B45B2" w:rsidRPr="007B62B3" w:rsidRDefault="003B45B2" w:rsidP="003B45B2">
      <w:pPr>
        <w:ind w:firstLine="567"/>
        <w:jc w:val="both"/>
        <w:rPr>
          <w:rFonts w:ascii="Arial" w:hAnsi="Arial" w:cs="Arial"/>
        </w:rPr>
      </w:pPr>
      <w:r w:rsidRPr="007B62B3">
        <w:rPr>
          <w:rFonts w:ascii="Arial" w:hAnsi="Arial" w:cs="Arial"/>
          <w:b/>
        </w:rPr>
        <w:t>Инструкция.</w:t>
      </w:r>
      <w:r w:rsidRPr="007B62B3">
        <w:rPr>
          <w:rFonts w:ascii="Arial" w:hAnsi="Arial" w:cs="Arial"/>
        </w:rPr>
        <w:t xml:space="preserve"> Сейчас мы с вами будем рисовать разные узоры. Надо постараться, чтобы они получились красивыми и аккуратны</w:t>
      </w:r>
      <w:r w:rsidRPr="007B62B3">
        <w:rPr>
          <w:rFonts w:ascii="Arial" w:hAnsi="Arial" w:cs="Arial"/>
        </w:rPr>
        <w:softHyphen/>
        <w:t xml:space="preserve">ми. Для этого нужно внимательно слушать меня. А я буду говорить, на сколько </w:t>
      </w:r>
      <w:proofErr w:type="gramStart"/>
      <w:r w:rsidRPr="007B62B3">
        <w:rPr>
          <w:rFonts w:ascii="Arial" w:hAnsi="Arial" w:cs="Arial"/>
        </w:rPr>
        <w:t>клеточек</w:t>
      </w:r>
      <w:proofErr w:type="gramEnd"/>
      <w:r w:rsidRPr="007B62B3">
        <w:rPr>
          <w:rFonts w:ascii="Arial" w:hAnsi="Arial" w:cs="Arial"/>
        </w:rPr>
        <w:t xml:space="preserve"> и в </w:t>
      </w:r>
      <w:proofErr w:type="gramStart"/>
      <w:r w:rsidRPr="007B62B3">
        <w:rPr>
          <w:rFonts w:ascii="Arial" w:hAnsi="Arial" w:cs="Arial"/>
        </w:rPr>
        <w:t>какую</w:t>
      </w:r>
      <w:proofErr w:type="gramEnd"/>
      <w:r w:rsidRPr="007B62B3">
        <w:rPr>
          <w:rFonts w:ascii="Arial" w:hAnsi="Arial" w:cs="Arial"/>
        </w:rPr>
        <w:t xml:space="preserve"> сторону нужно проводить ли</w:t>
      </w:r>
      <w:r w:rsidRPr="007B62B3">
        <w:rPr>
          <w:rFonts w:ascii="Arial" w:hAnsi="Arial" w:cs="Arial"/>
        </w:rPr>
        <w:softHyphen/>
        <w:t>нию. Проводите только те линии, которые я скажу. Когда проведе</w:t>
      </w:r>
      <w:r w:rsidRPr="007B62B3">
        <w:rPr>
          <w:rFonts w:ascii="Arial" w:hAnsi="Arial" w:cs="Arial"/>
        </w:rPr>
        <w:softHyphen/>
        <w:t xml:space="preserve">те - ждите пака я не скажу, как проводить </w:t>
      </w:r>
      <w:proofErr w:type="gramStart"/>
      <w:r w:rsidRPr="007B62B3">
        <w:rPr>
          <w:rFonts w:ascii="Arial" w:hAnsi="Arial" w:cs="Arial"/>
        </w:rPr>
        <w:t>следующую</w:t>
      </w:r>
      <w:proofErr w:type="gramEnd"/>
      <w:r w:rsidRPr="007B62B3">
        <w:rPr>
          <w:rFonts w:ascii="Arial" w:hAnsi="Arial" w:cs="Arial"/>
        </w:rPr>
        <w:t xml:space="preserve">. Следующую линию надо начинать там, где кончилась </w:t>
      </w:r>
      <w:proofErr w:type="gramStart"/>
      <w:r w:rsidRPr="007B62B3">
        <w:rPr>
          <w:rFonts w:ascii="Arial" w:hAnsi="Arial" w:cs="Arial"/>
        </w:rPr>
        <w:t>предыдущая</w:t>
      </w:r>
      <w:proofErr w:type="gramEnd"/>
      <w:r w:rsidRPr="007B62B3">
        <w:rPr>
          <w:rFonts w:ascii="Arial" w:hAnsi="Arial" w:cs="Arial"/>
        </w:rPr>
        <w:t>, не отрывая карандаша от бумаги. Все помнят, где правая рука? Вы</w:t>
      </w:r>
      <w:r w:rsidRPr="007B62B3">
        <w:rPr>
          <w:rFonts w:ascii="Arial" w:hAnsi="Arial" w:cs="Arial"/>
        </w:rPr>
        <w:softHyphen/>
        <w:t>тяните правую руку в сторону. Видите, она указывает на дверь (на</w:t>
      </w:r>
      <w:r w:rsidRPr="007B62B3">
        <w:rPr>
          <w:rFonts w:ascii="Arial" w:hAnsi="Arial" w:cs="Arial"/>
        </w:rPr>
        <w:softHyphen/>
        <w:t>зывается какой-либо реальный ориентир, имеющийся в помеще</w:t>
      </w:r>
      <w:r w:rsidRPr="007B62B3">
        <w:rPr>
          <w:rFonts w:ascii="Arial" w:hAnsi="Arial" w:cs="Arial"/>
        </w:rPr>
        <w:softHyphen/>
        <w:t xml:space="preserve">нии). Когда я скажу, что нужно провести линию направо, вы ее проводите вот так - к двери (на </w:t>
      </w:r>
      <w:proofErr w:type="gramStart"/>
      <w:r w:rsidRPr="007B62B3">
        <w:rPr>
          <w:rFonts w:ascii="Arial" w:hAnsi="Arial" w:cs="Arial"/>
        </w:rPr>
        <w:t>доске, заранее расчерченной на клетки проводится</w:t>
      </w:r>
      <w:proofErr w:type="gramEnd"/>
      <w:r w:rsidRPr="007B62B3">
        <w:rPr>
          <w:rFonts w:ascii="Arial" w:hAnsi="Arial" w:cs="Arial"/>
        </w:rPr>
        <w:t xml:space="preserve"> линия слева направо длиной в одну клетку). Эта я провела линию на одну клетку направо. А теперь я, не отры</w:t>
      </w:r>
      <w:r w:rsidRPr="007B62B3">
        <w:rPr>
          <w:rFonts w:ascii="Arial" w:hAnsi="Arial" w:cs="Arial"/>
        </w:rPr>
        <w:softHyphen/>
        <w:t xml:space="preserve">вая руки, провожу линию на две клетки вверх (на доске рисуется соответствующая линия). Теперь вытяните левую руку. Видите, она указывает на окно (снова называется реальный имеющийся в помещении ориентир). Вот я, не отрывая руки, провожу линию на три клеточки налево - к окну (на доске проводится соответствующая линия). Все поняли, как надо рисовать? </w:t>
      </w:r>
    </w:p>
    <w:p w:rsidR="003B45B2" w:rsidRPr="007B62B3" w:rsidRDefault="003B45B2" w:rsidP="003B45B2">
      <w:pPr>
        <w:ind w:firstLine="567"/>
        <w:jc w:val="both"/>
        <w:rPr>
          <w:rFonts w:ascii="Arial" w:hAnsi="Arial" w:cs="Arial"/>
        </w:rPr>
      </w:pPr>
      <w:r w:rsidRPr="007B62B3">
        <w:rPr>
          <w:rFonts w:ascii="Arial" w:hAnsi="Arial" w:cs="Arial"/>
        </w:rPr>
        <w:t xml:space="preserve">После того как даны все объяснения, переходят к рисованию тренировочного узора. </w:t>
      </w:r>
    </w:p>
    <w:p w:rsidR="003B45B2" w:rsidRPr="007B62B3" w:rsidRDefault="003B45B2" w:rsidP="003B45B2">
      <w:pPr>
        <w:ind w:firstLine="567"/>
        <w:jc w:val="both"/>
        <w:rPr>
          <w:rFonts w:ascii="Arial" w:hAnsi="Arial" w:cs="Arial"/>
        </w:rPr>
      </w:pPr>
      <w:r w:rsidRPr="007B62B3">
        <w:rPr>
          <w:rFonts w:ascii="Arial" w:hAnsi="Arial" w:cs="Arial"/>
        </w:rPr>
        <w:t xml:space="preserve">Э к с </w:t>
      </w:r>
      <w:proofErr w:type="gramStart"/>
      <w:r w:rsidRPr="007B62B3">
        <w:rPr>
          <w:rFonts w:ascii="Arial" w:hAnsi="Arial" w:cs="Arial"/>
        </w:rPr>
        <w:t>п</w:t>
      </w:r>
      <w:proofErr w:type="gramEnd"/>
      <w:r w:rsidRPr="007B62B3">
        <w:rPr>
          <w:rFonts w:ascii="Arial" w:hAnsi="Arial" w:cs="Arial"/>
        </w:rPr>
        <w:t xml:space="preserve"> е р и м е н т а т о р. Начинаем рисовать первый узор. По</w:t>
      </w:r>
      <w:r w:rsidRPr="007B62B3">
        <w:rPr>
          <w:rFonts w:ascii="Arial" w:hAnsi="Arial" w:cs="Arial"/>
        </w:rPr>
        <w:softHyphen/>
        <w:t>ставьте карандаш на самую верхнюю точку. Внимание! Рисуйте линию: одна клеточка вниз. Не отрывайте карандаша от бумаги. Теперь одна клетка направо. Одна клетка вверх. Одна клетка на</w:t>
      </w:r>
      <w:r w:rsidRPr="007B62B3">
        <w:rPr>
          <w:rFonts w:ascii="Arial" w:hAnsi="Arial" w:cs="Arial"/>
        </w:rPr>
        <w:softHyphen/>
        <w:t>право. Одна клетка вниз. Одна клетка направо. Одна клетка вверх. Одна клетка направо. Одна клетка вниз. Дальше продолжайте ри</w:t>
      </w:r>
      <w:r w:rsidRPr="007B62B3">
        <w:rPr>
          <w:rFonts w:ascii="Arial" w:hAnsi="Arial" w:cs="Arial"/>
        </w:rPr>
        <w:softHyphen/>
        <w:t xml:space="preserve">совать такой же узор сами. </w:t>
      </w:r>
    </w:p>
    <w:p w:rsidR="003B45B2" w:rsidRPr="007B62B3" w:rsidRDefault="003B45B2" w:rsidP="003B45B2">
      <w:pPr>
        <w:ind w:firstLine="567"/>
        <w:jc w:val="both"/>
        <w:rPr>
          <w:rFonts w:ascii="Arial" w:hAnsi="Arial" w:cs="Arial"/>
        </w:rPr>
      </w:pPr>
      <w:r w:rsidRPr="007B62B3">
        <w:rPr>
          <w:rFonts w:ascii="Arial" w:hAnsi="Arial" w:cs="Arial"/>
        </w:rPr>
        <w:t>При диктовке нужно делать достаточно длительные паузы, чтобы де</w:t>
      </w:r>
      <w:r w:rsidRPr="007B62B3">
        <w:rPr>
          <w:rFonts w:ascii="Arial" w:hAnsi="Arial" w:cs="Arial"/>
        </w:rPr>
        <w:softHyphen/>
        <w:t>ти успевали кончить предыдущую линию. На самостоятельное продолже</w:t>
      </w:r>
      <w:r w:rsidRPr="007B62B3">
        <w:rPr>
          <w:rFonts w:ascii="Arial" w:hAnsi="Arial" w:cs="Arial"/>
        </w:rPr>
        <w:softHyphen/>
        <w:t>ние узора дается полторы-две минуты. Детям нужно объяснить, что узор не обязательно должен идти по всей ширине страницы. Во время рисова</w:t>
      </w:r>
      <w:r w:rsidRPr="007B62B3">
        <w:rPr>
          <w:rFonts w:ascii="Arial" w:hAnsi="Arial" w:cs="Arial"/>
        </w:rPr>
        <w:softHyphen/>
        <w:t>ния тренировочного узора (как под диктовку, так и далее - самостоятель</w:t>
      </w:r>
      <w:r w:rsidRPr="007B62B3">
        <w:rPr>
          <w:rFonts w:ascii="Arial" w:hAnsi="Arial" w:cs="Arial"/>
        </w:rPr>
        <w:softHyphen/>
        <w:t xml:space="preserve">но) ассистент ходит по рядам и исправляет допущенные детьми ошибки, помогая им точно выполнить инструкцию. При рисовании следующих узоров такой контроль снимается и ассистент следит только за тем, чтобы дети не переворачивали свои листочки и начинали новый узор с нужной точки. В случае необходимости он ободряет робких детей, однако никаких конкретных указаний не дает. </w:t>
      </w:r>
    </w:p>
    <w:p w:rsidR="003B45B2" w:rsidRPr="007B62B3" w:rsidRDefault="003B45B2" w:rsidP="003B45B2">
      <w:pPr>
        <w:ind w:firstLine="540"/>
        <w:jc w:val="both"/>
        <w:rPr>
          <w:rFonts w:ascii="Arial" w:hAnsi="Arial" w:cs="Arial"/>
        </w:rPr>
      </w:pPr>
      <w:r w:rsidRPr="007B62B3">
        <w:rPr>
          <w:rFonts w:ascii="Arial" w:hAnsi="Arial" w:cs="Arial"/>
        </w:rPr>
        <w:t xml:space="preserve">Э к с </w:t>
      </w:r>
      <w:proofErr w:type="gramStart"/>
      <w:r w:rsidRPr="007B62B3">
        <w:rPr>
          <w:rFonts w:ascii="Arial" w:hAnsi="Arial" w:cs="Arial"/>
        </w:rPr>
        <w:t>п</w:t>
      </w:r>
      <w:proofErr w:type="gramEnd"/>
      <w:r w:rsidRPr="007B62B3">
        <w:rPr>
          <w:rFonts w:ascii="Arial" w:hAnsi="Arial" w:cs="Arial"/>
        </w:rPr>
        <w:t xml:space="preserve"> е р и м е н т а т о р. Теперь поставь карандаш на следующую точку. Приготовились! Внимание! Одна клетка вверх. Одна клетка направо. Одна клетка вверх. Одна клетка направо. Одна клетка вниз. Одна клетка направо. Одна клетка вниз. Одна клетка направо. Одна Клетка вверх. Одна Клетка направо. А теперь сами продолжайте рисовать узор. </w:t>
      </w:r>
    </w:p>
    <w:p w:rsidR="003B45B2" w:rsidRPr="007B62B3" w:rsidRDefault="003B45B2" w:rsidP="003B45B2">
      <w:pPr>
        <w:ind w:firstLine="540"/>
        <w:jc w:val="both"/>
        <w:rPr>
          <w:rFonts w:ascii="Arial" w:hAnsi="Arial" w:cs="Arial"/>
        </w:rPr>
      </w:pPr>
      <w:r w:rsidRPr="007B62B3">
        <w:rPr>
          <w:rFonts w:ascii="Arial" w:hAnsi="Arial" w:cs="Arial"/>
        </w:rPr>
        <w:t>Предоставляет детям 1,5-2 минуты на самостоятельное про</w:t>
      </w:r>
      <w:r w:rsidRPr="007B62B3">
        <w:rPr>
          <w:rFonts w:ascii="Arial" w:hAnsi="Arial" w:cs="Arial"/>
        </w:rPr>
        <w:softHyphen/>
        <w:t xml:space="preserve">должение узора. </w:t>
      </w:r>
    </w:p>
    <w:p w:rsidR="003B45B2" w:rsidRPr="007B62B3" w:rsidRDefault="003B45B2" w:rsidP="003B45B2">
      <w:pPr>
        <w:ind w:firstLine="540"/>
        <w:jc w:val="both"/>
        <w:rPr>
          <w:rFonts w:ascii="Arial" w:hAnsi="Arial" w:cs="Arial"/>
        </w:rPr>
      </w:pPr>
      <w:r w:rsidRPr="007B62B3">
        <w:rPr>
          <w:rFonts w:ascii="Arial" w:hAnsi="Arial" w:cs="Arial"/>
        </w:rPr>
        <w:t xml:space="preserve">Э к с </w:t>
      </w:r>
      <w:proofErr w:type="gramStart"/>
      <w:r w:rsidRPr="007B62B3">
        <w:rPr>
          <w:rFonts w:ascii="Arial" w:hAnsi="Arial" w:cs="Arial"/>
        </w:rPr>
        <w:t>п</w:t>
      </w:r>
      <w:proofErr w:type="gramEnd"/>
      <w:r w:rsidRPr="007B62B3">
        <w:rPr>
          <w:rFonts w:ascii="Arial" w:hAnsi="Arial" w:cs="Arial"/>
        </w:rPr>
        <w:t xml:space="preserve"> ер и м е н т а т о р. Все, этот узор дальше рисовать не на</w:t>
      </w:r>
      <w:r w:rsidRPr="007B62B3">
        <w:rPr>
          <w:rFonts w:ascii="Arial" w:hAnsi="Arial" w:cs="Arial"/>
        </w:rPr>
        <w:softHyphen/>
        <w:t>до. Мы будем рисовать следующий узор. Поднимите карандаш. Поставьте его на следующую точку. Начинаю диктовать. Внима</w:t>
      </w:r>
      <w:r w:rsidRPr="007B62B3">
        <w:rPr>
          <w:rFonts w:ascii="Arial" w:hAnsi="Arial" w:cs="Arial"/>
        </w:rPr>
        <w:softHyphen/>
        <w:t xml:space="preserve">ние! Три клетки вверх .... </w:t>
      </w:r>
    </w:p>
    <w:p w:rsidR="003B45B2" w:rsidRPr="007B62B3" w:rsidRDefault="003B45B2" w:rsidP="003B45B2">
      <w:pPr>
        <w:ind w:firstLine="540"/>
        <w:jc w:val="both"/>
        <w:rPr>
          <w:rFonts w:ascii="Arial" w:hAnsi="Arial" w:cs="Arial"/>
        </w:rPr>
      </w:pPr>
      <w:r w:rsidRPr="007B62B3">
        <w:rPr>
          <w:rFonts w:ascii="Arial" w:hAnsi="Arial" w:cs="Arial"/>
        </w:rPr>
        <w:lastRenderedPageBreak/>
        <w:t xml:space="preserve">Через 1,5-2 минуты начинается диктовка последнего узора: «Поставьте карандаш на самую нижнюю точку. Внимание! Три клетки направо ... ». </w:t>
      </w:r>
    </w:p>
    <w:p w:rsidR="003B45B2" w:rsidRPr="007B62B3" w:rsidRDefault="003B45B2" w:rsidP="00CD5E6B">
      <w:pPr>
        <w:ind w:firstLine="540"/>
        <w:jc w:val="both"/>
        <w:rPr>
          <w:rFonts w:ascii="Arial" w:hAnsi="Arial" w:cs="Arial"/>
        </w:rPr>
      </w:pPr>
      <w:r w:rsidRPr="007B62B3">
        <w:rPr>
          <w:rFonts w:ascii="Arial" w:hAnsi="Arial" w:cs="Arial"/>
        </w:rPr>
        <w:t>Все</w:t>
      </w:r>
      <w:proofErr w:type="gramStart"/>
      <w:r w:rsidRPr="007B62B3">
        <w:rPr>
          <w:rFonts w:ascii="Arial" w:hAnsi="Arial" w:cs="Arial"/>
        </w:rPr>
        <w:t>.</w:t>
      </w:r>
      <w:proofErr w:type="gramEnd"/>
      <w:r w:rsidRPr="007B62B3">
        <w:rPr>
          <w:rFonts w:ascii="Arial" w:hAnsi="Arial" w:cs="Arial"/>
        </w:rPr>
        <w:t xml:space="preserve"> </w:t>
      </w:r>
      <w:proofErr w:type="gramStart"/>
      <w:r w:rsidRPr="007B62B3">
        <w:rPr>
          <w:rFonts w:ascii="Arial" w:hAnsi="Arial" w:cs="Arial"/>
        </w:rPr>
        <w:t>р</w:t>
      </w:r>
      <w:proofErr w:type="gramEnd"/>
      <w:r w:rsidRPr="007B62B3">
        <w:rPr>
          <w:rFonts w:ascii="Arial" w:hAnsi="Arial" w:cs="Arial"/>
        </w:rPr>
        <w:t>исуемые узоры приведены в рис. 1 и 2. По истечении вре</w:t>
      </w:r>
      <w:r w:rsidRPr="007B62B3">
        <w:rPr>
          <w:rFonts w:ascii="Arial" w:hAnsi="Arial" w:cs="Arial"/>
        </w:rPr>
        <w:softHyphen/>
        <w:t>мени, предоставленного на самостоятельное продолжение последнего узора, экспериментатор и ассистент собирают у детей листки. Общее проведение методики обы</w:t>
      </w:r>
      <w:r w:rsidR="00CD5E6B">
        <w:rPr>
          <w:rFonts w:ascii="Arial" w:hAnsi="Arial" w:cs="Arial"/>
        </w:rPr>
        <w:t xml:space="preserve">чно составляет около 15 минут. </w:t>
      </w:r>
      <w:bookmarkStart w:id="0" w:name="_GoBack"/>
      <w:bookmarkEnd w:id="0"/>
    </w:p>
    <w:p w:rsidR="003B45B2" w:rsidRPr="007B62B3" w:rsidRDefault="003B45B2" w:rsidP="003B45B2">
      <w:pPr>
        <w:ind w:firstLine="540"/>
        <w:jc w:val="both"/>
        <w:rPr>
          <w:rFonts w:ascii="Arial" w:hAnsi="Arial" w:cs="Arial"/>
        </w:rPr>
      </w:pPr>
    </w:p>
    <w:p w:rsidR="003B45B2" w:rsidRPr="007B62B3" w:rsidRDefault="003B45B2" w:rsidP="003B45B2">
      <w:pPr>
        <w:pStyle w:val="a3"/>
        <w:ind w:firstLine="540"/>
        <w:jc w:val="both"/>
        <w:rPr>
          <w:rFonts w:ascii="Arial" w:hAnsi="Arial" w:cs="Arial"/>
          <w:w w:val="108"/>
          <w:lang w:bidi="he-IL"/>
        </w:rPr>
      </w:pPr>
      <w:r w:rsidRPr="007B62B3">
        <w:rPr>
          <w:rFonts w:ascii="Arial" w:hAnsi="Arial" w:cs="Arial"/>
          <w:w w:val="108"/>
          <w:lang w:bidi="he-IL"/>
        </w:rPr>
        <w:t xml:space="preserve"> </w:t>
      </w:r>
      <w:r>
        <w:rPr>
          <w:rFonts w:ascii="Arial" w:hAnsi="Arial" w:cs="Arial"/>
          <w:noProof/>
          <w:w w:val="108"/>
        </w:rPr>
        <w:drawing>
          <wp:inline distT="0" distB="0" distL="0" distR="0" wp14:anchorId="2B278241" wp14:editId="25BCBB6D">
            <wp:extent cx="5448300" cy="445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4457700"/>
                    </a:xfrm>
                    <a:prstGeom prst="rect">
                      <a:avLst/>
                    </a:prstGeom>
                    <a:noFill/>
                    <a:ln>
                      <a:noFill/>
                    </a:ln>
                  </pic:spPr>
                </pic:pic>
              </a:graphicData>
            </a:graphic>
          </wp:inline>
        </w:drawing>
      </w:r>
    </w:p>
    <w:p w:rsidR="003B45B2" w:rsidRPr="007B62B3" w:rsidRDefault="003B45B2" w:rsidP="003B45B2">
      <w:pPr>
        <w:ind w:firstLine="540"/>
        <w:jc w:val="center"/>
        <w:rPr>
          <w:rFonts w:ascii="Arial" w:hAnsi="Arial" w:cs="Arial"/>
        </w:rPr>
      </w:pPr>
      <w:r w:rsidRPr="007B62B3">
        <w:rPr>
          <w:rFonts w:ascii="Arial" w:hAnsi="Arial" w:cs="Arial"/>
        </w:rPr>
        <w:t>рис. 1</w:t>
      </w:r>
    </w:p>
    <w:p w:rsidR="003B45B2" w:rsidRPr="007B62B3" w:rsidRDefault="003B45B2" w:rsidP="003B45B2">
      <w:pPr>
        <w:ind w:firstLine="540"/>
        <w:jc w:val="center"/>
        <w:rPr>
          <w:rFonts w:ascii="Arial" w:hAnsi="Arial" w:cs="Arial"/>
        </w:rPr>
      </w:pPr>
    </w:p>
    <w:p w:rsidR="003B45B2" w:rsidRPr="007B62B3" w:rsidRDefault="003B45B2" w:rsidP="003B45B2">
      <w:pPr>
        <w:jc w:val="center"/>
        <w:rPr>
          <w:rFonts w:ascii="Arial" w:hAnsi="Arial" w:cs="Arial"/>
        </w:rPr>
      </w:pPr>
      <w:r>
        <w:rPr>
          <w:rFonts w:ascii="Arial" w:hAnsi="Arial" w:cs="Arial"/>
          <w:noProof/>
        </w:rPr>
        <w:lastRenderedPageBreak/>
        <w:drawing>
          <wp:inline distT="0" distB="0" distL="0" distR="0" wp14:anchorId="546F06D5" wp14:editId="42660919">
            <wp:extent cx="5588000" cy="4800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0" cy="4800600"/>
                    </a:xfrm>
                    <a:prstGeom prst="rect">
                      <a:avLst/>
                    </a:prstGeom>
                    <a:noFill/>
                    <a:ln>
                      <a:noFill/>
                    </a:ln>
                  </pic:spPr>
                </pic:pic>
              </a:graphicData>
            </a:graphic>
          </wp:inline>
        </w:drawing>
      </w:r>
    </w:p>
    <w:p w:rsidR="003B45B2" w:rsidRPr="007B62B3" w:rsidRDefault="003B45B2" w:rsidP="003B45B2">
      <w:pPr>
        <w:ind w:firstLine="720"/>
        <w:jc w:val="center"/>
        <w:rPr>
          <w:rFonts w:ascii="Arial" w:hAnsi="Arial" w:cs="Arial"/>
        </w:rPr>
      </w:pPr>
      <w:r w:rsidRPr="007B62B3">
        <w:rPr>
          <w:rFonts w:ascii="Arial" w:hAnsi="Arial" w:cs="Arial"/>
        </w:rPr>
        <w:t>рис. 2</w:t>
      </w:r>
    </w:p>
    <w:p w:rsidR="003B45B2" w:rsidRPr="007B62B3" w:rsidRDefault="003B45B2" w:rsidP="003B45B2">
      <w:pPr>
        <w:ind w:firstLine="540"/>
        <w:rPr>
          <w:rFonts w:ascii="Arial" w:hAnsi="Arial" w:cs="Arial"/>
        </w:rPr>
      </w:pPr>
    </w:p>
    <w:p w:rsidR="003B45B2" w:rsidRPr="007B62B3" w:rsidRDefault="003B45B2" w:rsidP="003B45B2">
      <w:pPr>
        <w:ind w:firstLine="540"/>
        <w:jc w:val="both"/>
        <w:rPr>
          <w:rFonts w:ascii="Arial" w:hAnsi="Arial" w:cs="Arial"/>
        </w:rPr>
      </w:pPr>
      <w:r w:rsidRPr="007B62B3">
        <w:rPr>
          <w:rFonts w:ascii="Arial" w:hAnsi="Arial" w:cs="Arial"/>
        </w:rPr>
        <w:t xml:space="preserve">Оценка результатов. </w:t>
      </w:r>
    </w:p>
    <w:p w:rsidR="003B45B2" w:rsidRPr="007B62B3" w:rsidRDefault="003B45B2" w:rsidP="003B45B2">
      <w:pPr>
        <w:ind w:firstLine="540"/>
        <w:jc w:val="both"/>
        <w:rPr>
          <w:rFonts w:ascii="Arial" w:hAnsi="Arial" w:cs="Arial"/>
        </w:rPr>
      </w:pPr>
      <w:r w:rsidRPr="007B62B3">
        <w:rPr>
          <w:rFonts w:ascii="Arial" w:hAnsi="Arial" w:cs="Arial"/>
        </w:rPr>
        <w:t>Результаты выполнения тренировочного узора не оцениваются. В ка</w:t>
      </w:r>
      <w:r w:rsidRPr="007B62B3">
        <w:rPr>
          <w:rFonts w:ascii="Arial" w:hAnsi="Arial" w:cs="Arial"/>
        </w:rPr>
        <w:softHyphen/>
        <w:t>ждом из последующих узоров оценивается порознь выполнение диктанта и самостоятельное продолжение узора. Оценка производится по следую</w:t>
      </w:r>
      <w:r w:rsidRPr="007B62B3">
        <w:rPr>
          <w:rFonts w:ascii="Arial" w:hAnsi="Arial" w:cs="Arial"/>
        </w:rPr>
        <w:softHyphen/>
        <w:t xml:space="preserve">щей шкале: </w:t>
      </w:r>
    </w:p>
    <w:p w:rsidR="003B45B2" w:rsidRPr="007B62B3" w:rsidRDefault="003B45B2" w:rsidP="003B45B2">
      <w:pPr>
        <w:numPr>
          <w:ilvl w:val="0"/>
          <w:numId w:val="1"/>
        </w:numPr>
        <w:jc w:val="both"/>
        <w:rPr>
          <w:rFonts w:ascii="Arial" w:hAnsi="Arial" w:cs="Arial"/>
        </w:rPr>
      </w:pPr>
      <w:proofErr w:type="gramStart"/>
      <w:r w:rsidRPr="007B62B3">
        <w:rPr>
          <w:rFonts w:ascii="Arial" w:hAnsi="Arial" w:cs="Arial"/>
        </w:rPr>
        <w:t xml:space="preserve">точное воспроизведение узора (неровность линии, «дрожащая линия», «грязь» и     т. п. не учитываются) - 4 балла; </w:t>
      </w:r>
      <w:proofErr w:type="gramEnd"/>
    </w:p>
    <w:p w:rsidR="003B45B2" w:rsidRPr="007B62B3" w:rsidRDefault="003B45B2" w:rsidP="003B45B2">
      <w:pPr>
        <w:numPr>
          <w:ilvl w:val="0"/>
          <w:numId w:val="1"/>
        </w:numPr>
        <w:jc w:val="both"/>
        <w:rPr>
          <w:rFonts w:ascii="Arial" w:hAnsi="Arial" w:cs="Arial"/>
        </w:rPr>
      </w:pPr>
      <w:r w:rsidRPr="007B62B3">
        <w:rPr>
          <w:rFonts w:ascii="Arial" w:hAnsi="Arial" w:cs="Arial"/>
        </w:rPr>
        <w:t xml:space="preserve">воспроизведение, содержащее ошибки в одной линии - 3 балла; </w:t>
      </w:r>
    </w:p>
    <w:p w:rsidR="003B45B2" w:rsidRPr="007B62B3" w:rsidRDefault="003B45B2" w:rsidP="003B45B2">
      <w:pPr>
        <w:numPr>
          <w:ilvl w:val="0"/>
          <w:numId w:val="1"/>
        </w:numPr>
        <w:jc w:val="both"/>
        <w:rPr>
          <w:rFonts w:ascii="Arial" w:hAnsi="Arial" w:cs="Arial"/>
        </w:rPr>
      </w:pPr>
      <w:r w:rsidRPr="007B62B3">
        <w:rPr>
          <w:rFonts w:ascii="Arial" w:hAnsi="Arial" w:cs="Arial"/>
        </w:rPr>
        <w:t xml:space="preserve">воспроизведение с несколькими ошибками - 2 балла; </w:t>
      </w:r>
    </w:p>
    <w:p w:rsidR="003B45B2" w:rsidRPr="007B62B3" w:rsidRDefault="003B45B2" w:rsidP="003B45B2">
      <w:pPr>
        <w:numPr>
          <w:ilvl w:val="0"/>
          <w:numId w:val="1"/>
        </w:numPr>
        <w:jc w:val="both"/>
        <w:rPr>
          <w:rFonts w:ascii="Arial" w:hAnsi="Arial" w:cs="Arial"/>
        </w:rPr>
      </w:pPr>
      <w:r w:rsidRPr="007B62B3">
        <w:rPr>
          <w:rFonts w:ascii="Arial" w:hAnsi="Arial" w:cs="Arial"/>
        </w:rPr>
        <w:t>воспроизведение, в котором имеется лишь сходство отдельных эле</w:t>
      </w:r>
      <w:r w:rsidRPr="007B62B3">
        <w:rPr>
          <w:rFonts w:ascii="Arial" w:hAnsi="Arial" w:cs="Arial"/>
        </w:rPr>
        <w:softHyphen/>
        <w:t xml:space="preserve">ментов с </w:t>
      </w:r>
      <w:proofErr w:type="spellStart"/>
      <w:r w:rsidRPr="007B62B3">
        <w:rPr>
          <w:rFonts w:ascii="Arial" w:hAnsi="Arial" w:cs="Arial"/>
        </w:rPr>
        <w:t>диктовавшимся</w:t>
      </w:r>
      <w:proofErr w:type="spellEnd"/>
      <w:r w:rsidRPr="007B62B3">
        <w:rPr>
          <w:rFonts w:ascii="Arial" w:hAnsi="Arial" w:cs="Arial"/>
        </w:rPr>
        <w:t xml:space="preserve"> узором - 1 балл; </w:t>
      </w:r>
    </w:p>
    <w:p w:rsidR="003B45B2" w:rsidRPr="007B62B3" w:rsidRDefault="003B45B2" w:rsidP="003B45B2">
      <w:pPr>
        <w:numPr>
          <w:ilvl w:val="0"/>
          <w:numId w:val="1"/>
        </w:numPr>
        <w:jc w:val="both"/>
        <w:rPr>
          <w:rFonts w:ascii="Arial" w:hAnsi="Arial" w:cs="Arial"/>
        </w:rPr>
      </w:pPr>
      <w:r w:rsidRPr="007B62B3">
        <w:rPr>
          <w:rFonts w:ascii="Arial" w:hAnsi="Arial" w:cs="Arial"/>
        </w:rPr>
        <w:t xml:space="preserve">отсутствие сходства даже в отдельных элементах - 0 баллов. </w:t>
      </w:r>
    </w:p>
    <w:p w:rsidR="003B45B2" w:rsidRPr="007B62B3" w:rsidRDefault="003B45B2" w:rsidP="003B45B2">
      <w:pPr>
        <w:ind w:firstLine="540"/>
        <w:jc w:val="both"/>
        <w:rPr>
          <w:rFonts w:ascii="Arial" w:hAnsi="Arial" w:cs="Arial"/>
        </w:rPr>
      </w:pPr>
      <w:r w:rsidRPr="007B62B3">
        <w:rPr>
          <w:rFonts w:ascii="Arial" w:hAnsi="Arial" w:cs="Arial"/>
        </w:rPr>
        <w:t xml:space="preserve"> За самостоятельное продолжение узора оценка выставляется по той же шкале. Итоговая оценка работы под диктовку выводится из трех со</w:t>
      </w:r>
      <w:r w:rsidRPr="007B62B3">
        <w:rPr>
          <w:rFonts w:ascii="Arial" w:hAnsi="Arial" w:cs="Arial"/>
        </w:rPr>
        <w:softHyphen/>
        <w:t>ставляющих оценок за отдельные узоры путем суммирования максималь</w:t>
      </w:r>
      <w:r w:rsidRPr="007B62B3">
        <w:rPr>
          <w:rFonts w:ascii="Arial" w:hAnsi="Arial" w:cs="Arial"/>
        </w:rPr>
        <w:softHyphen/>
        <w:t xml:space="preserve">ной из них </w:t>
      </w:r>
      <w:proofErr w:type="gramStart"/>
      <w:r w:rsidRPr="007B62B3">
        <w:rPr>
          <w:rFonts w:ascii="Arial" w:hAnsi="Arial" w:cs="Arial"/>
        </w:rPr>
        <w:t>с</w:t>
      </w:r>
      <w:proofErr w:type="gramEnd"/>
      <w:r w:rsidRPr="007B62B3">
        <w:rPr>
          <w:rFonts w:ascii="Arial" w:hAnsi="Arial" w:cs="Arial"/>
        </w:rPr>
        <w:t xml:space="preserve"> минимальной. Полученная оценка может колебаться от 0 до 8 баллов. Аналогично из 3 оценок за продолжение узора выводится </w:t>
      </w:r>
      <w:proofErr w:type="gramStart"/>
      <w:r w:rsidRPr="007B62B3">
        <w:rPr>
          <w:rFonts w:ascii="Arial" w:hAnsi="Arial" w:cs="Arial"/>
        </w:rPr>
        <w:t>итого</w:t>
      </w:r>
      <w:r w:rsidRPr="007B62B3">
        <w:rPr>
          <w:rFonts w:ascii="Arial" w:hAnsi="Arial" w:cs="Arial"/>
        </w:rPr>
        <w:softHyphen/>
        <w:t>вая</w:t>
      </w:r>
      <w:proofErr w:type="gramEnd"/>
      <w:r w:rsidRPr="007B62B3">
        <w:rPr>
          <w:rFonts w:ascii="Arial" w:hAnsi="Arial" w:cs="Arial"/>
        </w:rPr>
        <w:t>. Затем итоговые оценки суммируются, давая суммарный балл (</w:t>
      </w:r>
      <w:proofErr w:type="gramStart"/>
      <w:r w:rsidRPr="007B62B3">
        <w:rPr>
          <w:rFonts w:ascii="Arial" w:hAnsi="Arial" w:cs="Arial"/>
        </w:rPr>
        <w:t>СБ</w:t>
      </w:r>
      <w:proofErr w:type="gramEnd"/>
      <w:r w:rsidRPr="007B62B3">
        <w:rPr>
          <w:rFonts w:ascii="Arial" w:hAnsi="Arial" w:cs="Arial"/>
        </w:rPr>
        <w:t xml:space="preserve">), . который может коле6'аться в пределах от 0 до 16 баллов. </w:t>
      </w:r>
    </w:p>
    <w:p w:rsidR="003B45B2" w:rsidRPr="007B62B3" w:rsidRDefault="003B45B2" w:rsidP="003B45B2">
      <w:pPr>
        <w:ind w:firstLine="540"/>
        <w:jc w:val="both"/>
        <w:rPr>
          <w:rFonts w:ascii="Arial" w:hAnsi="Arial" w:cs="Arial"/>
        </w:rPr>
      </w:pPr>
      <w:r w:rsidRPr="007B62B3">
        <w:rPr>
          <w:rFonts w:ascii="Arial" w:hAnsi="Arial" w:cs="Arial"/>
        </w:rPr>
        <w:t xml:space="preserve">Итоговые уровни: 0-5 баллов - низкий уровень; </w:t>
      </w:r>
    </w:p>
    <w:p w:rsidR="003B45B2" w:rsidRPr="007B62B3" w:rsidRDefault="003B45B2" w:rsidP="003B45B2">
      <w:pPr>
        <w:ind w:firstLine="540"/>
        <w:jc w:val="both"/>
        <w:rPr>
          <w:rFonts w:ascii="Arial" w:hAnsi="Arial" w:cs="Arial"/>
        </w:rPr>
      </w:pPr>
      <w:r w:rsidRPr="007B62B3">
        <w:rPr>
          <w:rFonts w:ascii="Arial" w:hAnsi="Arial" w:cs="Arial"/>
        </w:rPr>
        <w:t xml:space="preserve">6-10 баллов - средний уровень; 11-16 баллов - высокий уровень. </w:t>
      </w:r>
    </w:p>
    <w:p w:rsidR="00453FD7" w:rsidRPr="003B45B2" w:rsidRDefault="00453FD7" w:rsidP="003B45B2">
      <w:pPr>
        <w:jc w:val="both"/>
        <w:rPr>
          <w:rFonts w:ascii="Arial" w:hAnsi="Arial" w:cs="Arial"/>
        </w:rPr>
      </w:pPr>
    </w:p>
    <w:sectPr w:rsidR="00453FD7" w:rsidRPr="003B45B2" w:rsidSect="003B4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E8104C"/>
    <w:multiLevelType w:val="hybridMultilevel"/>
    <w:tmpl w:val="27EE59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9F"/>
    <w:rsid w:val="00004E5D"/>
    <w:rsid w:val="00007AAF"/>
    <w:rsid w:val="00010889"/>
    <w:rsid w:val="00011876"/>
    <w:rsid w:val="00011FD9"/>
    <w:rsid w:val="000122ED"/>
    <w:rsid w:val="00014F95"/>
    <w:rsid w:val="000150EA"/>
    <w:rsid w:val="00016010"/>
    <w:rsid w:val="00020095"/>
    <w:rsid w:val="000200FD"/>
    <w:rsid w:val="00020589"/>
    <w:rsid w:val="0002079B"/>
    <w:rsid w:val="000210F9"/>
    <w:rsid w:val="00022D43"/>
    <w:rsid w:val="0002646C"/>
    <w:rsid w:val="00026A49"/>
    <w:rsid w:val="00027725"/>
    <w:rsid w:val="00027733"/>
    <w:rsid w:val="00027DD4"/>
    <w:rsid w:val="00027FE6"/>
    <w:rsid w:val="00030F12"/>
    <w:rsid w:val="000310F7"/>
    <w:rsid w:val="00031512"/>
    <w:rsid w:val="0003192C"/>
    <w:rsid w:val="000323B5"/>
    <w:rsid w:val="00032FA9"/>
    <w:rsid w:val="00032FDD"/>
    <w:rsid w:val="00033750"/>
    <w:rsid w:val="0003518D"/>
    <w:rsid w:val="000374E6"/>
    <w:rsid w:val="00037594"/>
    <w:rsid w:val="00040E12"/>
    <w:rsid w:val="00045417"/>
    <w:rsid w:val="0004580B"/>
    <w:rsid w:val="00052A54"/>
    <w:rsid w:val="00052BD7"/>
    <w:rsid w:val="000542C0"/>
    <w:rsid w:val="000544DA"/>
    <w:rsid w:val="000544E9"/>
    <w:rsid w:val="0005478A"/>
    <w:rsid w:val="00054AF7"/>
    <w:rsid w:val="00055351"/>
    <w:rsid w:val="0005536E"/>
    <w:rsid w:val="000553EB"/>
    <w:rsid w:val="00057770"/>
    <w:rsid w:val="000610F0"/>
    <w:rsid w:val="000615C3"/>
    <w:rsid w:val="00061602"/>
    <w:rsid w:val="00062168"/>
    <w:rsid w:val="00062515"/>
    <w:rsid w:val="00063F6B"/>
    <w:rsid w:val="00064771"/>
    <w:rsid w:val="00065AC5"/>
    <w:rsid w:val="00065C7D"/>
    <w:rsid w:val="0006615D"/>
    <w:rsid w:val="00066295"/>
    <w:rsid w:val="00067095"/>
    <w:rsid w:val="00067356"/>
    <w:rsid w:val="0006737B"/>
    <w:rsid w:val="00067CDD"/>
    <w:rsid w:val="0007091A"/>
    <w:rsid w:val="000726B9"/>
    <w:rsid w:val="000728D9"/>
    <w:rsid w:val="00072D3B"/>
    <w:rsid w:val="000735DF"/>
    <w:rsid w:val="000736BF"/>
    <w:rsid w:val="00074154"/>
    <w:rsid w:val="00076AE3"/>
    <w:rsid w:val="00080020"/>
    <w:rsid w:val="000800AE"/>
    <w:rsid w:val="00080BA7"/>
    <w:rsid w:val="000819C7"/>
    <w:rsid w:val="00082182"/>
    <w:rsid w:val="00082671"/>
    <w:rsid w:val="00083AC2"/>
    <w:rsid w:val="00083F6F"/>
    <w:rsid w:val="00084D7D"/>
    <w:rsid w:val="000852F0"/>
    <w:rsid w:val="000861F5"/>
    <w:rsid w:val="0008714A"/>
    <w:rsid w:val="000877CC"/>
    <w:rsid w:val="0009043A"/>
    <w:rsid w:val="000904C6"/>
    <w:rsid w:val="000919F1"/>
    <w:rsid w:val="00091D65"/>
    <w:rsid w:val="00092235"/>
    <w:rsid w:val="000941A0"/>
    <w:rsid w:val="000948D8"/>
    <w:rsid w:val="00094986"/>
    <w:rsid w:val="0009515F"/>
    <w:rsid w:val="00095D11"/>
    <w:rsid w:val="00095FB4"/>
    <w:rsid w:val="00096B61"/>
    <w:rsid w:val="000975DD"/>
    <w:rsid w:val="00097AE2"/>
    <w:rsid w:val="00097DE9"/>
    <w:rsid w:val="000A1715"/>
    <w:rsid w:val="000A1894"/>
    <w:rsid w:val="000A3A03"/>
    <w:rsid w:val="000A3D64"/>
    <w:rsid w:val="000A6782"/>
    <w:rsid w:val="000A68E4"/>
    <w:rsid w:val="000A6EDB"/>
    <w:rsid w:val="000A7225"/>
    <w:rsid w:val="000A74D7"/>
    <w:rsid w:val="000A7EED"/>
    <w:rsid w:val="000B0317"/>
    <w:rsid w:val="000B0CA0"/>
    <w:rsid w:val="000B1CE1"/>
    <w:rsid w:val="000B1D9F"/>
    <w:rsid w:val="000B2C7D"/>
    <w:rsid w:val="000B2D47"/>
    <w:rsid w:val="000B36D8"/>
    <w:rsid w:val="000B39B6"/>
    <w:rsid w:val="000B46EA"/>
    <w:rsid w:val="000B5116"/>
    <w:rsid w:val="000B6A8F"/>
    <w:rsid w:val="000B7332"/>
    <w:rsid w:val="000B759B"/>
    <w:rsid w:val="000C0071"/>
    <w:rsid w:val="000C0B31"/>
    <w:rsid w:val="000C268F"/>
    <w:rsid w:val="000C3762"/>
    <w:rsid w:val="000C3DEE"/>
    <w:rsid w:val="000C3E82"/>
    <w:rsid w:val="000C3F80"/>
    <w:rsid w:val="000C4D05"/>
    <w:rsid w:val="000C57EF"/>
    <w:rsid w:val="000C5C9E"/>
    <w:rsid w:val="000C60EA"/>
    <w:rsid w:val="000C6FC8"/>
    <w:rsid w:val="000C7460"/>
    <w:rsid w:val="000D0CEC"/>
    <w:rsid w:val="000D26DE"/>
    <w:rsid w:val="000D2D60"/>
    <w:rsid w:val="000D3111"/>
    <w:rsid w:val="000D40FF"/>
    <w:rsid w:val="000D54D4"/>
    <w:rsid w:val="000D55CE"/>
    <w:rsid w:val="000D61DA"/>
    <w:rsid w:val="000D6E8B"/>
    <w:rsid w:val="000D783B"/>
    <w:rsid w:val="000D7AE9"/>
    <w:rsid w:val="000E05B0"/>
    <w:rsid w:val="000E112A"/>
    <w:rsid w:val="000E1356"/>
    <w:rsid w:val="000E1BB4"/>
    <w:rsid w:val="000E238D"/>
    <w:rsid w:val="000E2EAF"/>
    <w:rsid w:val="000E3359"/>
    <w:rsid w:val="000E3728"/>
    <w:rsid w:val="000E5497"/>
    <w:rsid w:val="000E5980"/>
    <w:rsid w:val="000E699F"/>
    <w:rsid w:val="000E754F"/>
    <w:rsid w:val="000F13BE"/>
    <w:rsid w:val="000F2D4E"/>
    <w:rsid w:val="000F35E7"/>
    <w:rsid w:val="000F370E"/>
    <w:rsid w:val="000F37A6"/>
    <w:rsid w:val="000F454C"/>
    <w:rsid w:val="000F5771"/>
    <w:rsid w:val="00100B14"/>
    <w:rsid w:val="0010191E"/>
    <w:rsid w:val="001019CD"/>
    <w:rsid w:val="00102E97"/>
    <w:rsid w:val="00103396"/>
    <w:rsid w:val="00103DB1"/>
    <w:rsid w:val="0010640E"/>
    <w:rsid w:val="001064A5"/>
    <w:rsid w:val="00107536"/>
    <w:rsid w:val="00111AFC"/>
    <w:rsid w:val="0011231B"/>
    <w:rsid w:val="001125BF"/>
    <w:rsid w:val="00113977"/>
    <w:rsid w:val="001168EB"/>
    <w:rsid w:val="00117593"/>
    <w:rsid w:val="001178E5"/>
    <w:rsid w:val="00120500"/>
    <w:rsid w:val="00120628"/>
    <w:rsid w:val="0012077D"/>
    <w:rsid w:val="00120A8F"/>
    <w:rsid w:val="00120AF0"/>
    <w:rsid w:val="00120F89"/>
    <w:rsid w:val="00121065"/>
    <w:rsid w:val="00124B12"/>
    <w:rsid w:val="00124C67"/>
    <w:rsid w:val="00124DA9"/>
    <w:rsid w:val="00124E5F"/>
    <w:rsid w:val="001250B4"/>
    <w:rsid w:val="00125E66"/>
    <w:rsid w:val="00126930"/>
    <w:rsid w:val="00127448"/>
    <w:rsid w:val="00127BED"/>
    <w:rsid w:val="0013022A"/>
    <w:rsid w:val="00130AF3"/>
    <w:rsid w:val="00133B77"/>
    <w:rsid w:val="00136C10"/>
    <w:rsid w:val="00136D45"/>
    <w:rsid w:val="00137350"/>
    <w:rsid w:val="00140A68"/>
    <w:rsid w:val="00141663"/>
    <w:rsid w:val="001419BA"/>
    <w:rsid w:val="00141BD0"/>
    <w:rsid w:val="001420CD"/>
    <w:rsid w:val="001426F5"/>
    <w:rsid w:val="00142CAF"/>
    <w:rsid w:val="001440FF"/>
    <w:rsid w:val="00144BD4"/>
    <w:rsid w:val="001457C2"/>
    <w:rsid w:val="00145E57"/>
    <w:rsid w:val="00146329"/>
    <w:rsid w:val="001465B5"/>
    <w:rsid w:val="00146765"/>
    <w:rsid w:val="001467E9"/>
    <w:rsid w:val="0014714D"/>
    <w:rsid w:val="001478D5"/>
    <w:rsid w:val="00150116"/>
    <w:rsid w:val="00151C7B"/>
    <w:rsid w:val="00151E4A"/>
    <w:rsid w:val="0015203C"/>
    <w:rsid w:val="00153856"/>
    <w:rsid w:val="00153B6C"/>
    <w:rsid w:val="00154013"/>
    <w:rsid w:val="00155530"/>
    <w:rsid w:val="00156ABA"/>
    <w:rsid w:val="001571C3"/>
    <w:rsid w:val="00161E77"/>
    <w:rsid w:val="0016421D"/>
    <w:rsid w:val="00164685"/>
    <w:rsid w:val="0016504B"/>
    <w:rsid w:val="00166D76"/>
    <w:rsid w:val="0017066B"/>
    <w:rsid w:val="0017132E"/>
    <w:rsid w:val="001715E3"/>
    <w:rsid w:val="00171B87"/>
    <w:rsid w:val="001729B7"/>
    <w:rsid w:val="001737CD"/>
    <w:rsid w:val="001751C7"/>
    <w:rsid w:val="00175862"/>
    <w:rsid w:val="00176E82"/>
    <w:rsid w:val="00180377"/>
    <w:rsid w:val="00181C37"/>
    <w:rsid w:val="001838C9"/>
    <w:rsid w:val="0018401C"/>
    <w:rsid w:val="00184192"/>
    <w:rsid w:val="0018557A"/>
    <w:rsid w:val="00185DCB"/>
    <w:rsid w:val="00186E19"/>
    <w:rsid w:val="001873A4"/>
    <w:rsid w:val="00187C05"/>
    <w:rsid w:val="00190494"/>
    <w:rsid w:val="001916AC"/>
    <w:rsid w:val="00191989"/>
    <w:rsid w:val="001932F4"/>
    <w:rsid w:val="00194641"/>
    <w:rsid w:val="00195E49"/>
    <w:rsid w:val="00196AF5"/>
    <w:rsid w:val="00196B96"/>
    <w:rsid w:val="001970E1"/>
    <w:rsid w:val="0019773F"/>
    <w:rsid w:val="001A0D29"/>
    <w:rsid w:val="001A12FA"/>
    <w:rsid w:val="001A162E"/>
    <w:rsid w:val="001A16C0"/>
    <w:rsid w:val="001A1FAF"/>
    <w:rsid w:val="001A30AA"/>
    <w:rsid w:val="001A337A"/>
    <w:rsid w:val="001A34C1"/>
    <w:rsid w:val="001A476A"/>
    <w:rsid w:val="001A4D59"/>
    <w:rsid w:val="001A5A01"/>
    <w:rsid w:val="001A5E3F"/>
    <w:rsid w:val="001A69C8"/>
    <w:rsid w:val="001A7CEF"/>
    <w:rsid w:val="001B0C53"/>
    <w:rsid w:val="001B4F58"/>
    <w:rsid w:val="001B5552"/>
    <w:rsid w:val="001B7519"/>
    <w:rsid w:val="001B7C20"/>
    <w:rsid w:val="001C018A"/>
    <w:rsid w:val="001C46E7"/>
    <w:rsid w:val="001C4ED4"/>
    <w:rsid w:val="001C6021"/>
    <w:rsid w:val="001C625F"/>
    <w:rsid w:val="001C642A"/>
    <w:rsid w:val="001C6AA2"/>
    <w:rsid w:val="001C73FF"/>
    <w:rsid w:val="001D01F8"/>
    <w:rsid w:val="001D02CD"/>
    <w:rsid w:val="001D02FB"/>
    <w:rsid w:val="001D0391"/>
    <w:rsid w:val="001D0EBB"/>
    <w:rsid w:val="001D2979"/>
    <w:rsid w:val="001D37A3"/>
    <w:rsid w:val="001D38F9"/>
    <w:rsid w:val="001D50B4"/>
    <w:rsid w:val="001D553D"/>
    <w:rsid w:val="001D58EB"/>
    <w:rsid w:val="001D617A"/>
    <w:rsid w:val="001D7A96"/>
    <w:rsid w:val="001D7B77"/>
    <w:rsid w:val="001D7DA8"/>
    <w:rsid w:val="001E0209"/>
    <w:rsid w:val="001E46F7"/>
    <w:rsid w:val="001E4BD0"/>
    <w:rsid w:val="001E538A"/>
    <w:rsid w:val="001E6169"/>
    <w:rsid w:val="001E62E3"/>
    <w:rsid w:val="001E733A"/>
    <w:rsid w:val="001F10EF"/>
    <w:rsid w:val="001F16B6"/>
    <w:rsid w:val="001F1A41"/>
    <w:rsid w:val="001F289A"/>
    <w:rsid w:val="001F29EB"/>
    <w:rsid w:val="001F4EB9"/>
    <w:rsid w:val="001F5E6B"/>
    <w:rsid w:val="002000C9"/>
    <w:rsid w:val="0020062F"/>
    <w:rsid w:val="00200E99"/>
    <w:rsid w:val="0020178F"/>
    <w:rsid w:val="002030AD"/>
    <w:rsid w:val="00203454"/>
    <w:rsid w:val="00203F73"/>
    <w:rsid w:val="00204D78"/>
    <w:rsid w:val="00204D90"/>
    <w:rsid w:val="00206F3E"/>
    <w:rsid w:val="002116EA"/>
    <w:rsid w:val="00212040"/>
    <w:rsid w:val="0021371F"/>
    <w:rsid w:val="0021396A"/>
    <w:rsid w:val="00214332"/>
    <w:rsid w:val="002156DC"/>
    <w:rsid w:val="00216B8C"/>
    <w:rsid w:val="002173CD"/>
    <w:rsid w:val="00217D5F"/>
    <w:rsid w:val="00220925"/>
    <w:rsid w:val="00220978"/>
    <w:rsid w:val="00220D75"/>
    <w:rsid w:val="00222201"/>
    <w:rsid w:val="0022235E"/>
    <w:rsid w:val="00222E85"/>
    <w:rsid w:val="00223726"/>
    <w:rsid w:val="00223F64"/>
    <w:rsid w:val="00224593"/>
    <w:rsid w:val="00225D35"/>
    <w:rsid w:val="00226A7D"/>
    <w:rsid w:val="002272AB"/>
    <w:rsid w:val="002274B1"/>
    <w:rsid w:val="00230310"/>
    <w:rsid w:val="002303F6"/>
    <w:rsid w:val="00230853"/>
    <w:rsid w:val="002309A0"/>
    <w:rsid w:val="00230D66"/>
    <w:rsid w:val="00231082"/>
    <w:rsid w:val="002330C6"/>
    <w:rsid w:val="00233FDA"/>
    <w:rsid w:val="00234726"/>
    <w:rsid w:val="00234772"/>
    <w:rsid w:val="00234AB6"/>
    <w:rsid w:val="00235120"/>
    <w:rsid w:val="00236524"/>
    <w:rsid w:val="00236563"/>
    <w:rsid w:val="00241D7C"/>
    <w:rsid w:val="00242DE8"/>
    <w:rsid w:val="002432D4"/>
    <w:rsid w:val="00243B5B"/>
    <w:rsid w:val="0024473E"/>
    <w:rsid w:val="00245409"/>
    <w:rsid w:val="00246251"/>
    <w:rsid w:val="002475A5"/>
    <w:rsid w:val="00247A22"/>
    <w:rsid w:val="00250011"/>
    <w:rsid w:val="0025030B"/>
    <w:rsid w:val="00250C81"/>
    <w:rsid w:val="00251296"/>
    <w:rsid w:val="00252209"/>
    <w:rsid w:val="002527FC"/>
    <w:rsid w:val="00252F61"/>
    <w:rsid w:val="00253E6A"/>
    <w:rsid w:val="002540A3"/>
    <w:rsid w:val="00254876"/>
    <w:rsid w:val="00255B2B"/>
    <w:rsid w:val="00255DB8"/>
    <w:rsid w:val="00256A7B"/>
    <w:rsid w:val="00257EA1"/>
    <w:rsid w:val="002621D6"/>
    <w:rsid w:val="0026232B"/>
    <w:rsid w:val="00262536"/>
    <w:rsid w:val="0026358F"/>
    <w:rsid w:val="00263FB9"/>
    <w:rsid w:val="00264B3E"/>
    <w:rsid w:val="00264D1D"/>
    <w:rsid w:val="0026632E"/>
    <w:rsid w:val="002679FB"/>
    <w:rsid w:val="00270CB0"/>
    <w:rsid w:val="0027239E"/>
    <w:rsid w:val="0027299C"/>
    <w:rsid w:val="00272C9F"/>
    <w:rsid w:val="00272E8C"/>
    <w:rsid w:val="002758F1"/>
    <w:rsid w:val="002763A3"/>
    <w:rsid w:val="002764A8"/>
    <w:rsid w:val="00276615"/>
    <w:rsid w:val="00276A17"/>
    <w:rsid w:val="002771EF"/>
    <w:rsid w:val="00277347"/>
    <w:rsid w:val="002802CC"/>
    <w:rsid w:val="00280FDB"/>
    <w:rsid w:val="00280FE7"/>
    <w:rsid w:val="00281E71"/>
    <w:rsid w:val="002822D9"/>
    <w:rsid w:val="002829AF"/>
    <w:rsid w:val="00284CB9"/>
    <w:rsid w:val="00286BD7"/>
    <w:rsid w:val="00287A74"/>
    <w:rsid w:val="00291271"/>
    <w:rsid w:val="00291553"/>
    <w:rsid w:val="0029163F"/>
    <w:rsid w:val="0029277F"/>
    <w:rsid w:val="0029339F"/>
    <w:rsid w:val="002934C8"/>
    <w:rsid w:val="00293F31"/>
    <w:rsid w:val="002942E3"/>
    <w:rsid w:val="002947DC"/>
    <w:rsid w:val="00295FE1"/>
    <w:rsid w:val="002971F9"/>
    <w:rsid w:val="002A1A94"/>
    <w:rsid w:val="002A4693"/>
    <w:rsid w:val="002A474A"/>
    <w:rsid w:val="002A6338"/>
    <w:rsid w:val="002A7B9B"/>
    <w:rsid w:val="002B0EB3"/>
    <w:rsid w:val="002B1636"/>
    <w:rsid w:val="002B18BF"/>
    <w:rsid w:val="002B20BF"/>
    <w:rsid w:val="002B261A"/>
    <w:rsid w:val="002B3B5C"/>
    <w:rsid w:val="002B518F"/>
    <w:rsid w:val="002B526F"/>
    <w:rsid w:val="002B5C4E"/>
    <w:rsid w:val="002C1405"/>
    <w:rsid w:val="002C3311"/>
    <w:rsid w:val="002C4501"/>
    <w:rsid w:val="002C638D"/>
    <w:rsid w:val="002C6818"/>
    <w:rsid w:val="002C7F73"/>
    <w:rsid w:val="002D0E63"/>
    <w:rsid w:val="002D1178"/>
    <w:rsid w:val="002D141E"/>
    <w:rsid w:val="002D1A8A"/>
    <w:rsid w:val="002D3AC1"/>
    <w:rsid w:val="002D5A77"/>
    <w:rsid w:val="002D6994"/>
    <w:rsid w:val="002D753E"/>
    <w:rsid w:val="002E04BE"/>
    <w:rsid w:val="002E1070"/>
    <w:rsid w:val="002E10C9"/>
    <w:rsid w:val="002E14B5"/>
    <w:rsid w:val="002E1F75"/>
    <w:rsid w:val="002E334F"/>
    <w:rsid w:val="002E5886"/>
    <w:rsid w:val="002F024C"/>
    <w:rsid w:val="002F0563"/>
    <w:rsid w:val="002F2E89"/>
    <w:rsid w:val="002F3023"/>
    <w:rsid w:val="002F4574"/>
    <w:rsid w:val="002F4C9F"/>
    <w:rsid w:val="002F4F09"/>
    <w:rsid w:val="002F6544"/>
    <w:rsid w:val="00304544"/>
    <w:rsid w:val="003058E1"/>
    <w:rsid w:val="003066C3"/>
    <w:rsid w:val="00306CA6"/>
    <w:rsid w:val="00307312"/>
    <w:rsid w:val="00312F10"/>
    <w:rsid w:val="003137F4"/>
    <w:rsid w:val="00314122"/>
    <w:rsid w:val="00314864"/>
    <w:rsid w:val="003148F9"/>
    <w:rsid w:val="00314B56"/>
    <w:rsid w:val="003154F9"/>
    <w:rsid w:val="00317EEF"/>
    <w:rsid w:val="003206AA"/>
    <w:rsid w:val="0032140D"/>
    <w:rsid w:val="00321CA6"/>
    <w:rsid w:val="00322C4C"/>
    <w:rsid w:val="00322D56"/>
    <w:rsid w:val="00322FBA"/>
    <w:rsid w:val="003230AB"/>
    <w:rsid w:val="00323280"/>
    <w:rsid w:val="00324BF8"/>
    <w:rsid w:val="00324E45"/>
    <w:rsid w:val="00325F5D"/>
    <w:rsid w:val="00326E87"/>
    <w:rsid w:val="00327B4C"/>
    <w:rsid w:val="00330418"/>
    <w:rsid w:val="00331390"/>
    <w:rsid w:val="00332648"/>
    <w:rsid w:val="00333007"/>
    <w:rsid w:val="003340DD"/>
    <w:rsid w:val="00336036"/>
    <w:rsid w:val="0033683B"/>
    <w:rsid w:val="00336917"/>
    <w:rsid w:val="00336C4C"/>
    <w:rsid w:val="00337744"/>
    <w:rsid w:val="003405BA"/>
    <w:rsid w:val="00340636"/>
    <w:rsid w:val="003406A8"/>
    <w:rsid w:val="003408F9"/>
    <w:rsid w:val="00340A88"/>
    <w:rsid w:val="003426DD"/>
    <w:rsid w:val="003428E2"/>
    <w:rsid w:val="003444C0"/>
    <w:rsid w:val="003466DA"/>
    <w:rsid w:val="00346B1B"/>
    <w:rsid w:val="003508E5"/>
    <w:rsid w:val="00351624"/>
    <w:rsid w:val="00351A8B"/>
    <w:rsid w:val="00352A53"/>
    <w:rsid w:val="00352D4D"/>
    <w:rsid w:val="003530AC"/>
    <w:rsid w:val="00353D5C"/>
    <w:rsid w:val="00354BAE"/>
    <w:rsid w:val="003559BD"/>
    <w:rsid w:val="00355BEA"/>
    <w:rsid w:val="00355DE2"/>
    <w:rsid w:val="00356AA6"/>
    <w:rsid w:val="00356C72"/>
    <w:rsid w:val="00357C09"/>
    <w:rsid w:val="003604BB"/>
    <w:rsid w:val="00361717"/>
    <w:rsid w:val="003625B8"/>
    <w:rsid w:val="00362FE9"/>
    <w:rsid w:val="0036509F"/>
    <w:rsid w:val="00371265"/>
    <w:rsid w:val="00371901"/>
    <w:rsid w:val="00371B66"/>
    <w:rsid w:val="00372492"/>
    <w:rsid w:val="0037302B"/>
    <w:rsid w:val="003732AD"/>
    <w:rsid w:val="0037355C"/>
    <w:rsid w:val="0037390C"/>
    <w:rsid w:val="0037398E"/>
    <w:rsid w:val="00374A81"/>
    <w:rsid w:val="003754B9"/>
    <w:rsid w:val="00376A49"/>
    <w:rsid w:val="00376C46"/>
    <w:rsid w:val="00376CED"/>
    <w:rsid w:val="00377846"/>
    <w:rsid w:val="0038010B"/>
    <w:rsid w:val="0038102C"/>
    <w:rsid w:val="00381454"/>
    <w:rsid w:val="003814EA"/>
    <w:rsid w:val="0038233C"/>
    <w:rsid w:val="00383A92"/>
    <w:rsid w:val="0038431F"/>
    <w:rsid w:val="00384442"/>
    <w:rsid w:val="00385030"/>
    <w:rsid w:val="003855B3"/>
    <w:rsid w:val="00387702"/>
    <w:rsid w:val="00387968"/>
    <w:rsid w:val="00390EDD"/>
    <w:rsid w:val="003914EA"/>
    <w:rsid w:val="00391CCB"/>
    <w:rsid w:val="00393057"/>
    <w:rsid w:val="00393148"/>
    <w:rsid w:val="00393214"/>
    <w:rsid w:val="00393FB8"/>
    <w:rsid w:val="00395A58"/>
    <w:rsid w:val="00396A61"/>
    <w:rsid w:val="0039796D"/>
    <w:rsid w:val="003A030F"/>
    <w:rsid w:val="003A111F"/>
    <w:rsid w:val="003A1ECA"/>
    <w:rsid w:val="003A218F"/>
    <w:rsid w:val="003A22FC"/>
    <w:rsid w:val="003A3876"/>
    <w:rsid w:val="003A3AD9"/>
    <w:rsid w:val="003A4396"/>
    <w:rsid w:val="003A58EB"/>
    <w:rsid w:val="003A6DF8"/>
    <w:rsid w:val="003A6F5D"/>
    <w:rsid w:val="003B04F7"/>
    <w:rsid w:val="003B0598"/>
    <w:rsid w:val="003B1A2B"/>
    <w:rsid w:val="003B3298"/>
    <w:rsid w:val="003B3D43"/>
    <w:rsid w:val="003B45B2"/>
    <w:rsid w:val="003B50F2"/>
    <w:rsid w:val="003B5993"/>
    <w:rsid w:val="003C08DF"/>
    <w:rsid w:val="003C0CE4"/>
    <w:rsid w:val="003C1008"/>
    <w:rsid w:val="003C1234"/>
    <w:rsid w:val="003C192D"/>
    <w:rsid w:val="003C2357"/>
    <w:rsid w:val="003C23AA"/>
    <w:rsid w:val="003C2FF5"/>
    <w:rsid w:val="003C3FA8"/>
    <w:rsid w:val="003C440F"/>
    <w:rsid w:val="003C44F4"/>
    <w:rsid w:val="003C6693"/>
    <w:rsid w:val="003C6834"/>
    <w:rsid w:val="003C7B97"/>
    <w:rsid w:val="003D0C07"/>
    <w:rsid w:val="003D0C92"/>
    <w:rsid w:val="003D1A50"/>
    <w:rsid w:val="003D21A7"/>
    <w:rsid w:val="003D2723"/>
    <w:rsid w:val="003D2EA9"/>
    <w:rsid w:val="003D3CAC"/>
    <w:rsid w:val="003D405F"/>
    <w:rsid w:val="003D56F2"/>
    <w:rsid w:val="003D58B8"/>
    <w:rsid w:val="003D6D37"/>
    <w:rsid w:val="003D7310"/>
    <w:rsid w:val="003E0116"/>
    <w:rsid w:val="003E0D8D"/>
    <w:rsid w:val="003E2764"/>
    <w:rsid w:val="003E5240"/>
    <w:rsid w:val="003E6536"/>
    <w:rsid w:val="003E7261"/>
    <w:rsid w:val="003E79BF"/>
    <w:rsid w:val="003F08B1"/>
    <w:rsid w:val="003F0F90"/>
    <w:rsid w:val="003F1747"/>
    <w:rsid w:val="003F176C"/>
    <w:rsid w:val="003F1BB5"/>
    <w:rsid w:val="003F1DEB"/>
    <w:rsid w:val="003F23F5"/>
    <w:rsid w:val="003F27A4"/>
    <w:rsid w:val="003F3056"/>
    <w:rsid w:val="003F369B"/>
    <w:rsid w:val="003F3DEC"/>
    <w:rsid w:val="003F5D1B"/>
    <w:rsid w:val="003F5E89"/>
    <w:rsid w:val="003F7FA9"/>
    <w:rsid w:val="0040195F"/>
    <w:rsid w:val="00401F53"/>
    <w:rsid w:val="00402171"/>
    <w:rsid w:val="004034FF"/>
    <w:rsid w:val="0040357C"/>
    <w:rsid w:val="00404463"/>
    <w:rsid w:val="00405924"/>
    <w:rsid w:val="00405AA2"/>
    <w:rsid w:val="00405B4B"/>
    <w:rsid w:val="00405C82"/>
    <w:rsid w:val="00406092"/>
    <w:rsid w:val="00406F87"/>
    <w:rsid w:val="004071B7"/>
    <w:rsid w:val="004125C2"/>
    <w:rsid w:val="004128CC"/>
    <w:rsid w:val="00413F87"/>
    <w:rsid w:val="00415E0E"/>
    <w:rsid w:val="0041701D"/>
    <w:rsid w:val="004172B0"/>
    <w:rsid w:val="00417903"/>
    <w:rsid w:val="004200B2"/>
    <w:rsid w:val="00422A59"/>
    <w:rsid w:val="004233C6"/>
    <w:rsid w:val="004244D9"/>
    <w:rsid w:val="004267F4"/>
    <w:rsid w:val="00426F2E"/>
    <w:rsid w:val="00427C32"/>
    <w:rsid w:val="00430285"/>
    <w:rsid w:val="00431294"/>
    <w:rsid w:val="00434055"/>
    <w:rsid w:val="0043421F"/>
    <w:rsid w:val="00437662"/>
    <w:rsid w:val="004377EA"/>
    <w:rsid w:val="00437FBB"/>
    <w:rsid w:val="00441292"/>
    <w:rsid w:val="00441708"/>
    <w:rsid w:val="00442AEC"/>
    <w:rsid w:val="004434A6"/>
    <w:rsid w:val="00443964"/>
    <w:rsid w:val="00444159"/>
    <w:rsid w:val="0044563A"/>
    <w:rsid w:val="00445D05"/>
    <w:rsid w:val="0044728D"/>
    <w:rsid w:val="00450671"/>
    <w:rsid w:val="0045070B"/>
    <w:rsid w:val="00450758"/>
    <w:rsid w:val="00452283"/>
    <w:rsid w:val="0045247A"/>
    <w:rsid w:val="004524AA"/>
    <w:rsid w:val="004524AD"/>
    <w:rsid w:val="004524CA"/>
    <w:rsid w:val="00452BD7"/>
    <w:rsid w:val="004537C2"/>
    <w:rsid w:val="00453FD7"/>
    <w:rsid w:val="00454293"/>
    <w:rsid w:val="00454297"/>
    <w:rsid w:val="00454F2D"/>
    <w:rsid w:val="00455609"/>
    <w:rsid w:val="0045593A"/>
    <w:rsid w:val="0045608B"/>
    <w:rsid w:val="00457467"/>
    <w:rsid w:val="00457F09"/>
    <w:rsid w:val="004627A5"/>
    <w:rsid w:val="00462E99"/>
    <w:rsid w:val="0046478C"/>
    <w:rsid w:val="004649EB"/>
    <w:rsid w:val="0046590F"/>
    <w:rsid w:val="00465A3B"/>
    <w:rsid w:val="004672E7"/>
    <w:rsid w:val="00467656"/>
    <w:rsid w:val="004677F7"/>
    <w:rsid w:val="00467827"/>
    <w:rsid w:val="004708D0"/>
    <w:rsid w:val="00470C7E"/>
    <w:rsid w:val="00472770"/>
    <w:rsid w:val="00472958"/>
    <w:rsid w:val="00474245"/>
    <w:rsid w:val="00474BE2"/>
    <w:rsid w:val="0047677A"/>
    <w:rsid w:val="004767D8"/>
    <w:rsid w:val="00476EC0"/>
    <w:rsid w:val="00477ADA"/>
    <w:rsid w:val="00480A70"/>
    <w:rsid w:val="00480BC6"/>
    <w:rsid w:val="0048106F"/>
    <w:rsid w:val="00482E4D"/>
    <w:rsid w:val="004835A6"/>
    <w:rsid w:val="0048365A"/>
    <w:rsid w:val="00483C93"/>
    <w:rsid w:val="00487165"/>
    <w:rsid w:val="004871D3"/>
    <w:rsid w:val="004879BF"/>
    <w:rsid w:val="00490F20"/>
    <w:rsid w:val="00490F59"/>
    <w:rsid w:val="00491ED2"/>
    <w:rsid w:val="004937DA"/>
    <w:rsid w:val="00493DFB"/>
    <w:rsid w:val="00494AED"/>
    <w:rsid w:val="00496536"/>
    <w:rsid w:val="004971DA"/>
    <w:rsid w:val="004976E1"/>
    <w:rsid w:val="004A0F26"/>
    <w:rsid w:val="004A1AA9"/>
    <w:rsid w:val="004A3177"/>
    <w:rsid w:val="004A4408"/>
    <w:rsid w:val="004A6760"/>
    <w:rsid w:val="004A6E19"/>
    <w:rsid w:val="004A7D89"/>
    <w:rsid w:val="004B0534"/>
    <w:rsid w:val="004B0665"/>
    <w:rsid w:val="004B085F"/>
    <w:rsid w:val="004B12E0"/>
    <w:rsid w:val="004B3876"/>
    <w:rsid w:val="004B5C14"/>
    <w:rsid w:val="004B7524"/>
    <w:rsid w:val="004B7EB7"/>
    <w:rsid w:val="004B7EBB"/>
    <w:rsid w:val="004B7EF2"/>
    <w:rsid w:val="004C0B08"/>
    <w:rsid w:val="004C12B6"/>
    <w:rsid w:val="004C2B9A"/>
    <w:rsid w:val="004C37C1"/>
    <w:rsid w:val="004C4056"/>
    <w:rsid w:val="004C431A"/>
    <w:rsid w:val="004C4844"/>
    <w:rsid w:val="004C4B78"/>
    <w:rsid w:val="004C4ECE"/>
    <w:rsid w:val="004C4F5F"/>
    <w:rsid w:val="004C69A9"/>
    <w:rsid w:val="004D0459"/>
    <w:rsid w:val="004D0A3B"/>
    <w:rsid w:val="004D0EA3"/>
    <w:rsid w:val="004D10DA"/>
    <w:rsid w:val="004D1296"/>
    <w:rsid w:val="004D17E7"/>
    <w:rsid w:val="004D19A8"/>
    <w:rsid w:val="004D267B"/>
    <w:rsid w:val="004D46EC"/>
    <w:rsid w:val="004D6406"/>
    <w:rsid w:val="004D6446"/>
    <w:rsid w:val="004E0663"/>
    <w:rsid w:val="004E09F2"/>
    <w:rsid w:val="004E177C"/>
    <w:rsid w:val="004E1D75"/>
    <w:rsid w:val="004E24D7"/>
    <w:rsid w:val="004E31F6"/>
    <w:rsid w:val="004E341D"/>
    <w:rsid w:val="004E3C5D"/>
    <w:rsid w:val="004E41F4"/>
    <w:rsid w:val="004E4A95"/>
    <w:rsid w:val="004E5FAF"/>
    <w:rsid w:val="004E71F5"/>
    <w:rsid w:val="004F03D4"/>
    <w:rsid w:val="004F0E2F"/>
    <w:rsid w:val="004F20A7"/>
    <w:rsid w:val="004F29BA"/>
    <w:rsid w:val="004F4352"/>
    <w:rsid w:val="004F63EC"/>
    <w:rsid w:val="004F70AB"/>
    <w:rsid w:val="0050086A"/>
    <w:rsid w:val="005023A7"/>
    <w:rsid w:val="005030F9"/>
    <w:rsid w:val="005034D1"/>
    <w:rsid w:val="0050480C"/>
    <w:rsid w:val="00504C90"/>
    <w:rsid w:val="00504DB1"/>
    <w:rsid w:val="00505531"/>
    <w:rsid w:val="00510902"/>
    <w:rsid w:val="00510DA4"/>
    <w:rsid w:val="005110E8"/>
    <w:rsid w:val="00513F32"/>
    <w:rsid w:val="00513F4F"/>
    <w:rsid w:val="00513F88"/>
    <w:rsid w:val="00515597"/>
    <w:rsid w:val="00516A67"/>
    <w:rsid w:val="00516C19"/>
    <w:rsid w:val="00517108"/>
    <w:rsid w:val="00517E1F"/>
    <w:rsid w:val="00521493"/>
    <w:rsid w:val="00521EC7"/>
    <w:rsid w:val="005223FC"/>
    <w:rsid w:val="0052258A"/>
    <w:rsid w:val="005229DC"/>
    <w:rsid w:val="00523825"/>
    <w:rsid w:val="00523CAE"/>
    <w:rsid w:val="00523F85"/>
    <w:rsid w:val="00531417"/>
    <w:rsid w:val="005314D8"/>
    <w:rsid w:val="00533319"/>
    <w:rsid w:val="005333F7"/>
    <w:rsid w:val="00534594"/>
    <w:rsid w:val="00535203"/>
    <w:rsid w:val="00536196"/>
    <w:rsid w:val="00540DCD"/>
    <w:rsid w:val="00541812"/>
    <w:rsid w:val="0054247E"/>
    <w:rsid w:val="00543539"/>
    <w:rsid w:val="00544B57"/>
    <w:rsid w:val="00545030"/>
    <w:rsid w:val="005458F8"/>
    <w:rsid w:val="00546A6C"/>
    <w:rsid w:val="00550899"/>
    <w:rsid w:val="005538C7"/>
    <w:rsid w:val="00553E11"/>
    <w:rsid w:val="00554790"/>
    <w:rsid w:val="00554CA5"/>
    <w:rsid w:val="00555AAD"/>
    <w:rsid w:val="0055690C"/>
    <w:rsid w:val="005574EA"/>
    <w:rsid w:val="00561510"/>
    <w:rsid w:val="00564EA7"/>
    <w:rsid w:val="00565646"/>
    <w:rsid w:val="00567252"/>
    <w:rsid w:val="00567A11"/>
    <w:rsid w:val="00571884"/>
    <w:rsid w:val="00572386"/>
    <w:rsid w:val="00572617"/>
    <w:rsid w:val="00572743"/>
    <w:rsid w:val="00572CA7"/>
    <w:rsid w:val="00572CC6"/>
    <w:rsid w:val="00572D12"/>
    <w:rsid w:val="00572EA2"/>
    <w:rsid w:val="00574160"/>
    <w:rsid w:val="00575B9B"/>
    <w:rsid w:val="005769FA"/>
    <w:rsid w:val="00576DAF"/>
    <w:rsid w:val="00577B75"/>
    <w:rsid w:val="005803A7"/>
    <w:rsid w:val="00580C68"/>
    <w:rsid w:val="005825E1"/>
    <w:rsid w:val="00582C4E"/>
    <w:rsid w:val="00583695"/>
    <w:rsid w:val="00583D85"/>
    <w:rsid w:val="00583DAE"/>
    <w:rsid w:val="0058423E"/>
    <w:rsid w:val="005842D6"/>
    <w:rsid w:val="00584604"/>
    <w:rsid w:val="005846F0"/>
    <w:rsid w:val="00584F73"/>
    <w:rsid w:val="00585AFF"/>
    <w:rsid w:val="00585B8A"/>
    <w:rsid w:val="00585E7F"/>
    <w:rsid w:val="00585FA2"/>
    <w:rsid w:val="00586233"/>
    <w:rsid w:val="005868EF"/>
    <w:rsid w:val="005904D3"/>
    <w:rsid w:val="00594141"/>
    <w:rsid w:val="00594A08"/>
    <w:rsid w:val="005959C3"/>
    <w:rsid w:val="00597EE6"/>
    <w:rsid w:val="005A013E"/>
    <w:rsid w:val="005A14F0"/>
    <w:rsid w:val="005A24A2"/>
    <w:rsid w:val="005A2F40"/>
    <w:rsid w:val="005A4AAF"/>
    <w:rsid w:val="005A5A29"/>
    <w:rsid w:val="005A762D"/>
    <w:rsid w:val="005A7D7C"/>
    <w:rsid w:val="005B07FF"/>
    <w:rsid w:val="005B0AD9"/>
    <w:rsid w:val="005B36DA"/>
    <w:rsid w:val="005B4018"/>
    <w:rsid w:val="005B4A3C"/>
    <w:rsid w:val="005B5C4A"/>
    <w:rsid w:val="005B5CD5"/>
    <w:rsid w:val="005B60EC"/>
    <w:rsid w:val="005B684E"/>
    <w:rsid w:val="005B7E9C"/>
    <w:rsid w:val="005C317A"/>
    <w:rsid w:val="005C32F9"/>
    <w:rsid w:val="005C33E5"/>
    <w:rsid w:val="005C3722"/>
    <w:rsid w:val="005C4505"/>
    <w:rsid w:val="005C531A"/>
    <w:rsid w:val="005C7888"/>
    <w:rsid w:val="005C7D84"/>
    <w:rsid w:val="005D0D29"/>
    <w:rsid w:val="005D1008"/>
    <w:rsid w:val="005D188D"/>
    <w:rsid w:val="005D1CDE"/>
    <w:rsid w:val="005D2EFA"/>
    <w:rsid w:val="005D3902"/>
    <w:rsid w:val="005D3976"/>
    <w:rsid w:val="005D504A"/>
    <w:rsid w:val="005D5757"/>
    <w:rsid w:val="005D5767"/>
    <w:rsid w:val="005D58D7"/>
    <w:rsid w:val="005D5F53"/>
    <w:rsid w:val="005D6475"/>
    <w:rsid w:val="005D6509"/>
    <w:rsid w:val="005D708D"/>
    <w:rsid w:val="005D78E7"/>
    <w:rsid w:val="005E003B"/>
    <w:rsid w:val="005E036C"/>
    <w:rsid w:val="005E168D"/>
    <w:rsid w:val="005E26E9"/>
    <w:rsid w:val="005E3BF7"/>
    <w:rsid w:val="005E3DCF"/>
    <w:rsid w:val="005E4BEB"/>
    <w:rsid w:val="005E4D74"/>
    <w:rsid w:val="005E4E86"/>
    <w:rsid w:val="005E6216"/>
    <w:rsid w:val="005E6349"/>
    <w:rsid w:val="005E647C"/>
    <w:rsid w:val="005E67E0"/>
    <w:rsid w:val="005F0620"/>
    <w:rsid w:val="005F0B0E"/>
    <w:rsid w:val="005F187A"/>
    <w:rsid w:val="005F1A0E"/>
    <w:rsid w:val="005F1F1F"/>
    <w:rsid w:val="005F2178"/>
    <w:rsid w:val="005F282D"/>
    <w:rsid w:val="005F3ED4"/>
    <w:rsid w:val="005F7034"/>
    <w:rsid w:val="005F72E4"/>
    <w:rsid w:val="006004D2"/>
    <w:rsid w:val="0060083F"/>
    <w:rsid w:val="00600A88"/>
    <w:rsid w:val="00601058"/>
    <w:rsid w:val="006029DB"/>
    <w:rsid w:val="006044E4"/>
    <w:rsid w:val="0060777C"/>
    <w:rsid w:val="00607DBE"/>
    <w:rsid w:val="00607DE5"/>
    <w:rsid w:val="00610BD3"/>
    <w:rsid w:val="0061118F"/>
    <w:rsid w:val="00613626"/>
    <w:rsid w:val="0061421F"/>
    <w:rsid w:val="00615238"/>
    <w:rsid w:val="006172FB"/>
    <w:rsid w:val="006203A0"/>
    <w:rsid w:val="00620896"/>
    <w:rsid w:val="00620EB7"/>
    <w:rsid w:val="00621A66"/>
    <w:rsid w:val="00622D97"/>
    <w:rsid w:val="00623542"/>
    <w:rsid w:val="00623729"/>
    <w:rsid w:val="00625748"/>
    <w:rsid w:val="0062608B"/>
    <w:rsid w:val="006265BD"/>
    <w:rsid w:val="0062679F"/>
    <w:rsid w:val="00626999"/>
    <w:rsid w:val="0063134F"/>
    <w:rsid w:val="0063146B"/>
    <w:rsid w:val="0063327C"/>
    <w:rsid w:val="006337F3"/>
    <w:rsid w:val="00634843"/>
    <w:rsid w:val="0063571D"/>
    <w:rsid w:val="00635C47"/>
    <w:rsid w:val="00636579"/>
    <w:rsid w:val="00637062"/>
    <w:rsid w:val="00637542"/>
    <w:rsid w:val="00637622"/>
    <w:rsid w:val="00640558"/>
    <w:rsid w:val="0064209F"/>
    <w:rsid w:val="006429FC"/>
    <w:rsid w:val="0064355B"/>
    <w:rsid w:val="00643EDF"/>
    <w:rsid w:val="00646B6A"/>
    <w:rsid w:val="00647AA7"/>
    <w:rsid w:val="006504A6"/>
    <w:rsid w:val="006522E3"/>
    <w:rsid w:val="006531B8"/>
    <w:rsid w:val="00653292"/>
    <w:rsid w:val="0065477C"/>
    <w:rsid w:val="0065483D"/>
    <w:rsid w:val="006558E9"/>
    <w:rsid w:val="00655C22"/>
    <w:rsid w:val="006562C5"/>
    <w:rsid w:val="00657F2D"/>
    <w:rsid w:val="0066120E"/>
    <w:rsid w:val="00661744"/>
    <w:rsid w:val="00661834"/>
    <w:rsid w:val="00662CCD"/>
    <w:rsid w:val="006633C5"/>
    <w:rsid w:val="00664D7E"/>
    <w:rsid w:val="006670B3"/>
    <w:rsid w:val="00667BF7"/>
    <w:rsid w:val="00671AC4"/>
    <w:rsid w:val="00672902"/>
    <w:rsid w:val="00672E74"/>
    <w:rsid w:val="00673E2A"/>
    <w:rsid w:val="0067564A"/>
    <w:rsid w:val="00675BA6"/>
    <w:rsid w:val="00676339"/>
    <w:rsid w:val="0067744A"/>
    <w:rsid w:val="00677463"/>
    <w:rsid w:val="00677BCC"/>
    <w:rsid w:val="006815C2"/>
    <w:rsid w:val="00681F75"/>
    <w:rsid w:val="00682258"/>
    <w:rsid w:val="0068256C"/>
    <w:rsid w:val="0068447A"/>
    <w:rsid w:val="0068547E"/>
    <w:rsid w:val="006855E3"/>
    <w:rsid w:val="00685F99"/>
    <w:rsid w:val="00686355"/>
    <w:rsid w:val="00690B58"/>
    <w:rsid w:val="00690B91"/>
    <w:rsid w:val="0069114D"/>
    <w:rsid w:val="006913C9"/>
    <w:rsid w:val="006919F9"/>
    <w:rsid w:val="00691D7F"/>
    <w:rsid w:val="00692919"/>
    <w:rsid w:val="00693700"/>
    <w:rsid w:val="006937D6"/>
    <w:rsid w:val="00693E7F"/>
    <w:rsid w:val="00694B51"/>
    <w:rsid w:val="006962FA"/>
    <w:rsid w:val="006963FF"/>
    <w:rsid w:val="006A0CA5"/>
    <w:rsid w:val="006A17F8"/>
    <w:rsid w:val="006A3E6A"/>
    <w:rsid w:val="006A44EF"/>
    <w:rsid w:val="006A4F81"/>
    <w:rsid w:val="006A54E7"/>
    <w:rsid w:val="006A6598"/>
    <w:rsid w:val="006A6B12"/>
    <w:rsid w:val="006B01A0"/>
    <w:rsid w:val="006B078A"/>
    <w:rsid w:val="006B0F04"/>
    <w:rsid w:val="006B15CB"/>
    <w:rsid w:val="006B1664"/>
    <w:rsid w:val="006B39D5"/>
    <w:rsid w:val="006B430D"/>
    <w:rsid w:val="006B68C3"/>
    <w:rsid w:val="006C2998"/>
    <w:rsid w:val="006C2EC8"/>
    <w:rsid w:val="006C3897"/>
    <w:rsid w:val="006C4634"/>
    <w:rsid w:val="006C493A"/>
    <w:rsid w:val="006C4B6C"/>
    <w:rsid w:val="006C595E"/>
    <w:rsid w:val="006C692F"/>
    <w:rsid w:val="006D01E4"/>
    <w:rsid w:val="006D0B36"/>
    <w:rsid w:val="006D0F21"/>
    <w:rsid w:val="006D29E9"/>
    <w:rsid w:val="006D3C23"/>
    <w:rsid w:val="006D4BEA"/>
    <w:rsid w:val="006D51A5"/>
    <w:rsid w:val="006D653D"/>
    <w:rsid w:val="006D6871"/>
    <w:rsid w:val="006D698A"/>
    <w:rsid w:val="006E09B8"/>
    <w:rsid w:val="006E1E4D"/>
    <w:rsid w:val="006E275E"/>
    <w:rsid w:val="006E3704"/>
    <w:rsid w:val="006E3A54"/>
    <w:rsid w:val="006E59EB"/>
    <w:rsid w:val="006F15B8"/>
    <w:rsid w:val="006F19F4"/>
    <w:rsid w:val="006F2783"/>
    <w:rsid w:val="006F33B1"/>
    <w:rsid w:val="006F3C75"/>
    <w:rsid w:val="006F4B7C"/>
    <w:rsid w:val="006F4F66"/>
    <w:rsid w:val="006F5042"/>
    <w:rsid w:val="006F7DB5"/>
    <w:rsid w:val="00700968"/>
    <w:rsid w:val="00701407"/>
    <w:rsid w:val="00701E4A"/>
    <w:rsid w:val="007022A8"/>
    <w:rsid w:val="0070426D"/>
    <w:rsid w:val="0070536B"/>
    <w:rsid w:val="00705399"/>
    <w:rsid w:val="0070645C"/>
    <w:rsid w:val="0070670D"/>
    <w:rsid w:val="007071B7"/>
    <w:rsid w:val="007072E2"/>
    <w:rsid w:val="007073F4"/>
    <w:rsid w:val="007100C1"/>
    <w:rsid w:val="00710824"/>
    <w:rsid w:val="0071117A"/>
    <w:rsid w:val="00711438"/>
    <w:rsid w:val="00715A0B"/>
    <w:rsid w:val="007207EB"/>
    <w:rsid w:val="0072196C"/>
    <w:rsid w:val="0072265F"/>
    <w:rsid w:val="007239E4"/>
    <w:rsid w:val="00725377"/>
    <w:rsid w:val="00725A30"/>
    <w:rsid w:val="00725E13"/>
    <w:rsid w:val="00726D05"/>
    <w:rsid w:val="007271F5"/>
    <w:rsid w:val="007275F9"/>
    <w:rsid w:val="00730D4E"/>
    <w:rsid w:val="00732293"/>
    <w:rsid w:val="0073374F"/>
    <w:rsid w:val="00734E90"/>
    <w:rsid w:val="0073547D"/>
    <w:rsid w:val="00735721"/>
    <w:rsid w:val="00735EFF"/>
    <w:rsid w:val="00736041"/>
    <w:rsid w:val="007369D2"/>
    <w:rsid w:val="00737B6B"/>
    <w:rsid w:val="0074057A"/>
    <w:rsid w:val="00741A8A"/>
    <w:rsid w:val="00742DBE"/>
    <w:rsid w:val="00742F1C"/>
    <w:rsid w:val="007430B0"/>
    <w:rsid w:val="00744314"/>
    <w:rsid w:val="00744710"/>
    <w:rsid w:val="0074651E"/>
    <w:rsid w:val="00746E48"/>
    <w:rsid w:val="00746F73"/>
    <w:rsid w:val="0074706E"/>
    <w:rsid w:val="00750BF5"/>
    <w:rsid w:val="00750DB7"/>
    <w:rsid w:val="007514EE"/>
    <w:rsid w:val="007537AE"/>
    <w:rsid w:val="0075673B"/>
    <w:rsid w:val="00756FD0"/>
    <w:rsid w:val="00760910"/>
    <w:rsid w:val="00761328"/>
    <w:rsid w:val="00762602"/>
    <w:rsid w:val="00762C1E"/>
    <w:rsid w:val="00764961"/>
    <w:rsid w:val="00765CE4"/>
    <w:rsid w:val="00766091"/>
    <w:rsid w:val="00766A5F"/>
    <w:rsid w:val="007675E1"/>
    <w:rsid w:val="00771B74"/>
    <w:rsid w:val="0077238E"/>
    <w:rsid w:val="00772B10"/>
    <w:rsid w:val="00774507"/>
    <w:rsid w:val="00774ED4"/>
    <w:rsid w:val="0077624E"/>
    <w:rsid w:val="00776F69"/>
    <w:rsid w:val="007809E9"/>
    <w:rsid w:val="00780E7F"/>
    <w:rsid w:val="007816FB"/>
    <w:rsid w:val="00781DCA"/>
    <w:rsid w:val="00782D5D"/>
    <w:rsid w:val="00784484"/>
    <w:rsid w:val="007854F8"/>
    <w:rsid w:val="0078574B"/>
    <w:rsid w:val="0078622C"/>
    <w:rsid w:val="007866C0"/>
    <w:rsid w:val="00786FF1"/>
    <w:rsid w:val="00787ACA"/>
    <w:rsid w:val="0079151E"/>
    <w:rsid w:val="007922B1"/>
    <w:rsid w:val="00793557"/>
    <w:rsid w:val="007943CC"/>
    <w:rsid w:val="00795911"/>
    <w:rsid w:val="00796185"/>
    <w:rsid w:val="00797838"/>
    <w:rsid w:val="007A058B"/>
    <w:rsid w:val="007A0C50"/>
    <w:rsid w:val="007A164F"/>
    <w:rsid w:val="007A1B6C"/>
    <w:rsid w:val="007A1FD4"/>
    <w:rsid w:val="007A2009"/>
    <w:rsid w:val="007A25EB"/>
    <w:rsid w:val="007A30BA"/>
    <w:rsid w:val="007A31A1"/>
    <w:rsid w:val="007A3F75"/>
    <w:rsid w:val="007A40DE"/>
    <w:rsid w:val="007A46DE"/>
    <w:rsid w:val="007A4BDA"/>
    <w:rsid w:val="007A5B0F"/>
    <w:rsid w:val="007A6089"/>
    <w:rsid w:val="007A6EB4"/>
    <w:rsid w:val="007A741D"/>
    <w:rsid w:val="007A7471"/>
    <w:rsid w:val="007A7573"/>
    <w:rsid w:val="007B0F07"/>
    <w:rsid w:val="007B1075"/>
    <w:rsid w:val="007B1D5C"/>
    <w:rsid w:val="007B214F"/>
    <w:rsid w:val="007B2359"/>
    <w:rsid w:val="007B2B2F"/>
    <w:rsid w:val="007B3210"/>
    <w:rsid w:val="007B49B2"/>
    <w:rsid w:val="007B49FA"/>
    <w:rsid w:val="007B4A35"/>
    <w:rsid w:val="007B4D54"/>
    <w:rsid w:val="007B509F"/>
    <w:rsid w:val="007B5125"/>
    <w:rsid w:val="007B60BA"/>
    <w:rsid w:val="007B6556"/>
    <w:rsid w:val="007B66A0"/>
    <w:rsid w:val="007B6D40"/>
    <w:rsid w:val="007C04A4"/>
    <w:rsid w:val="007C3879"/>
    <w:rsid w:val="007C4A07"/>
    <w:rsid w:val="007C5A0D"/>
    <w:rsid w:val="007C5F8A"/>
    <w:rsid w:val="007C675F"/>
    <w:rsid w:val="007C67B7"/>
    <w:rsid w:val="007C6EE0"/>
    <w:rsid w:val="007C744B"/>
    <w:rsid w:val="007D059C"/>
    <w:rsid w:val="007D1319"/>
    <w:rsid w:val="007D2059"/>
    <w:rsid w:val="007D339C"/>
    <w:rsid w:val="007D3809"/>
    <w:rsid w:val="007D3B6B"/>
    <w:rsid w:val="007D4617"/>
    <w:rsid w:val="007D485C"/>
    <w:rsid w:val="007D57FF"/>
    <w:rsid w:val="007D6341"/>
    <w:rsid w:val="007D663C"/>
    <w:rsid w:val="007D69BA"/>
    <w:rsid w:val="007D73FF"/>
    <w:rsid w:val="007E0772"/>
    <w:rsid w:val="007E14B7"/>
    <w:rsid w:val="007E2EA6"/>
    <w:rsid w:val="007E309B"/>
    <w:rsid w:val="007E31CE"/>
    <w:rsid w:val="007E4669"/>
    <w:rsid w:val="007E6B25"/>
    <w:rsid w:val="007E6E9D"/>
    <w:rsid w:val="007E747D"/>
    <w:rsid w:val="007E7650"/>
    <w:rsid w:val="007F3DEE"/>
    <w:rsid w:val="007F4174"/>
    <w:rsid w:val="007F45B7"/>
    <w:rsid w:val="007F5BFE"/>
    <w:rsid w:val="007F6E67"/>
    <w:rsid w:val="008011CA"/>
    <w:rsid w:val="0080172E"/>
    <w:rsid w:val="008030B2"/>
    <w:rsid w:val="008040EB"/>
    <w:rsid w:val="008050E3"/>
    <w:rsid w:val="00805A75"/>
    <w:rsid w:val="00806F88"/>
    <w:rsid w:val="0081185D"/>
    <w:rsid w:val="00811E3A"/>
    <w:rsid w:val="00811ED4"/>
    <w:rsid w:val="00812429"/>
    <w:rsid w:val="00812B3D"/>
    <w:rsid w:val="0081316C"/>
    <w:rsid w:val="00813765"/>
    <w:rsid w:val="00814BFF"/>
    <w:rsid w:val="00815626"/>
    <w:rsid w:val="00815C92"/>
    <w:rsid w:val="00816525"/>
    <w:rsid w:val="0081692D"/>
    <w:rsid w:val="00817681"/>
    <w:rsid w:val="00821024"/>
    <w:rsid w:val="00821A4B"/>
    <w:rsid w:val="00821EA4"/>
    <w:rsid w:val="00822CBE"/>
    <w:rsid w:val="008238C9"/>
    <w:rsid w:val="008241E4"/>
    <w:rsid w:val="00825740"/>
    <w:rsid w:val="008276A2"/>
    <w:rsid w:val="0082785D"/>
    <w:rsid w:val="008306C3"/>
    <w:rsid w:val="008325A2"/>
    <w:rsid w:val="00832937"/>
    <w:rsid w:val="008357B9"/>
    <w:rsid w:val="008364B3"/>
    <w:rsid w:val="008366B3"/>
    <w:rsid w:val="00840AA8"/>
    <w:rsid w:val="00840B1C"/>
    <w:rsid w:val="00841187"/>
    <w:rsid w:val="00841D23"/>
    <w:rsid w:val="00842E6A"/>
    <w:rsid w:val="0084319A"/>
    <w:rsid w:val="0084351B"/>
    <w:rsid w:val="00845129"/>
    <w:rsid w:val="00845E76"/>
    <w:rsid w:val="008462F3"/>
    <w:rsid w:val="0084705E"/>
    <w:rsid w:val="0084727B"/>
    <w:rsid w:val="00847D21"/>
    <w:rsid w:val="00851EE9"/>
    <w:rsid w:val="00852644"/>
    <w:rsid w:val="00855471"/>
    <w:rsid w:val="00855858"/>
    <w:rsid w:val="008562F1"/>
    <w:rsid w:val="008567D9"/>
    <w:rsid w:val="0085766D"/>
    <w:rsid w:val="00860F23"/>
    <w:rsid w:val="00861F8F"/>
    <w:rsid w:val="00864665"/>
    <w:rsid w:val="008646BA"/>
    <w:rsid w:val="0086757E"/>
    <w:rsid w:val="0086759E"/>
    <w:rsid w:val="00870DDD"/>
    <w:rsid w:val="0087135E"/>
    <w:rsid w:val="00872418"/>
    <w:rsid w:val="00874173"/>
    <w:rsid w:val="00874EC1"/>
    <w:rsid w:val="00875609"/>
    <w:rsid w:val="00875BF8"/>
    <w:rsid w:val="0088221C"/>
    <w:rsid w:val="00882C0D"/>
    <w:rsid w:val="00882DB3"/>
    <w:rsid w:val="00884125"/>
    <w:rsid w:val="0088468B"/>
    <w:rsid w:val="00885A79"/>
    <w:rsid w:val="0088654B"/>
    <w:rsid w:val="00887D81"/>
    <w:rsid w:val="00891BA4"/>
    <w:rsid w:val="00892047"/>
    <w:rsid w:val="00893296"/>
    <w:rsid w:val="00894167"/>
    <w:rsid w:val="008953E0"/>
    <w:rsid w:val="008953EE"/>
    <w:rsid w:val="00896388"/>
    <w:rsid w:val="00897741"/>
    <w:rsid w:val="00897970"/>
    <w:rsid w:val="008A01F2"/>
    <w:rsid w:val="008A1DF3"/>
    <w:rsid w:val="008A1EFA"/>
    <w:rsid w:val="008A1FF6"/>
    <w:rsid w:val="008A20F0"/>
    <w:rsid w:val="008A3924"/>
    <w:rsid w:val="008A3BAC"/>
    <w:rsid w:val="008A45C4"/>
    <w:rsid w:val="008A4B88"/>
    <w:rsid w:val="008A79AD"/>
    <w:rsid w:val="008A7CAB"/>
    <w:rsid w:val="008B00AB"/>
    <w:rsid w:val="008B026C"/>
    <w:rsid w:val="008B0418"/>
    <w:rsid w:val="008B0B3B"/>
    <w:rsid w:val="008B0E39"/>
    <w:rsid w:val="008B1B19"/>
    <w:rsid w:val="008B2A2F"/>
    <w:rsid w:val="008B3462"/>
    <w:rsid w:val="008B3799"/>
    <w:rsid w:val="008B4AA7"/>
    <w:rsid w:val="008B509F"/>
    <w:rsid w:val="008B6422"/>
    <w:rsid w:val="008C0B24"/>
    <w:rsid w:val="008C1B94"/>
    <w:rsid w:val="008C3033"/>
    <w:rsid w:val="008C3832"/>
    <w:rsid w:val="008C412F"/>
    <w:rsid w:val="008C46E8"/>
    <w:rsid w:val="008C55AF"/>
    <w:rsid w:val="008C64BD"/>
    <w:rsid w:val="008C67C5"/>
    <w:rsid w:val="008C6950"/>
    <w:rsid w:val="008C7086"/>
    <w:rsid w:val="008C7FC8"/>
    <w:rsid w:val="008D016F"/>
    <w:rsid w:val="008D19A3"/>
    <w:rsid w:val="008D1B21"/>
    <w:rsid w:val="008D305D"/>
    <w:rsid w:val="008D381E"/>
    <w:rsid w:val="008D3E4C"/>
    <w:rsid w:val="008D41CB"/>
    <w:rsid w:val="008D4EFF"/>
    <w:rsid w:val="008D57F5"/>
    <w:rsid w:val="008D6432"/>
    <w:rsid w:val="008D6A45"/>
    <w:rsid w:val="008D6F1B"/>
    <w:rsid w:val="008E0D6C"/>
    <w:rsid w:val="008E3152"/>
    <w:rsid w:val="008E46C4"/>
    <w:rsid w:val="008E4E08"/>
    <w:rsid w:val="008E53F6"/>
    <w:rsid w:val="008E64C8"/>
    <w:rsid w:val="008E6BD0"/>
    <w:rsid w:val="008E73CF"/>
    <w:rsid w:val="008E7B98"/>
    <w:rsid w:val="008F08AE"/>
    <w:rsid w:val="008F113A"/>
    <w:rsid w:val="008F17FF"/>
    <w:rsid w:val="008F2D37"/>
    <w:rsid w:val="008F4082"/>
    <w:rsid w:val="008F5393"/>
    <w:rsid w:val="008F56AB"/>
    <w:rsid w:val="008F72DB"/>
    <w:rsid w:val="008F73A9"/>
    <w:rsid w:val="008F742F"/>
    <w:rsid w:val="009009C4"/>
    <w:rsid w:val="00900E0F"/>
    <w:rsid w:val="00903A77"/>
    <w:rsid w:val="00904398"/>
    <w:rsid w:val="00904503"/>
    <w:rsid w:val="00904CEF"/>
    <w:rsid w:val="009052F9"/>
    <w:rsid w:val="0090582F"/>
    <w:rsid w:val="00910E19"/>
    <w:rsid w:val="00911A38"/>
    <w:rsid w:val="009128F6"/>
    <w:rsid w:val="009130CD"/>
    <w:rsid w:val="00914522"/>
    <w:rsid w:val="00914FF6"/>
    <w:rsid w:val="009152A7"/>
    <w:rsid w:val="009155E3"/>
    <w:rsid w:val="00915ACF"/>
    <w:rsid w:val="009179DE"/>
    <w:rsid w:val="00917E2E"/>
    <w:rsid w:val="00920C5B"/>
    <w:rsid w:val="0092149C"/>
    <w:rsid w:val="009216C7"/>
    <w:rsid w:val="009223EC"/>
    <w:rsid w:val="00922B17"/>
    <w:rsid w:val="009233A2"/>
    <w:rsid w:val="00923636"/>
    <w:rsid w:val="00924CBC"/>
    <w:rsid w:val="00925297"/>
    <w:rsid w:val="009255AD"/>
    <w:rsid w:val="009257A1"/>
    <w:rsid w:val="00926927"/>
    <w:rsid w:val="00926F23"/>
    <w:rsid w:val="00931ABC"/>
    <w:rsid w:val="00932263"/>
    <w:rsid w:val="00932286"/>
    <w:rsid w:val="00932B76"/>
    <w:rsid w:val="00932E78"/>
    <w:rsid w:val="00932F4F"/>
    <w:rsid w:val="009335CB"/>
    <w:rsid w:val="00933BD2"/>
    <w:rsid w:val="0093490C"/>
    <w:rsid w:val="0093519F"/>
    <w:rsid w:val="00936E23"/>
    <w:rsid w:val="00937222"/>
    <w:rsid w:val="00937A56"/>
    <w:rsid w:val="009401FD"/>
    <w:rsid w:val="00940E28"/>
    <w:rsid w:val="00941250"/>
    <w:rsid w:val="00941976"/>
    <w:rsid w:val="0094263E"/>
    <w:rsid w:val="009429EF"/>
    <w:rsid w:val="00943207"/>
    <w:rsid w:val="00945633"/>
    <w:rsid w:val="00945A8D"/>
    <w:rsid w:val="00945D37"/>
    <w:rsid w:val="00945FCD"/>
    <w:rsid w:val="009470DD"/>
    <w:rsid w:val="009500D8"/>
    <w:rsid w:val="00950141"/>
    <w:rsid w:val="009505A6"/>
    <w:rsid w:val="00950C76"/>
    <w:rsid w:val="00950E4D"/>
    <w:rsid w:val="00951286"/>
    <w:rsid w:val="009514E0"/>
    <w:rsid w:val="0095339A"/>
    <w:rsid w:val="0095431B"/>
    <w:rsid w:val="00956413"/>
    <w:rsid w:val="00956A07"/>
    <w:rsid w:val="00960335"/>
    <w:rsid w:val="00960B53"/>
    <w:rsid w:val="00961086"/>
    <w:rsid w:val="009610EE"/>
    <w:rsid w:val="00961974"/>
    <w:rsid w:val="00961DB1"/>
    <w:rsid w:val="009630FA"/>
    <w:rsid w:val="00963EBC"/>
    <w:rsid w:val="00967173"/>
    <w:rsid w:val="00970179"/>
    <w:rsid w:val="009706AB"/>
    <w:rsid w:val="009712B9"/>
    <w:rsid w:val="009717EE"/>
    <w:rsid w:val="009733FD"/>
    <w:rsid w:val="009747E8"/>
    <w:rsid w:val="00974C2B"/>
    <w:rsid w:val="009763A8"/>
    <w:rsid w:val="0097727A"/>
    <w:rsid w:val="00982D6E"/>
    <w:rsid w:val="0098485C"/>
    <w:rsid w:val="00985E28"/>
    <w:rsid w:val="009860CD"/>
    <w:rsid w:val="009905A3"/>
    <w:rsid w:val="00991119"/>
    <w:rsid w:val="00991510"/>
    <w:rsid w:val="00991E49"/>
    <w:rsid w:val="00993B75"/>
    <w:rsid w:val="00993F58"/>
    <w:rsid w:val="00994301"/>
    <w:rsid w:val="0099450F"/>
    <w:rsid w:val="00994FF1"/>
    <w:rsid w:val="00996787"/>
    <w:rsid w:val="00996D97"/>
    <w:rsid w:val="009A0C60"/>
    <w:rsid w:val="009A0F05"/>
    <w:rsid w:val="009A10B7"/>
    <w:rsid w:val="009A2730"/>
    <w:rsid w:val="009A448C"/>
    <w:rsid w:val="009A622C"/>
    <w:rsid w:val="009A62BD"/>
    <w:rsid w:val="009A782F"/>
    <w:rsid w:val="009B00E9"/>
    <w:rsid w:val="009B0474"/>
    <w:rsid w:val="009B0838"/>
    <w:rsid w:val="009B1988"/>
    <w:rsid w:val="009B1EC7"/>
    <w:rsid w:val="009B2096"/>
    <w:rsid w:val="009B2177"/>
    <w:rsid w:val="009B4A3B"/>
    <w:rsid w:val="009B4D17"/>
    <w:rsid w:val="009B752F"/>
    <w:rsid w:val="009B7880"/>
    <w:rsid w:val="009C03B5"/>
    <w:rsid w:val="009C0D8C"/>
    <w:rsid w:val="009C1A3D"/>
    <w:rsid w:val="009C441A"/>
    <w:rsid w:val="009C459F"/>
    <w:rsid w:val="009C4DD4"/>
    <w:rsid w:val="009C5656"/>
    <w:rsid w:val="009D0262"/>
    <w:rsid w:val="009D08C7"/>
    <w:rsid w:val="009D101F"/>
    <w:rsid w:val="009D15A3"/>
    <w:rsid w:val="009D1794"/>
    <w:rsid w:val="009D1B41"/>
    <w:rsid w:val="009D21B8"/>
    <w:rsid w:val="009D28B4"/>
    <w:rsid w:val="009D28F3"/>
    <w:rsid w:val="009D2D73"/>
    <w:rsid w:val="009D323B"/>
    <w:rsid w:val="009D4E0E"/>
    <w:rsid w:val="009E11F0"/>
    <w:rsid w:val="009E546B"/>
    <w:rsid w:val="009E5810"/>
    <w:rsid w:val="009E7364"/>
    <w:rsid w:val="009F0534"/>
    <w:rsid w:val="009F1EE2"/>
    <w:rsid w:val="009F2627"/>
    <w:rsid w:val="009F4318"/>
    <w:rsid w:val="009F4D8D"/>
    <w:rsid w:val="009F5336"/>
    <w:rsid w:val="009F6456"/>
    <w:rsid w:val="009F68CD"/>
    <w:rsid w:val="009F73DF"/>
    <w:rsid w:val="009F762E"/>
    <w:rsid w:val="009F7736"/>
    <w:rsid w:val="009F77A6"/>
    <w:rsid w:val="009F784D"/>
    <w:rsid w:val="009F7C31"/>
    <w:rsid w:val="00A00C85"/>
    <w:rsid w:val="00A024EE"/>
    <w:rsid w:val="00A02953"/>
    <w:rsid w:val="00A02BCB"/>
    <w:rsid w:val="00A046C0"/>
    <w:rsid w:val="00A058B4"/>
    <w:rsid w:val="00A06FDD"/>
    <w:rsid w:val="00A10A67"/>
    <w:rsid w:val="00A123B0"/>
    <w:rsid w:val="00A12878"/>
    <w:rsid w:val="00A135A7"/>
    <w:rsid w:val="00A145F4"/>
    <w:rsid w:val="00A1471C"/>
    <w:rsid w:val="00A1497C"/>
    <w:rsid w:val="00A14A13"/>
    <w:rsid w:val="00A1546D"/>
    <w:rsid w:val="00A15B19"/>
    <w:rsid w:val="00A15EC5"/>
    <w:rsid w:val="00A1791C"/>
    <w:rsid w:val="00A17A38"/>
    <w:rsid w:val="00A17E62"/>
    <w:rsid w:val="00A22774"/>
    <w:rsid w:val="00A22C89"/>
    <w:rsid w:val="00A24EA0"/>
    <w:rsid w:val="00A25BB9"/>
    <w:rsid w:val="00A2784B"/>
    <w:rsid w:val="00A30B2E"/>
    <w:rsid w:val="00A30EDE"/>
    <w:rsid w:val="00A30EFC"/>
    <w:rsid w:val="00A32146"/>
    <w:rsid w:val="00A34B77"/>
    <w:rsid w:val="00A35767"/>
    <w:rsid w:val="00A35BAB"/>
    <w:rsid w:val="00A36242"/>
    <w:rsid w:val="00A36CDB"/>
    <w:rsid w:val="00A40E90"/>
    <w:rsid w:val="00A42DC8"/>
    <w:rsid w:val="00A44EA1"/>
    <w:rsid w:val="00A45C2A"/>
    <w:rsid w:val="00A50599"/>
    <w:rsid w:val="00A51250"/>
    <w:rsid w:val="00A5151C"/>
    <w:rsid w:val="00A52BDD"/>
    <w:rsid w:val="00A54036"/>
    <w:rsid w:val="00A560D0"/>
    <w:rsid w:val="00A56CE5"/>
    <w:rsid w:val="00A574A5"/>
    <w:rsid w:val="00A6016F"/>
    <w:rsid w:val="00A60561"/>
    <w:rsid w:val="00A6258E"/>
    <w:rsid w:val="00A625EA"/>
    <w:rsid w:val="00A62777"/>
    <w:rsid w:val="00A62913"/>
    <w:rsid w:val="00A62BAD"/>
    <w:rsid w:val="00A62CDA"/>
    <w:rsid w:val="00A64EA9"/>
    <w:rsid w:val="00A656B9"/>
    <w:rsid w:val="00A70929"/>
    <w:rsid w:val="00A71838"/>
    <w:rsid w:val="00A72981"/>
    <w:rsid w:val="00A73354"/>
    <w:rsid w:val="00A7350A"/>
    <w:rsid w:val="00A73E4F"/>
    <w:rsid w:val="00A746E9"/>
    <w:rsid w:val="00A74AB6"/>
    <w:rsid w:val="00A74BC7"/>
    <w:rsid w:val="00A74BCA"/>
    <w:rsid w:val="00A77B0A"/>
    <w:rsid w:val="00A77DCA"/>
    <w:rsid w:val="00A80844"/>
    <w:rsid w:val="00A8168C"/>
    <w:rsid w:val="00A82282"/>
    <w:rsid w:val="00A83135"/>
    <w:rsid w:val="00A8368E"/>
    <w:rsid w:val="00A842CC"/>
    <w:rsid w:val="00A86449"/>
    <w:rsid w:val="00A86494"/>
    <w:rsid w:val="00A87EE1"/>
    <w:rsid w:val="00A905CE"/>
    <w:rsid w:val="00A906A0"/>
    <w:rsid w:val="00A916CB"/>
    <w:rsid w:val="00A94425"/>
    <w:rsid w:val="00A956FE"/>
    <w:rsid w:val="00A96769"/>
    <w:rsid w:val="00A96BAF"/>
    <w:rsid w:val="00A977BD"/>
    <w:rsid w:val="00A97D23"/>
    <w:rsid w:val="00AA16D4"/>
    <w:rsid w:val="00AA4E23"/>
    <w:rsid w:val="00AA57AA"/>
    <w:rsid w:val="00AA6BDB"/>
    <w:rsid w:val="00AA7D19"/>
    <w:rsid w:val="00AA7F35"/>
    <w:rsid w:val="00AB3AF5"/>
    <w:rsid w:val="00AB67AD"/>
    <w:rsid w:val="00AB77E4"/>
    <w:rsid w:val="00AC113B"/>
    <w:rsid w:val="00AC181B"/>
    <w:rsid w:val="00AC2C7D"/>
    <w:rsid w:val="00AC2DCF"/>
    <w:rsid w:val="00AC3CA3"/>
    <w:rsid w:val="00AC55C0"/>
    <w:rsid w:val="00AC5D1E"/>
    <w:rsid w:val="00AC6C13"/>
    <w:rsid w:val="00AC7347"/>
    <w:rsid w:val="00AC7BEF"/>
    <w:rsid w:val="00AD2915"/>
    <w:rsid w:val="00AD29DB"/>
    <w:rsid w:val="00AD3051"/>
    <w:rsid w:val="00AD352E"/>
    <w:rsid w:val="00AD446F"/>
    <w:rsid w:val="00AD4FCB"/>
    <w:rsid w:val="00AD5093"/>
    <w:rsid w:val="00AD5941"/>
    <w:rsid w:val="00AD5BF9"/>
    <w:rsid w:val="00AD64BC"/>
    <w:rsid w:val="00AD6D97"/>
    <w:rsid w:val="00AE036E"/>
    <w:rsid w:val="00AE1BFB"/>
    <w:rsid w:val="00AE1F14"/>
    <w:rsid w:val="00AE25C2"/>
    <w:rsid w:val="00AE40BE"/>
    <w:rsid w:val="00AE4AB0"/>
    <w:rsid w:val="00AF009D"/>
    <w:rsid w:val="00AF03E3"/>
    <w:rsid w:val="00AF10BF"/>
    <w:rsid w:val="00AF113C"/>
    <w:rsid w:val="00AF1BCF"/>
    <w:rsid w:val="00AF1D28"/>
    <w:rsid w:val="00AF282D"/>
    <w:rsid w:val="00AF3C51"/>
    <w:rsid w:val="00AF3D06"/>
    <w:rsid w:val="00AF3F93"/>
    <w:rsid w:val="00AF410F"/>
    <w:rsid w:val="00AF4394"/>
    <w:rsid w:val="00AF43B0"/>
    <w:rsid w:val="00AF5052"/>
    <w:rsid w:val="00AF51C7"/>
    <w:rsid w:val="00AF5620"/>
    <w:rsid w:val="00AF5D5A"/>
    <w:rsid w:val="00AF5DEB"/>
    <w:rsid w:val="00AF6879"/>
    <w:rsid w:val="00B01D84"/>
    <w:rsid w:val="00B028AF"/>
    <w:rsid w:val="00B02A24"/>
    <w:rsid w:val="00B0306D"/>
    <w:rsid w:val="00B036E8"/>
    <w:rsid w:val="00B04059"/>
    <w:rsid w:val="00B04DCE"/>
    <w:rsid w:val="00B04EC6"/>
    <w:rsid w:val="00B05CB7"/>
    <w:rsid w:val="00B118C9"/>
    <w:rsid w:val="00B13516"/>
    <w:rsid w:val="00B15078"/>
    <w:rsid w:val="00B161E3"/>
    <w:rsid w:val="00B16DE1"/>
    <w:rsid w:val="00B21574"/>
    <w:rsid w:val="00B22BC6"/>
    <w:rsid w:val="00B238A3"/>
    <w:rsid w:val="00B23BA8"/>
    <w:rsid w:val="00B24085"/>
    <w:rsid w:val="00B27162"/>
    <w:rsid w:val="00B2768B"/>
    <w:rsid w:val="00B276C7"/>
    <w:rsid w:val="00B27936"/>
    <w:rsid w:val="00B279F6"/>
    <w:rsid w:val="00B304C5"/>
    <w:rsid w:val="00B30E96"/>
    <w:rsid w:val="00B32676"/>
    <w:rsid w:val="00B32793"/>
    <w:rsid w:val="00B3309F"/>
    <w:rsid w:val="00B3395B"/>
    <w:rsid w:val="00B34594"/>
    <w:rsid w:val="00B35E58"/>
    <w:rsid w:val="00B368D9"/>
    <w:rsid w:val="00B36BB9"/>
    <w:rsid w:val="00B378CA"/>
    <w:rsid w:val="00B37ED2"/>
    <w:rsid w:val="00B41FC2"/>
    <w:rsid w:val="00B4293C"/>
    <w:rsid w:val="00B433AB"/>
    <w:rsid w:val="00B43E03"/>
    <w:rsid w:val="00B4421B"/>
    <w:rsid w:val="00B44706"/>
    <w:rsid w:val="00B45F8D"/>
    <w:rsid w:val="00B50ABF"/>
    <w:rsid w:val="00B50D05"/>
    <w:rsid w:val="00B52DD3"/>
    <w:rsid w:val="00B53AA4"/>
    <w:rsid w:val="00B54CD1"/>
    <w:rsid w:val="00B54F1C"/>
    <w:rsid w:val="00B55811"/>
    <w:rsid w:val="00B55AE4"/>
    <w:rsid w:val="00B55E70"/>
    <w:rsid w:val="00B55EC1"/>
    <w:rsid w:val="00B55ED3"/>
    <w:rsid w:val="00B56999"/>
    <w:rsid w:val="00B57E35"/>
    <w:rsid w:val="00B6182F"/>
    <w:rsid w:val="00B6197D"/>
    <w:rsid w:val="00B62016"/>
    <w:rsid w:val="00B62867"/>
    <w:rsid w:val="00B62C11"/>
    <w:rsid w:val="00B654B0"/>
    <w:rsid w:val="00B65834"/>
    <w:rsid w:val="00B660B1"/>
    <w:rsid w:val="00B66E33"/>
    <w:rsid w:val="00B66FCF"/>
    <w:rsid w:val="00B67D72"/>
    <w:rsid w:val="00B70708"/>
    <w:rsid w:val="00B70797"/>
    <w:rsid w:val="00B71503"/>
    <w:rsid w:val="00B716EC"/>
    <w:rsid w:val="00B71706"/>
    <w:rsid w:val="00B71A43"/>
    <w:rsid w:val="00B72496"/>
    <w:rsid w:val="00B72CAF"/>
    <w:rsid w:val="00B72FE4"/>
    <w:rsid w:val="00B73103"/>
    <w:rsid w:val="00B7345E"/>
    <w:rsid w:val="00B73D10"/>
    <w:rsid w:val="00B7479B"/>
    <w:rsid w:val="00B759E0"/>
    <w:rsid w:val="00B769A2"/>
    <w:rsid w:val="00B77B72"/>
    <w:rsid w:val="00B808A9"/>
    <w:rsid w:val="00B81639"/>
    <w:rsid w:val="00B81DE9"/>
    <w:rsid w:val="00B82191"/>
    <w:rsid w:val="00B822CE"/>
    <w:rsid w:val="00B82D18"/>
    <w:rsid w:val="00B85D30"/>
    <w:rsid w:val="00B86D65"/>
    <w:rsid w:val="00B90C74"/>
    <w:rsid w:val="00B90DD0"/>
    <w:rsid w:val="00B91D00"/>
    <w:rsid w:val="00B92110"/>
    <w:rsid w:val="00B9281C"/>
    <w:rsid w:val="00B92C5A"/>
    <w:rsid w:val="00B93F9A"/>
    <w:rsid w:val="00B95A1A"/>
    <w:rsid w:val="00B95A6D"/>
    <w:rsid w:val="00B95CC0"/>
    <w:rsid w:val="00B95FE6"/>
    <w:rsid w:val="00B96256"/>
    <w:rsid w:val="00B97167"/>
    <w:rsid w:val="00B97796"/>
    <w:rsid w:val="00B977BB"/>
    <w:rsid w:val="00BA0235"/>
    <w:rsid w:val="00BA0986"/>
    <w:rsid w:val="00BA14BE"/>
    <w:rsid w:val="00BA1AA7"/>
    <w:rsid w:val="00BA26CB"/>
    <w:rsid w:val="00BA2A59"/>
    <w:rsid w:val="00BA4BF8"/>
    <w:rsid w:val="00BA52B6"/>
    <w:rsid w:val="00BA5C86"/>
    <w:rsid w:val="00BA64C3"/>
    <w:rsid w:val="00BB0400"/>
    <w:rsid w:val="00BB050D"/>
    <w:rsid w:val="00BB2ADA"/>
    <w:rsid w:val="00BB3479"/>
    <w:rsid w:val="00BB4454"/>
    <w:rsid w:val="00BB4F6D"/>
    <w:rsid w:val="00BB65F6"/>
    <w:rsid w:val="00BB757D"/>
    <w:rsid w:val="00BC0671"/>
    <w:rsid w:val="00BC067A"/>
    <w:rsid w:val="00BC12F5"/>
    <w:rsid w:val="00BC2B3D"/>
    <w:rsid w:val="00BC2E78"/>
    <w:rsid w:val="00BC2F33"/>
    <w:rsid w:val="00BC3716"/>
    <w:rsid w:val="00BC3BF7"/>
    <w:rsid w:val="00BC3FED"/>
    <w:rsid w:val="00BC404D"/>
    <w:rsid w:val="00BC424B"/>
    <w:rsid w:val="00BC4FD5"/>
    <w:rsid w:val="00BC50C4"/>
    <w:rsid w:val="00BC5C35"/>
    <w:rsid w:val="00BC6757"/>
    <w:rsid w:val="00BC704D"/>
    <w:rsid w:val="00BD00BE"/>
    <w:rsid w:val="00BD04CE"/>
    <w:rsid w:val="00BD08BD"/>
    <w:rsid w:val="00BD2570"/>
    <w:rsid w:val="00BD350A"/>
    <w:rsid w:val="00BD3820"/>
    <w:rsid w:val="00BD4F8A"/>
    <w:rsid w:val="00BD548F"/>
    <w:rsid w:val="00BD573F"/>
    <w:rsid w:val="00BD6A02"/>
    <w:rsid w:val="00BD6D80"/>
    <w:rsid w:val="00BD6D8D"/>
    <w:rsid w:val="00BD7CFF"/>
    <w:rsid w:val="00BE0D12"/>
    <w:rsid w:val="00BE0D62"/>
    <w:rsid w:val="00BE537B"/>
    <w:rsid w:val="00BE5663"/>
    <w:rsid w:val="00BE5675"/>
    <w:rsid w:val="00BE56CB"/>
    <w:rsid w:val="00BE5E70"/>
    <w:rsid w:val="00BE7548"/>
    <w:rsid w:val="00BF00AF"/>
    <w:rsid w:val="00BF02E6"/>
    <w:rsid w:val="00BF08E6"/>
    <w:rsid w:val="00BF1117"/>
    <w:rsid w:val="00BF1131"/>
    <w:rsid w:val="00BF2D28"/>
    <w:rsid w:val="00BF2FF0"/>
    <w:rsid w:val="00BF46AD"/>
    <w:rsid w:val="00BF50D4"/>
    <w:rsid w:val="00BF52F9"/>
    <w:rsid w:val="00BF59BD"/>
    <w:rsid w:val="00BF5F4E"/>
    <w:rsid w:val="00BF6FCF"/>
    <w:rsid w:val="00BF7DBD"/>
    <w:rsid w:val="00C001E1"/>
    <w:rsid w:val="00C00507"/>
    <w:rsid w:val="00C00F17"/>
    <w:rsid w:val="00C01029"/>
    <w:rsid w:val="00C01A1C"/>
    <w:rsid w:val="00C02D50"/>
    <w:rsid w:val="00C03058"/>
    <w:rsid w:val="00C04B75"/>
    <w:rsid w:val="00C067FF"/>
    <w:rsid w:val="00C06F86"/>
    <w:rsid w:val="00C07CD9"/>
    <w:rsid w:val="00C10EA8"/>
    <w:rsid w:val="00C10F63"/>
    <w:rsid w:val="00C13DA9"/>
    <w:rsid w:val="00C142AF"/>
    <w:rsid w:val="00C14341"/>
    <w:rsid w:val="00C14ADF"/>
    <w:rsid w:val="00C14CA7"/>
    <w:rsid w:val="00C14FF6"/>
    <w:rsid w:val="00C1530B"/>
    <w:rsid w:val="00C16200"/>
    <w:rsid w:val="00C20AF4"/>
    <w:rsid w:val="00C21173"/>
    <w:rsid w:val="00C21593"/>
    <w:rsid w:val="00C2361D"/>
    <w:rsid w:val="00C2369E"/>
    <w:rsid w:val="00C23B07"/>
    <w:rsid w:val="00C23D67"/>
    <w:rsid w:val="00C24B05"/>
    <w:rsid w:val="00C258F6"/>
    <w:rsid w:val="00C26709"/>
    <w:rsid w:val="00C2762C"/>
    <w:rsid w:val="00C279E3"/>
    <w:rsid w:val="00C302A5"/>
    <w:rsid w:val="00C3370D"/>
    <w:rsid w:val="00C33899"/>
    <w:rsid w:val="00C35574"/>
    <w:rsid w:val="00C35789"/>
    <w:rsid w:val="00C37BFC"/>
    <w:rsid w:val="00C40B22"/>
    <w:rsid w:val="00C40CB5"/>
    <w:rsid w:val="00C413B0"/>
    <w:rsid w:val="00C415F4"/>
    <w:rsid w:val="00C43914"/>
    <w:rsid w:val="00C450FB"/>
    <w:rsid w:val="00C4531E"/>
    <w:rsid w:val="00C46B4B"/>
    <w:rsid w:val="00C46B80"/>
    <w:rsid w:val="00C46F70"/>
    <w:rsid w:val="00C47590"/>
    <w:rsid w:val="00C47D28"/>
    <w:rsid w:val="00C50A34"/>
    <w:rsid w:val="00C50B65"/>
    <w:rsid w:val="00C510AE"/>
    <w:rsid w:val="00C525D4"/>
    <w:rsid w:val="00C52F83"/>
    <w:rsid w:val="00C537BC"/>
    <w:rsid w:val="00C551A8"/>
    <w:rsid w:val="00C55DDE"/>
    <w:rsid w:val="00C561AA"/>
    <w:rsid w:val="00C56442"/>
    <w:rsid w:val="00C56851"/>
    <w:rsid w:val="00C616A1"/>
    <w:rsid w:val="00C61840"/>
    <w:rsid w:val="00C61E19"/>
    <w:rsid w:val="00C6254C"/>
    <w:rsid w:val="00C63080"/>
    <w:rsid w:val="00C661B3"/>
    <w:rsid w:val="00C66D31"/>
    <w:rsid w:val="00C7124A"/>
    <w:rsid w:val="00C7351E"/>
    <w:rsid w:val="00C7438B"/>
    <w:rsid w:val="00C74392"/>
    <w:rsid w:val="00C75273"/>
    <w:rsid w:val="00C75AA6"/>
    <w:rsid w:val="00C75EB1"/>
    <w:rsid w:val="00C7679F"/>
    <w:rsid w:val="00C77091"/>
    <w:rsid w:val="00C7774D"/>
    <w:rsid w:val="00C77A3E"/>
    <w:rsid w:val="00C77D9C"/>
    <w:rsid w:val="00C81BEA"/>
    <w:rsid w:val="00C81DEE"/>
    <w:rsid w:val="00C8230B"/>
    <w:rsid w:val="00C82314"/>
    <w:rsid w:val="00C83DEB"/>
    <w:rsid w:val="00C9064B"/>
    <w:rsid w:val="00C9168B"/>
    <w:rsid w:val="00C93228"/>
    <w:rsid w:val="00C93775"/>
    <w:rsid w:val="00C93E33"/>
    <w:rsid w:val="00C95C7A"/>
    <w:rsid w:val="00C9630A"/>
    <w:rsid w:val="00C96AB8"/>
    <w:rsid w:val="00C96AE7"/>
    <w:rsid w:val="00C96D8B"/>
    <w:rsid w:val="00C96FFE"/>
    <w:rsid w:val="00C9717D"/>
    <w:rsid w:val="00CA0AC5"/>
    <w:rsid w:val="00CA2315"/>
    <w:rsid w:val="00CA3E01"/>
    <w:rsid w:val="00CA42C0"/>
    <w:rsid w:val="00CA4862"/>
    <w:rsid w:val="00CA4B02"/>
    <w:rsid w:val="00CA523B"/>
    <w:rsid w:val="00CA53FF"/>
    <w:rsid w:val="00CA74AF"/>
    <w:rsid w:val="00CA763C"/>
    <w:rsid w:val="00CA764D"/>
    <w:rsid w:val="00CB02AF"/>
    <w:rsid w:val="00CB2188"/>
    <w:rsid w:val="00CB2F15"/>
    <w:rsid w:val="00CB461C"/>
    <w:rsid w:val="00CB60F5"/>
    <w:rsid w:val="00CB6C2F"/>
    <w:rsid w:val="00CB6FC1"/>
    <w:rsid w:val="00CB7A6B"/>
    <w:rsid w:val="00CC00EB"/>
    <w:rsid w:val="00CC0429"/>
    <w:rsid w:val="00CC174F"/>
    <w:rsid w:val="00CC185E"/>
    <w:rsid w:val="00CC28D1"/>
    <w:rsid w:val="00CC4C86"/>
    <w:rsid w:val="00CC5038"/>
    <w:rsid w:val="00CC5A6B"/>
    <w:rsid w:val="00CC6F6C"/>
    <w:rsid w:val="00CC77FE"/>
    <w:rsid w:val="00CD07D0"/>
    <w:rsid w:val="00CD5128"/>
    <w:rsid w:val="00CD5AB0"/>
    <w:rsid w:val="00CD5E6B"/>
    <w:rsid w:val="00CD60E6"/>
    <w:rsid w:val="00CD61CB"/>
    <w:rsid w:val="00CD73DA"/>
    <w:rsid w:val="00CD793F"/>
    <w:rsid w:val="00CE009A"/>
    <w:rsid w:val="00CE0A30"/>
    <w:rsid w:val="00CE15EF"/>
    <w:rsid w:val="00CE1800"/>
    <w:rsid w:val="00CE356D"/>
    <w:rsid w:val="00CE3D92"/>
    <w:rsid w:val="00CE4166"/>
    <w:rsid w:val="00CE4D84"/>
    <w:rsid w:val="00CE55AB"/>
    <w:rsid w:val="00CF099F"/>
    <w:rsid w:val="00CF0A96"/>
    <w:rsid w:val="00CF264B"/>
    <w:rsid w:val="00CF2B65"/>
    <w:rsid w:val="00CF321B"/>
    <w:rsid w:val="00CF32B0"/>
    <w:rsid w:val="00CF4AD9"/>
    <w:rsid w:val="00CF5405"/>
    <w:rsid w:val="00CF6A1C"/>
    <w:rsid w:val="00CF76BE"/>
    <w:rsid w:val="00CF7DB9"/>
    <w:rsid w:val="00D00EAF"/>
    <w:rsid w:val="00D01E02"/>
    <w:rsid w:val="00D0238F"/>
    <w:rsid w:val="00D0341A"/>
    <w:rsid w:val="00D0461F"/>
    <w:rsid w:val="00D04C67"/>
    <w:rsid w:val="00D0544F"/>
    <w:rsid w:val="00D06681"/>
    <w:rsid w:val="00D068CF"/>
    <w:rsid w:val="00D074A9"/>
    <w:rsid w:val="00D0753B"/>
    <w:rsid w:val="00D0761C"/>
    <w:rsid w:val="00D077D5"/>
    <w:rsid w:val="00D07A3E"/>
    <w:rsid w:val="00D10901"/>
    <w:rsid w:val="00D12167"/>
    <w:rsid w:val="00D12370"/>
    <w:rsid w:val="00D13656"/>
    <w:rsid w:val="00D136A9"/>
    <w:rsid w:val="00D149C5"/>
    <w:rsid w:val="00D1563A"/>
    <w:rsid w:val="00D16064"/>
    <w:rsid w:val="00D16149"/>
    <w:rsid w:val="00D16C43"/>
    <w:rsid w:val="00D20143"/>
    <w:rsid w:val="00D21779"/>
    <w:rsid w:val="00D234C3"/>
    <w:rsid w:val="00D23896"/>
    <w:rsid w:val="00D2431C"/>
    <w:rsid w:val="00D24601"/>
    <w:rsid w:val="00D24826"/>
    <w:rsid w:val="00D2518B"/>
    <w:rsid w:val="00D279A8"/>
    <w:rsid w:val="00D27A38"/>
    <w:rsid w:val="00D27B5F"/>
    <w:rsid w:val="00D303E9"/>
    <w:rsid w:val="00D306CB"/>
    <w:rsid w:val="00D30ECD"/>
    <w:rsid w:val="00D31C14"/>
    <w:rsid w:val="00D31F2D"/>
    <w:rsid w:val="00D3201E"/>
    <w:rsid w:val="00D32032"/>
    <w:rsid w:val="00D32ADB"/>
    <w:rsid w:val="00D33898"/>
    <w:rsid w:val="00D36B70"/>
    <w:rsid w:val="00D36D0D"/>
    <w:rsid w:val="00D36FD0"/>
    <w:rsid w:val="00D3780E"/>
    <w:rsid w:val="00D43080"/>
    <w:rsid w:val="00D43157"/>
    <w:rsid w:val="00D432EB"/>
    <w:rsid w:val="00D43441"/>
    <w:rsid w:val="00D44648"/>
    <w:rsid w:val="00D44AB8"/>
    <w:rsid w:val="00D47035"/>
    <w:rsid w:val="00D47C00"/>
    <w:rsid w:val="00D508C3"/>
    <w:rsid w:val="00D538E4"/>
    <w:rsid w:val="00D53D6C"/>
    <w:rsid w:val="00D55D8E"/>
    <w:rsid w:val="00D55F58"/>
    <w:rsid w:val="00D56BEF"/>
    <w:rsid w:val="00D56D50"/>
    <w:rsid w:val="00D57191"/>
    <w:rsid w:val="00D60BEE"/>
    <w:rsid w:val="00D61F77"/>
    <w:rsid w:val="00D62368"/>
    <w:rsid w:val="00D63C25"/>
    <w:rsid w:val="00D63E4B"/>
    <w:rsid w:val="00D647DE"/>
    <w:rsid w:val="00D64813"/>
    <w:rsid w:val="00D65FEB"/>
    <w:rsid w:val="00D66097"/>
    <w:rsid w:val="00D675A9"/>
    <w:rsid w:val="00D71797"/>
    <w:rsid w:val="00D72689"/>
    <w:rsid w:val="00D72766"/>
    <w:rsid w:val="00D72E32"/>
    <w:rsid w:val="00D7412A"/>
    <w:rsid w:val="00D75705"/>
    <w:rsid w:val="00D77513"/>
    <w:rsid w:val="00D816B3"/>
    <w:rsid w:val="00D8171F"/>
    <w:rsid w:val="00D828A4"/>
    <w:rsid w:val="00D82C6F"/>
    <w:rsid w:val="00D83F6A"/>
    <w:rsid w:val="00D85B29"/>
    <w:rsid w:val="00D86475"/>
    <w:rsid w:val="00D86FBD"/>
    <w:rsid w:val="00D8797C"/>
    <w:rsid w:val="00D90759"/>
    <w:rsid w:val="00D90B24"/>
    <w:rsid w:val="00D91314"/>
    <w:rsid w:val="00D92A74"/>
    <w:rsid w:val="00D9304B"/>
    <w:rsid w:val="00D9305E"/>
    <w:rsid w:val="00D930B5"/>
    <w:rsid w:val="00D956D8"/>
    <w:rsid w:val="00D963A5"/>
    <w:rsid w:val="00D9774E"/>
    <w:rsid w:val="00DA0932"/>
    <w:rsid w:val="00DA3346"/>
    <w:rsid w:val="00DA35DF"/>
    <w:rsid w:val="00DA379B"/>
    <w:rsid w:val="00DA39C4"/>
    <w:rsid w:val="00DA6107"/>
    <w:rsid w:val="00DA64DF"/>
    <w:rsid w:val="00DA69B1"/>
    <w:rsid w:val="00DA6CEA"/>
    <w:rsid w:val="00DA7188"/>
    <w:rsid w:val="00DA75DE"/>
    <w:rsid w:val="00DA76C3"/>
    <w:rsid w:val="00DA7A47"/>
    <w:rsid w:val="00DB067B"/>
    <w:rsid w:val="00DB1DC6"/>
    <w:rsid w:val="00DB29DF"/>
    <w:rsid w:val="00DB4C92"/>
    <w:rsid w:val="00DB553B"/>
    <w:rsid w:val="00DB5733"/>
    <w:rsid w:val="00DB5DD9"/>
    <w:rsid w:val="00DC01A8"/>
    <w:rsid w:val="00DC1DAF"/>
    <w:rsid w:val="00DC2B98"/>
    <w:rsid w:val="00DC2CBB"/>
    <w:rsid w:val="00DC3734"/>
    <w:rsid w:val="00DC4C0A"/>
    <w:rsid w:val="00DC5BA2"/>
    <w:rsid w:val="00DC74B6"/>
    <w:rsid w:val="00DC7692"/>
    <w:rsid w:val="00DC7F63"/>
    <w:rsid w:val="00DD06BF"/>
    <w:rsid w:val="00DD06EE"/>
    <w:rsid w:val="00DD1F09"/>
    <w:rsid w:val="00DD3203"/>
    <w:rsid w:val="00DD4389"/>
    <w:rsid w:val="00DD4DE4"/>
    <w:rsid w:val="00DD55D2"/>
    <w:rsid w:val="00DD5D3B"/>
    <w:rsid w:val="00DD7027"/>
    <w:rsid w:val="00DE128F"/>
    <w:rsid w:val="00DE1519"/>
    <w:rsid w:val="00DE1DD1"/>
    <w:rsid w:val="00DE2657"/>
    <w:rsid w:val="00DE2BA2"/>
    <w:rsid w:val="00DE2BB1"/>
    <w:rsid w:val="00DE3B2F"/>
    <w:rsid w:val="00DE51F4"/>
    <w:rsid w:val="00DE5624"/>
    <w:rsid w:val="00DE5B4A"/>
    <w:rsid w:val="00DE5C53"/>
    <w:rsid w:val="00DE6478"/>
    <w:rsid w:val="00DE6785"/>
    <w:rsid w:val="00DE77E8"/>
    <w:rsid w:val="00DE7CFA"/>
    <w:rsid w:val="00DF046D"/>
    <w:rsid w:val="00DF0A0D"/>
    <w:rsid w:val="00DF1C81"/>
    <w:rsid w:val="00DF267E"/>
    <w:rsid w:val="00DF2DA5"/>
    <w:rsid w:val="00DF38B2"/>
    <w:rsid w:val="00DF39DF"/>
    <w:rsid w:val="00DF3EB8"/>
    <w:rsid w:val="00DF447F"/>
    <w:rsid w:val="00DF4AB2"/>
    <w:rsid w:val="00DF4CD2"/>
    <w:rsid w:val="00DF4FEF"/>
    <w:rsid w:val="00DF5F6F"/>
    <w:rsid w:val="00DF69E4"/>
    <w:rsid w:val="00DF6C2B"/>
    <w:rsid w:val="00DF6E2D"/>
    <w:rsid w:val="00DF76FF"/>
    <w:rsid w:val="00E00D02"/>
    <w:rsid w:val="00E015F4"/>
    <w:rsid w:val="00E03B3E"/>
    <w:rsid w:val="00E05B21"/>
    <w:rsid w:val="00E06811"/>
    <w:rsid w:val="00E07ADC"/>
    <w:rsid w:val="00E07DEC"/>
    <w:rsid w:val="00E1280C"/>
    <w:rsid w:val="00E12D06"/>
    <w:rsid w:val="00E12D2E"/>
    <w:rsid w:val="00E12E83"/>
    <w:rsid w:val="00E1310C"/>
    <w:rsid w:val="00E1340A"/>
    <w:rsid w:val="00E15598"/>
    <w:rsid w:val="00E155E3"/>
    <w:rsid w:val="00E15FC8"/>
    <w:rsid w:val="00E17241"/>
    <w:rsid w:val="00E21018"/>
    <w:rsid w:val="00E21393"/>
    <w:rsid w:val="00E21556"/>
    <w:rsid w:val="00E223EF"/>
    <w:rsid w:val="00E236A3"/>
    <w:rsid w:val="00E24ADB"/>
    <w:rsid w:val="00E2639B"/>
    <w:rsid w:val="00E27BFB"/>
    <w:rsid w:val="00E30451"/>
    <w:rsid w:val="00E30AF1"/>
    <w:rsid w:val="00E31DC7"/>
    <w:rsid w:val="00E32033"/>
    <w:rsid w:val="00E32A71"/>
    <w:rsid w:val="00E32AB1"/>
    <w:rsid w:val="00E340E9"/>
    <w:rsid w:val="00E37075"/>
    <w:rsid w:val="00E37509"/>
    <w:rsid w:val="00E37547"/>
    <w:rsid w:val="00E37FB9"/>
    <w:rsid w:val="00E404AA"/>
    <w:rsid w:val="00E40BBA"/>
    <w:rsid w:val="00E416D0"/>
    <w:rsid w:val="00E41EA7"/>
    <w:rsid w:val="00E431DD"/>
    <w:rsid w:val="00E43CA7"/>
    <w:rsid w:val="00E445C6"/>
    <w:rsid w:val="00E446C1"/>
    <w:rsid w:val="00E44944"/>
    <w:rsid w:val="00E454AE"/>
    <w:rsid w:val="00E459CE"/>
    <w:rsid w:val="00E45F93"/>
    <w:rsid w:val="00E46CCA"/>
    <w:rsid w:val="00E46ECD"/>
    <w:rsid w:val="00E47338"/>
    <w:rsid w:val="00E4766C"/>
    <w:rsid w:val="00E476AB"/>
    <w:rsid w:val="00E47D28"/>
    <w:rsid w:val="00E524E9"/>
    <w:rsid w:val="00E525B3"/>
    <w:rsid w:val="00E54264"/>
    <w:rsid w:val="00E555B1"/>
    <w:rsid w:val="00E55691"/>
    <w:rsid w:val="00E55A6C"/>
    <w:rsid w:val="00E56662"/>
    <w:rsid w:val="00E5670D"/>
    <w:rsid w:val="00E569A1"/>
    <w:rsid w:val="00E56C18"/>
    <w:rsid w:val="00E5784B"/>
    <w:rsid w:val="00E60247"/>
    <w:rsid w:val="00E60E2C"/>
    <w:rsid w:val="00E634B6"/>
    <w:rsid w:val="00E64027"/>
    <w:rsid w:val="00E64814"/>
    <w:rsid w:val="00E64884"/>
    <w:rsid w:val="00E65305"/>
    <w:rsid w:val="00E665DF"/>
    <w:rsid w:val="00E67337"/>
    <w:rsid w:val="00E67489"/>
    <w:rsid w:val="00E674EC"/>
    <w:rsid w:val="00E6788C"/>
    <w:rsid w:val="00E7038C"/>
    <w:rsid w:val="00E7362B"/>
    <w:rsid w:val="00E740E2"/>
    <w:rsid w:val="00E74292"/>
    <w:rsid w:val="00E7609A"/>
    <w:rsid w:val="00E7747D"/>
    <w:rsid w:val="00E80867"/>
    <w:rsid w:val="00E80992"/>
    <w:rsid w:val="00E840E1"/>
    <w:rsid w:val="00E84D78"/>
    <w:rsid w:val="00E872CC"/>
    <w:rsid w:val="00E87B09"/>
    <w:rsid w:val="00E87F38"/>
    <w:rsid w:val="00E9070C"/>
    <w:rsid w:val="00E90752"/>
    <w:rsid w:val="00E90B9D"/>
    <w:rsid w:val="00E91444"/>
    <w:rsid w:val="00E91EB3"/>
    <w:rsid w:val="00E92D9F"/>
    <w:rsid w:val="00E9301A"/>
    <w:rsid w:val="00E9470F"/>
    <w:rsid w:val="00E953AA"/>
    <w:rsid w:val="00E959D3"/>
    <w:rsid w:val="00E95B68"/>
    <w:rsid w:val="00E95D00"/>
    <w:rsid w:val="00EA027B"/>
    <w:rsid w:val="00EA118B"/>
    <w:rsid w:val="00EA184C"/>
    <w:rsid w:val="00EA2F1E"/>
    <w:rsid w:val="00EA36F6"/>
    <w:rsid w:val="00EA379A"/>
    <w:rsid w:val="00EA640E"/>
    <w:rsid w:val="00EA6C05"/>
    <w:rsid w:val="00EA7024"/>
    <w:rsid w:val="00EB048A"/>
    <w:rsid w:val="00EB1087"/>
    <w:rsid w:val="00EB165A"/>
    <w:rsid w:val="00EB24E5"/>
    <w:rsid w:val="00EB33F3"/>
    <w:rsid w:val="00EB3551"/>
    <w:rsid w:val="00EB506D"/>
    <w:rsid w:val="00EB51FB"/>
    <w:rsid w:val="00EB733D"/>
    <w:rsid w:val="00EB734B"/>
    <w:rsid w:val="00EC1212"/>
    <w:rsid w:val="00EC2609"/>
    <w:rsid w:val="00EC315B"/>
    <w:rsid w:val="00EC3BE6"/>
    <w:rsid w:val="00EC49C1"/>
    <w:rsid w:val="00EC4E50"/>
    <w:rsid w:val="00EC569A"/>
    <w:rsid w:val="00EC5B7E"/>
    <w:rsid w:val="00EC6989"/>
    <w:rsid w:val="00EC6B18"/>
    <w:rsid w:val="00ED2DBF"/>
    <w:rsid w:val="00ED2FF6"/>
    <w:rsid w:val="00ED347C"/>
    <w:rsid w:val="00ED3E7A"/>
    <w:rsid w:val="00ED46D7"/>
    <w:rsid w:val="00ED4739"/>
    <w:rsid w:val="00ED4AC9"/>
    <w:rsid w:val="00ED5E6A"/>
    <w:rsid w:val="00ED613B"/>
    <w:rsid w:val="00ED62DF"/>
    <w:rsid w:val="00ED7846"/>
    <w:rsid w:val="00ED79EC"/>
    <w:rsid w:val="00EE03D1"/>
    <w:rsid w:val="00EE17AF"/>
    <w:rsid w:val="00EE3165"/>
    <w:rsid w:val="00EE348D"/>
    <w:rsid w:val="00EE4CBD"/>
    <w:rsid w:val="00EE5504"/>
    <w:rsid w:val="00EE57FF"/>
    <w:rsid w:val="00EE6413"/>
    <w:rsid w:val="00EE7A8F"/>
    <w:rsid w:val="00EF0355"/>
    <w:rsid w:val="00EF0FEC"/>
    <w:rsid w:val="00EF3066"/>
    <w:rsid w:val="00EF58DB"/>
    <w:rsid w:val="00EF6981"/>
    <w:rsid w:val="00EF6E63"/>
    <w:rsid w:val="00F00F90"/>
    <w:rsid w:val="00F011A7"/>
    <w:rsid w:val="00F01346"/>
    <w:rsid w:val="00F019A3"/>
    <w:rsid w:val="00F03DC0"/>
    <w:rsid w:val="00F03DE1"/>
    <w:rsid w:val="00F045F9"/>
    <w:rsid w:val="00F048B6"/>
    <w:rsid w:val="00F0705D"/>
    <w:rsid w:val="00F07B58"/>
    <w:rsid w:val="00F100C3"/>
    <w:rsid w:val="00F1141A"/>
    <w:rsid w:val="00F11518"/>
    <w:rsid w:val="00F1213C"/>
    <w:rsid w:val="00F14998"/>
    <w:rsid w:val="00F15FCD"/>
    <w:rsid w:val="00F174C9"/>
    <w:rsid w:val="00F17C0D"/>
    <w:rsid w:val="00F21912"/>
    <w:rsid w:val="00F21CAC"/>
    <w:rsid w:val="00F225FA"/>
    <w:rsid w:val="00F2310A"/>
    <w:rsid w:val="00F234BA"/>
    <w:rsid w:val="00F24C99"/>
    <w:rsid w:val="00F25F02"/>
    <w:rsid w:val="00F260D2"/>
    <w:rsid w:val="00F260F3"/>
    <w:rsid w:val="00F26B78"/>
    <w:rsid w:val="00F27A80"/>
    <w:rsid w:val="00F27BA4"/>
    <w:rsid w:val="00F27CF2"/>
    <w:rsid w:val="00F30472"/>
    <w:rsid w:val="00F3492A"/>
    <w:rsid w:val="00F35018"/>
    <w:rsid w:val="00F362D9"/>
    <w:rsid w:val="00F40EB2"/>
    <w:rsid w:val="00F40FD3"/>
    <w:rsid w:val="00F424D2"/>
    <w:rsid w:val="00F426A2"/>
    <w:rsid w:val="00F44E35"/>
    <w:rsid w:val="00F455B5"/>
    <w:rsid w:val="00F456D8"/>
    <w:rsid w:val="00F458B6"/>
    <w:rsid w:val="00F4664F"/>
    <w:rsid w:val="00F46F2B"/>
    <w:rsid w:val="00F4729C"/>
    <w:rsid w:val="00F47BC6"/>
    <w:rsid w:val="00F50347"/>
    <w:rsid w:val="00F51A0A"/>
    <w:rsid w:val="00F51E30"/>
    <w:rsid w:val="00F5308E"/>
    <w:rsid w:val="00F53CEB"/>
    <w:rsid w:val="00F54D7D"/>
    <w:rsid w:val="00F55612"/>
    <w:rsid w:val="00F560BD"/>
    <w:rsid w:val="00F575D3"/>
    <w:rsid w:val="00F60669"/>
    <w:rsid w:val="00F61F77"/>
    <w:rsid w:val="00F62182"/>
    <w:rsid w:val="00F62581"/>
    <w:rsid w:val="00F62881"/>
    <w:rsid w:val="00F6295D"/>
    <w:rsid w:val="00F62B75"/>
    <w:rsid w:val="00F62BFA"/>
    <w:rsid w:val="00F62C26"/>
    <w:rsid w:val="00F63D7E"/>
    <w:rsid w:val="00F63E6D"/>
    <w:rsid w:val="00F64D5A"/>
    <w:rsid w:val="00F6731D"/>
    <w:rsid w:val="00F71163"/>
    <w:rsid w:val="00F733AB"/>
    <w:rsid w:val="00F73439"/>
    <w:rsid w:val="00F74C5D"/>
    <w:rsid w:val="00F767E4"/>
    <w:rsid w:val="00F768D9"/>
    <w:rsid w:val="00F76AEB"/>
    <w:rsid w:val="00F8039B"/>
    <w:rsid w:val="00F80DEF"/>
    <w:rsid w:val="00F81787"/>
    <w:rsid w:val="00F81D42"/>
    <w:rsid w:val="00F822C6"/>
    <w:rsid w:val="00F858B7"/>
    <w:rsid w:val="00F85BE6"/>
    <w:rsid w:val="00F8618F"/>
    <w:rsid w:val="00F86C8B"/>
    <w:rsid w:val="00F90541"/>
    <w:rsid w:val="00F90BCD"/>
    <w:rsid w:val="00F9132E"/>
    <w:rsid w:val="00F91447"/>
    <w:rsid w:val="00F914BD"/>
    <w:rsid w:val="00F91BC8"/>
    <w:rsid w:val="00F93442"/>
    <w:rsid w:val="00F94D77"/>
    <w:rsid w:val="00F95B31"/>
    <w:rsid w:val="00F97332"/>
    <w:rsid w:val="00F9778E"/>
    <w:rsid w:val="00F97F47"/>
    <w:rsid w:val="00FA0030"/>
    <w:rsid w:val="00FA288A"/>
    <w:rsid w:val="00FA3251"/>
    <w:rsid w:val="00FA36DE"/>
    <w:rsid w:val="00FA3985"/>
    <w:rsid w:val="00FA4F6A"/>
    <w:rsid w:val="00FA51E6"/>
    <w:rsid w:val="00FA595D"/>
    <w:rsid w:val="00FA5E95"/>
    <w:rsid w:val="00FA6583"/>
    <w:rsid w:val="00FA66F0"/>
    <w:rsid w:val="00FB1676"/>
    <w:rsid w:val="00FB1E4D"/>
    <w:rsid w:val="00FB4867"/>
    <w:rsid w:val="00FB590A"/>
    <w:rsid w:val="00FB6D67"/>
    <w:rsid w:val="00FB781B"/>
    <w:rsid w:val="00FB7C67"/>
    <w:rsid w:val="00FC1693"/>
    <w:rsid w:val="00FC28AA"/>
    <w:rsid w:val="00FC30A0"/>
    <w:rsid w:val="00FC3578"/>
    <w:rsid w:val="00FC3745"/>
    <w:rsid w:val="00FC395A"/>
    <w:rsid w:val="00FC44F1"/>
    <w:rsid w:val="00FC4B8B"/>
    <w:rsid w:val="00FC53FC"/>
    <w:rsid w:val="00FC5A81"/>
    <w:rsid w:val="00FC5CE0"/>
    <w:rsid w:val="00FC6008"/>
    <w:rsid w:val="00FC6877"/>
    <w:rsid w:val="00FC7D67"/>
    <w:rsid w:val="00FD0655"/>
    <w:rsid w:val="00FD14D6"/>
    <w:rsid w:val="00FD27BF"/>
    <w:rsid w:val="00FD300E"/>
    <w:rsid w:val="00FD32B0"/>
    <w:rsid w:val="00FD3D28"/>
    <w:rsid w:val="00FD4FDF"/>
    <w:rsid w:val="00FD553D"/>
    <w:rsid w:val="00FD6670"/>
    <w:rsid w:val="00FD6920"/>
    <w:rsid w:val="00FD7115"/>
    <w:rsid w:val="00FD7585"/>
    <w:rsid w:val="00FE042A"/>
    <w:rsid w:val="00FE0DF2"/>
    <w:rsid w:val="00FE0EF4"/>
    <w:rsid w:val="00FE188F"/>
    <w:rsid w:val="00FE351C"/>
    <w:rsid w:val="00FE44FF"/>
    <w:rsid w:val="00FE517B"/>
    <w:rsid w:val="00FE53FA"/>
    <w:rsid w:val="00FE6165"/>
    <w:rsid w:val="00FF1B0F"/>
    <w:rsid w:val="00FF392E"/>
    <w:rsid w:val="00FF5429"/>
    <w:rsid w:val="00FF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B45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B45B2"/>
    <w:rPr>
      <w:rFonts w:ascii="Tahoma" w:hAnsi="Tahoma" w:cs="Tahoma"/>
      <w:sz w:val="16"/>
      <w:szCs w:val="16"/>
    </w:rPr>
  </w:style>
  <w:style w:type="character" w:customStyle="1" w:styleId="a5">
    <w:name w:val="Текст выноски Знак"/>
    <w:basedOn w:val="a0"/>
    <w:link w:val="a4"/>
    <w:uiPriority w:val="99"/>
    <w:semiHidden/>
    <w:rsid w:val="003B45B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5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B45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B45B2"/>
    <w:rPr>
      <w:rFonts w:ascii="Tahoma" w:hAnsi="Tahoma" w:cs="Tahoma"/>
      <w:sz w:val="16"/>
      <w:szCs w:val="16"/>
    </w:rPr>
  </w:style>
  <w:style w:type="character" w:customStyle="1" w:styleId="a5">
    <w:name w:val="Текст выноски Знак"/>
    <w:basedOn w:val="a0"/>
    <w:link w:val="a4"/>
    <w:uiPriority w:val="99"/>
    <w:semiHidden/>
    <w:rsid w:val="003B45B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4662</Characters>
  <Application>Microsoft Office Word</Application>
  <DocSecurity>0</DocSecurity>
  <Lines>38</Lines>
  <Paragraphs>10</Paragraphs>
  <ScaleCrop>false</ScaleCrop>
  <Company>Krokoz™</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2015-12-29T04:43:00Z</dcterms:created>
  <dcterms:modified xsi:type="dcterms:W3CDTF">2015-12-29T04:44:00Z</dcterms:modified>
</cp:coreProperties>
</file>