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9C9" w:rsidRPr="002C0470" w:rsidRDefault="00E267EE" w:rsidP="00AB6BA7">
      <w:pPr>
        <w:spacing w:after="0"/>
        <w:jc w:val="center"/>
        <w:rPr>
          <w:rFonts w:ascii="Arial" w:hAnsi="Arial" w:cs="Arial"/>
          <w:b/>
          <w:sz w:val="28"/>
        </w:rPr>
      </w:pPr>
      <w:r w:rsidRPr="002C0470">
        <w:rPr>
          <w:rFonts w:ascii="Arial" w:hAnsi="Arial" w:cs="Arial"/>
          <w:b/>
          <w:sz w:val="28"/>
        </w:rPr>
        <w:t xml:space="preserve">Игры и задания для запуска речи у </w:t>
      </w:r>
      <w:proofErr w:type="spellStart"/>
      <w:r w:rsidRPr="002C0470">
        <w:rPr>
          <w:rFonts w:ascii="Arial" w:hAnsi="Arial" w:cs="Arial"/>
          <w:b/>
          <w:sz w:val="28"/>
        </w:rPr>
        <w:t>неговорящих</w:t>
      </w:r>
      <w:proofErr w:type="spellEnd"/>
      <w:r w:rsidRPr="002C0470">
        <w:rPr>
          <w:rFonts w:ascii="Arial" w:hAnsi="Arial" w:cs="Arial"/>
          <w:b/>
          <w:sz w:val="28"/>
        </w:rPr>
        <w:t xml:space="preserve"> детей</w:t>
      </w:r>
    </w:p>
    <w:p w:rsidR="00AB6BA7" w:rsidRPr="007A5711" w:rsidRDefault="00AB6BA7" w:rsidP="00AB6BA7">
      <w:pPr>
        <w:spacing w:after="0"/>
        <w:rPr>
          <w:rFonts w:ascii="Arial" w:hAnsi="Arial" w:cs="Arial"/>
          <w:sz w:val="28"/>
        </w:rPr>
      </w:pPr>
    </w:p>
    <w:p w:rsidR="00AB6BA7" w:rsidRPr="007A5711" w:rsidRDefault="002C0470" w:rsidP="00AB6BA7">
      <w:pPr>
        <w:spacing w:after="0"/>
        <w:ind w:firstLine="708"/>
        <w:jc w:val="both"/>
        <w:rPr>
          <w:rFonts w:ascii="Arial" w:hAnsi="Arial" w:cs="Arial"/>
          <w:sz w:val="28"/>
        </w:rPr>
      </w:pPr>
      <w:r>
        <w:rPr>
          <w:rFonts w:ascii="Arial" w:hAnsi="Arial" w:cs="Arial"/>
          <w:noProof/>
          <w:sz w:val="28"/>
          <w:lang w:eastAsia="ru-RU"/>
        </w:rPr>
        <w:drawing>
          <wp:anchor distT="0" distB="0" distL="114300" distR="114300" simplePos="0" relativeHeight="251658240" behindDoc="1" locked="0" layoutInCell="1" allowOverlap="1">
            <wp:simplePos x="0" y="0"/>
            <wp:positionH relativeFrom="column">
              <wp:posOffset>213360</wp:posOffset>
            </wp:positionH>
            <wp:positionV relativeFrom="paragraph">
              <wp:posOffset>180975</wp:posOffset>
            </wp:positionV>
            <wp:extent cx="3111500" cy="2216150"/>
            <wp:effectExtent l="19050" t="0" r="0" b="0"/>
            <wp:wrapTight wrapText="bothSides">
              <wp:wrapPolygon edited="0">
                <wp:start x="-132" y="0"/>
                <wp:lineTo x="-132" y="21352"/>
                <wp:lineTo x="21556" y="21352"/>
                <wp:lineTo x="21556" y="0"/>
                <wp:lineTo x="-132" y="0"/>
              </wp:wrapPolygon>
            </wp:wrapTight>
            <wp:docPr id="1" name="Рисунок 1" descr="https://i0.wp.com/instamam.ru/wp-content/uploads/2015/12/Fotolia_94000282_Subscription_Monthly_M.jpg?fit=1631%2C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instamam.ru/wp-content/uploads/2015/12/Fotolia_94000282_Subscription_Monthly_M.jpg?fit=1631%2C1165"/>
                    <pic:cNvPicPr>
                      <a:picLocks noChangeAspect="1" noChangeArrowheads="1"/>
                    </pic:cNvPicPr>
                  </pic:nvPicPr>
                  <pic:blipFill>
                    <a:blip r:embed="rId5" cstate="print"/>
                    <a:srcRect/>
                    <a:stretch>
                      <a:fillRect/>
                    </a:stretch>
                  </pic:blipFill>
                  <pic:spPr bwMode="auto">
                    <a:xfrm>
                      <a:off x="0" y="0"/>
                      <a:ext cx="3111500" cy="2216150"/>
                    </a:xfrm>
                    <a:prstGeom prst="rect">
                      <a:avLst/>
                    </a:prstGeom>
                    <a:noFill/>
                    <a:ln w="9525">
                      <a:noFill/>
                      <a:miter lim="800000"/>
                      <a:headEnd/>
                      <a:tailEnd/>
                    </a:ln>
                  </pic:spPr>
                </pic:pic>
              </a:graphicData>
            </a:graphic>
          </wp:anchor>
        </w:drawing>
      </w:r>
      <w:r w:rsidR="00AB6BA7" w:rsidRPr="007A5711">
        <w:rPr>
          <w:rFonts w:ascii="Arial" w:hAnsi="Arial" w:cs="Arial"/>
          <w:sz w:val="28"/>
        </w:rPr>
        <w:t>Когда ребенок в возрасте 2,5 – 3 лет так и не начал говорить, без помощи логопеда не обойтись, но кое-что Вы можете сделать и самостоятельно. Одно из главных условий развития речи – непрерывность, поэтому важно не только регулярно заниматься со специалистом, но и дома каждый день находить время для заданий для запуска речи. Здесь представлены некоторые виды игр, в которые Вы можете поиграть дома.</w:t>
      </w:r>
    </w:p>
    <w:p w:rsidR="00FE1F1B" w:rsidRPr="007A5711" w:rsidRDefault="00FE1F1B" w:rsidP="00AB6BA7">
      <w:pPr>
        <w:spacing w:after="0"/>
        <w:ind w:firstLine="708"/>
        <w:jc w:val="both"/>
        <w:rPr>
          <w:rFonts w:ascii="Arial" w:hAnsi="Arial" w:cs="Arial"/>
          <w:sz w:val="28"/>
        </w:rPr>
      </w:pPr>
    </w:p>
    <w:p w:rsidR="00AB6BA7" w:rsidRPr="003935D8" w:rsidRDefault="00AB6BA7" w:rsidP="00AB6BA7">
      <w:pPr>
        <w:spacing w:after="0"/>
        <w:ind w:firstLine="708"/>
        <w:jc w:val="both"/>
        <w:rPr>
          <w:rFonts w:ascii="Arial" w:hAnsi="Arial" w:cs="Arial"/>
          <w:b/>
          <w:sz w:val="28"/>
        </w:rPr>
      </w:pPr>
      <w:r w:rsidRPr="003935D8">
        <w:rPr>
          <w:rFonts w:ascii="Arial" w:hAnsi="Arial" w:cs="Arial"/>
          <w:b/>
          <w:sz w:val="28"/>
        </w:rPr>
        <w:t>Игра «Овощной грузовичок».</w:t>
      </w:r>
    </w:p>
    <w:p w:rsidR="00AB6BA7" w:rsidRPr="007A5711" w:rsidRDefault="00AB6BA7" w:rsidP="00AB6BA7">
      <w:pPr>
        <w:spacing w:after="0"/>
        <w:ind w:firstLine="708"/>
        <w:jc w:val="both"/>
        <w:rPr>
          <w:rFonts w:ascii="Arial" w:hAnsi="Arial" w:cs="Arial"/>
          <w:sz w:val="28"/>
        </w:rPr>
      </w:pPr>
      <w:r w:rsidRPr="007A5711">
        <w:rPr>
          <w:rFonts w:ascii="Arial" w:hAnsi="Arial" w:cs="Arial"/>
          <w:sz w:val="28"/>
        </w:rPr>
        <w:t>Оборудование: корзина с овощами.</w:t>
      </w:r>
    </w:p>
    <w:p w:rsidR="00AB6BA7" w:rsidRPr="007A5711" w:rsidRDefault="00AB6BA7" w:rsidP="00AB6BA7">
      <w:pPr>
        <w:spacing w:after="0"/>
        <w:ind w:firstLine="708"/>
        <w:jc w:val="both"/>
        <w:rPr>
          <w:rFonts w:ascii="Arial" w:hAnsi="Arial" w:cs="Arial"/>
          <w:sz w:val="28"/>
        </w:rPr>
      </w:pPr>
      <w:r w:rsidRPr="007A5711">
        <w:rPr>
          <w:rFonts w:ascii="Arial" w:hAnsi="Arial" w:cs="Arial"/>
          <w:sz w:val="28"/>
        </w:rPr>
        <w:t>Превращаем ребенка в «грузовичок». Ребенок становится на четвереньки, а взрослый ему на спину кладет овощ. Ребенок должен привезти его от «огорода» к «магазину». В «магазине» разгружаем ребенка. Взрослый при этом произносит название овоща.</w:t>
      </w:r>
    </w:p>
    <w:p w:rsidR="00DA0259" w:rsidRPr="007A5711" w:rsidRDefault="00DA0259" w:rsidP="00AB6BA7">
      <w:pPr>
        <w:spacing w:after="0"/>
        <w:ind w:firstLine="708"/>
        <w:jc w:val="both"/>
        <w:rPr>
          <w:rFonts w:ascii="Arial" w:hAnsi="Arial" w:cs="Arial"/>
          <w:sz w:val="28"/>
        </w:rPr>
      </w:pPr>
      <w:r w:rsidRPr="007A5711">
        <w:rPr>
          <w:rFonts w:ascii="Arial" w:hAnsi="Arial" w:cs="Arial"/>
          <w:sz w:val="28"/>
        </w:rPr>
        <w:t xml:space="preserve">Инструкция: «Ты – грузовичок. Вези лук. Что ты делаешь? Везу. </w:t>
      </w:r>
      <w:proofErr w:type="spellStart"/>
      <w:r w:rsidRPr="007A5711">
        <w:rPr>
          <w:rFonts w:ascii="Arial" w:hAnsi="Arial" w:cs="Arial"/>
          <w:sz w:val="28"/>
        </w:rPr>
        <w:t>Опа</w:t>
      </w:r>
      <w:proofErr w:type="spellEnd"/>
      <w:r w:rsidRPr="007A5711">
        <w:rPr>
          <w:rFonts w:ascii="Arial" w:hAnsi="Arial" w:cs="Arial"/>
          <w:sz w:val="28"/>
        </w:rPr>
        <w:t>. Привез. Что ты привез? Лук».</w:t>
      </w:r>
    </w:p>
    <w:p w:rsidR="002F4A9A" w:rsidRPr="007A5711" w:rsidRDefault="002F4A9A" w:rsidP="00AB6BA7">
      <w:pPr>
        <w:spacing w:after="0"/>
        <w:ind w:firstLine="708"/>
        <w:jc w:val="both"/>
        <w:rPr>
          <w:rFonts w:ascii="Arial" w:hAnsi="Arial" w:cs="Arial"/>
          <w:sz w:val="28"/>
        </w:rPr>
      </w:pPr>
    </w:p>
    <w:p w:rsidR="00DA0259" w:rsidRPr="003935D8" w:rsidRDefault="00DA0259" w:rsidP="00AB6BA7">
      <w:pPr>
        <w:spacing w:after="0"/>
        <w:ind w:firstLine="708"/>
        <w:jc w:val="both"/>
        <w:rPr>
          <w:rFonts w:ascii="Arial" w:hAnsi="Arial" w:cs="Arial"/>
          <w:b/>
          <w:sz w:val="28"/>
        </w:rPr>
      </w:pPr>
      <w:r w:rsidRPr="003935D8">
        <w:rPr>
          <w:rFonts w:ascii="Arial" w:hAnsi="Arial" w:cs="Arial"/>
          <w:b/>
          <w:sz w:val="28"/>
        </w:rPr>
        <w:t>Игра  «Листопад»</w:t>
      </w:r>
      <w:r w:rsidR="003935D8">
        <w:rPr>
          <w:rFonts w:ascii="Arial" w:hAnsi="Arial" w:cs="Arial"/>
          <w:b/>
          <w:sz w:val="28"/>
        </w:rPr>
        <w:t>.</w:t>
      </w:r>
    </w:p>
    <w:p w:rsidR="002F4A9A" w:rsidRPr="007A5711" w:rsidRDefault="002F4A9A" w:rsidP="002F4A9A">
      <w:pPr>
        <w:spacing w:after="0"/>
        <w:ind w:firstLine="708"/>
        <w:jc w:val="both"/>
        <w:rPr>
          <w:rFonts w:ascii="Arial" w:hAnsi="Arial" w:cs="Arial"/>
          <w:sz w:val="28"/>
        </w:rPr>
      </w:pPr>
      <w:r w:rsidRPr="007A5711">
        <w:rPr>
          <w:rFonts w:ascii="Arial" w:hAnsi="Arial" w:cs="Arial"/>
          <w:sz w:val="28"/>
        </w:rPr>
        <w:t>Оборудование: опавшие листья, фигурки диких животных</w:t>
      </w:r>
      <w:proofErr w:type="gramStart"/>
      <w:r w:rsidRPr="007A5711">
        <w:rPr>
          <w:rFonts w:ascii="Arial" w:hAnsi="Arial" w:cs="Arial"/>
          <w:sz w:val="28"/>
        </w:rPr>
        <w:t xml:space="preserve"> .</w:t>
      </w:r>
      <w:proofErr w:type="gramEnd"/>
    </w:p>
    <w:p w:rsidR="002F4A9A" w:rsidRPr="007A5711" w:rsidRDefault="002F4A9A" w:rsidP="002F4A9A">
      <w:pPr>
        <w:spacing w:after="0"/>
        <w:ind w:firstLine="708"/>
        <w:jc w:val="both"/>
        <w:rPr>
          <w:rFonts w:ascii="Arial" w:hAnsi="Arial" w:cs="Arial"/>
          <w:sz w:val="28"/>
        </w:rPr>
      </w:pPr>
      <w:r w:rsidRPr="007A5711">
        <w:rPr>
          <w:rFonts w:ascii="Arial" w:hAnsi="Arial" w:cs="Arial"/>
          <w:sz w:val="28"/>
        </w:rPr>
        <w:t xml:space="preserve">Взрослый говорит ребенку, что сегодня они попали в лес. В лесу встретились лиса, заяц, волк, Миша (медведь). </w:t>
      </w:r>
      <w:proofErr w:type="gramStart"/>
      <w:r w:rsidRPr="007A5711">
        <w:rPr>
          <w:rFonts w:ascii="Arial" w:hAnsi="Arial" w:cs="Arial"/>
          <w:sz w:val="28"/>
        </w:rPr>
        <w:t>При</w:t>
      </w:r>
      <w:proofErr w:type="gramEnd"/>
      <w:r w:rsidRPr="007A5711">
        <w:rPr>
          <w:rFonts w:ascii="Arial" w:hAnsi="Arial" w:cs="Arial"/>
          <w:sz w:val="28"/>
        </w:rPr>
        <w:t xml:space="preserve"> это в лесу листопад. Взрослый и ребенок бросают листья. Листья нужно бросить так, чтобы под ними оказались животные. Взрослый предлагает поискать, кто под листьями.</w:t>
      </w:r>
    </w:p>
    <w:p w:rsidR="002F4A9A" w:rsidRPr="007A5711" w:rsidRDefault="002F4A9A" w:rsidP="002F4A9A">
      <w:pPr>
        <w:spacing w:after="0"/>
        <w:ind w:firstLine="708"/>
        <w:jc w:val="both"/>
        <w:rPr>
          <w:rFonts w:ascii="Arial" w:hAnsi="Arial" w:cs="Arial"/>
          <w:sz w:val="28"/>
        </w:rPr>
      </w:pPr>
      <w:r w:rsidRPr="007A5711">
        <w:rPr>
          <w:rFonts w:ascii="Arial" w:hAnsi="Arial" w:cs="Arial"/>
          <w:sz w:val="28"/>
        </w:rPr>
        <w:t>Инструкция: «Это лес. Тут волк, лиса, заяц, Миша. Начался листопад. Листья падают. Кидай листья на Мишу, кидай листья на зайку. На кого падают листья? На Мишу! На зайку! Кто под листьями? Ищи. Кто там? Миша, зайка».</w:t>
      </w:r>
    </w:p>
    <w:p w:rsidR="002F4A9A" w:rsidRPr="007A5711" w:rsidRDefault="002F4A9A" w:rsidP="004F495A">
      <w:pPr>
        <w:spacing w:after="0"/>
        <w:jc w:val="both"/>
        <w:rPr>
          <w:rFonts w:ascii="Arial" w:hAnsi="Arial" w:cs="Arial"/>
          <w:sz w:val="28"/>
        </w:rPr>
      </w:pPr>
    </w:p>
    <w:p w:rsidR="003935D8" w:rsidRDefault="003935D8" w:rsidP="002F4A9A">
      <w:pPr>
        <w:spacing w:after="0"/>
        <w:ind w:firstLine="708"/>
        <w:jc w:val="both"/>
        <w:rPr>
          <w:rFonts w:ascii="Arial" w:hAnsi="Arial" w:cs="Arial"/>
          <w:b/>
          <w:sz w:val="28"/>
        </w:rPr>
      </w:pPr>
    </w:p>
    <w:p w:rsidR="002F4A9A" w:rsidRPr="003935D8" w:rsidRDefault="002F4A9A" w:rsidP="002F4A9A">
      <w:pPr>
        <w:spacing w:after="0"/>
        <w:ind w:firstLine="708"/>
        <w:jc w:val="both"/>
        <w:rPr>
          <w:rFonts w:ascii="Arial" w:hAnsi="Arial" w:cs="Arial"/>
          <w:b/>
          <w:sz w:val="28"/>
        </w:rPr>
      </w:pPr>
      <w:r w:rsidRPr="003935D8">
        <w:rPr>
          <w:rFonts w:ascii="Arial" w:hAnsi="Arial" w:cs="Arial"/>
          <w:b/>
          <w:sz w:val="28"/>
        </w:rPr>
        <w:lastRenderedPageBreak/>
        <w:t>Игра «</w:t>
      </w:r>
      <w:r w:rsidR="004F495A" w:rsidRPr="003935D8">
        <w:rPr>
          <w:rFonts w:ascii="Arial" w:hAnsi="Arial" w:cs="Arial"/>
          <w:b/>
          <w:sz w:val="28"/>
        </w:rPr>
        <w:t>Стирка</w:t>
      </w:r>
      <w:r w:rsidRPr="003935D8">
        <w:rPr>
          <w:rFonts w:ascii="Arial" w:hAnsi="Arial" w:cs="Arial"/>
          <w:b/>
          <w:sz w:val="28"/>
        </w:rPr>
        <w:t>».</w:t>
      </w:r>
    </w:p>
    <w:p w:rsidR="002F4A9A" w:rsidRPr="007A5711" w:rsidRDefault="002F4A9A" w:rsidP="002F4A9A">
      <w:pPr>
        <w:spacing w:after="0"/>
        <w:ind w:firstLine="708"/>
        <w:jc w:val="both"/>
        <w:rPr>
          <w:rFonts w:ascii="Arial" w:hAnsi="Arial" w:cs="Arial"/>
          <w:sz w:val="28"/>
        </w:rPr>
      </w:pPr>
      <w:proofErr w:type="gramStart"/>
      <w:r w:rsidRPr="007A5711">
        <w:rPr>
          <w:rFonts w:ascii="Arial" w:hAnsi="Arial" w:cs="Arial"/>
          <w:sz w:val="28"/>
        </w:rPr>
        <w:t>Оборудование:</w:t>
      </w:r>
      <w:r w:rsidR="004F495A" w:rsidRPr="007A5711">
        <w:rPr>
          <w:rFonts w:ascii="Arial" w:hAnsi="Arial" w:cs="Arial"/>
          <w:sz w:val="28"/>
        </w:rPr>
        <w:t xml:space="preserve"> одежда, таз с водой, мыло, веревки, натянутые между стульями, прищепки</w:t>
      </w:r>
      <w:r w:rsidRPr="007A5711">
        <w:rPr>
          <w:rFonts w:ascii="Arial" w:hAnsi="Arial" w:cs="Arial"/>
          <w:sz w:val="28"/>
        </w:rPr>
        <w:t>.</w:t>
      </w:r>
      <w:proofErr w:type="gramEnd"/>
    </w:p>
    <w:p w:rsidR="002F4A9A" w:rsidRPr="007A5711" w:rsidRDefault="00FE1F1B" w:rsidP="002F4A9A">
      <w:pPr>
        <w:spacing w:after="0"/>
        <w:ind w:firstLine="708"/>
        <w:jc w:val="both"/>
        <w:rPr>
          <w:rFonts w:ascii="Arial" w:hAnsi="Arial" w:cs="Arial"/>
          <w:sz w:val="28"/>
        </w:rPr>
      </w:pPr>
      <w:r w:rsidRPr="007A5711">
        <w:rPr>
          <w:rFonts w:ascii="Arial" w:hAnsi="Arial" w:cs="Arial"/>
          <w:sz w:val="28"/>
        </w:rPr>
        <w:t>Взрослый</w:t>
      </w:r>
      <w:r w:rsidR="004F495A" w:rsidRPr="007A5711">
        <w:rPr>
          <w:rFonts w:ascii="Arial" w:hAnsi="Arial" w:cs="Arial"/>
          <w:sz w:val="28"/>
        </w:rPr>
        <w:t xml:space="preserve"> заранее набирает в таз воду и создает пену с помощью мыла. Предлагает ребенку постирать грязную одежду. После этого чистую одежду вешаем на </w:t>
      </w:r>
      <w:r w:rsidRPr="007A5711">
        <w:rPr>
          <w:rFonts w:ascii="Arial" w:hAnsi="Arial" w:cs="Arial"/>
          <w:sz w:val="28"/>
        </w:rPr>
        <w:t>веревки</w:t>
      </w:r>
      <w:r w:rsidR="004F495A" w:rsidRPr="007A5711">
        <w:rPr>
          <w:rFonts w:ascii="Arial" w:hAnsi="Arial" w:cs="Arial"/>
          <w:sz w:val="28"/>
        </w:rPr>
        <w:t xml:space="preserve">. </w:t>
      </w:r>
      <w:r w:rsidRPr="007A5711">
        <w:rPr>
          <w:rFonts w:ascii="Arial" w:hAnsi="Arial" w:cs="Arial"/>
          <w:sz w:val="28"/>
        </w:rPr>
        <w:t>Комментируем</w:t>
      </w:r>
      <w:r w:rsidR="004F495A" w:rsidRPr="007A5711">
        <w:rPr>
          <w:rFonts w:ascii="Arial" w:hAnsi="Arial" w:cs="Arial"/>
          <w:sz w:val="28"/>
        </w:rPr>
        <w:t xml:space="preserve"> игру.</w:t>
      </w:r>
    </w:p>
    <w:p w:rsidR="002F4A9A" w:rsidRPr="007A5711" w:rsidRDefault="002F4A9A" w:rsidP="002F4A9A">
      <w:pPr>
        <w:spacing w:after="0"/>
        <w:ind w:firstLine="708"/>
        <w:jc w:val="both"/>
        <w:rPr>
          <w:rFonts w:ascii="Arial" w:hAnsi="Arial" w:cs="Arial"/>
          <w:sz w:val="28"/>
        </w:rPr>
      </w:pPr>
      <w:r w:rsidRPr="007A5711">
        <w:rPr>
          <w:rFonts w:ascii="Arial" w:hAnsi="Arial" w:cs="Arial"/>
          <w:sz w:val="28"/>
        </w:rPr>
        <w:t>Инструкция: «</w:t>
      </w:r>
      <w:r w:rsidR="004F495A" w:rsidRPr="007A5711">
        <w:rPr>
          <w:rFonts w:ascii="Arial" w:hAnsi="Arial" w:cs="Arial"/>
          <w:sz w:val="28"/>
        </w:rPr>
        <w:t xml:space="preserve">это мыло. Это вода. Это пена. Дуй. Это юбка. Это штаны. Они грязные. Стирай </w:t>
      </w:r>
      <w:r w:rsidR="00FE1F1B" w:rsidRPr="007A5711">
        <w:rPr>
          <w:rFonts w:ascii="Arial" w:hAnsi="Arial" w:cs="Arial"/>
          <w:sz w:val="28"/>
        </w:rPr>
        <w:t>юбку</w:t>
      </w:r>
      <w:r w:rsidR="004F495A" w:rsidRPr="007A5711">
        <w:rPr>
          <w:rFonts w:ascii="Arial" w:hAnsi="Arial" w:cs="Arial"/>
          <w:sz w:val="28"/>
        </w:rPr>
        <w:t xml:space="preserve">. Что ты стираешь? Юбку. Юбка чистая. Повесь юбку на веревку. </w:t>
      </w:r>
      <w:proofErr w:type="spellStart"/>
      <w:proofErr w:type="gramStart"/>
      <w:r w:rsidR="004F495A" w:rsidRPr="007A5711">
        <w:rPr>
          <w:rFonts w:ascii="Arial" w:hAnsi="Arial" w:cs="Arial"/>
          <w:sz w:val="28"/>
        </w:rPr>
        <w:t>Опа</w:t>
      </w:r>
      <w:proofErr w:type="spellEnd"/>
      <w:r w:rsidR="004F495A" w:rsidRPr="007A5711">
        <w:rPr>
          <w:rFonts w:ascii="Arial" w:hAnsi="Arial" w:cs="Arial"/>
          <w:sz w:val="28"/>
        </w:rPr>
        <w:t>! Вот так (фиксируем юбку прищепками, прищепки выстраиваем в определенной последовательности.</w:t>
      </w:r>
      <w:proofErr w:type="gramEnd"/>
      <w:r w:rsidR="004F495A" w:rsidRPr="007A5711">
        <w:rPr>
          <w:rFonts w:ascii="Arial" w:hAnsi="Arial" w:cs="Arial"/>
          <w:sz w:val="28"/>
        </w:rPr>
        <w:t xml:space="preserve"> </w:t>
      </w:r>
      <w:proofErr w:type="gramStart"/>
      <w:r w:rsidR="004F495A" w:rsidRPr="007A5711">
        <w:rPr>
          <w:rFonts w:ascii="Arial" w:hAnsi="Arial" w:cs="Arial"/>
          <w:sz w:val="28"/>
        </w:rPr>
        <w:t xml:space="preserve">Например, </w:t>
      </w:r>
      <w:r w:rsidR="00FE1F1B" w:rsidRPr="007A5711">
        <w:rPr>
          <w:rFonts w:ascii="Arial" w:hAnsi="Arial" w:cs="Arial"/>
          <w:sz w:val="28"/>
        </w:rPr>
        <w:t>красная</w:t>
      </w:r>
      <w:r w:rsidR="004F495A" w:rsidRPr="007A5711">
        <w:rPr>
          <w:rFonts w:ascii="Arial" w:hAnsi="Arial" w:cs="Arial"/>
          <w:sz w:val="28"/>
        </w:rPr>
        <w:t xml:space="preserve"> – синяя – красная – синяя и т.д.) стирай штаны.</w:t>
      </w:r>
      <w:proofErr w:type="gramEnd"/>
      <w:r w:rsidR="004F495A" w:rsidRPr="007A5711">
        <w:rPr>
          <w:rFonts w:ascii="Arial" w:hAnsi="Arial" w:cs="Arial"/>
          <w:sz w:val="28"/>
        </w:rPr>
        <w:t xml:space="preserve"> Что ты стираешь? Штаны. Штаны чистые. Повесь штаны на веревку</w:t>
      </w:r>
      <w:r w:rsidR="007A5711" w:rsidRPr="007A5711">
        <w:rPr>
          <w:rFonts w:ascii="Arial" w:hAnsi="Arial" w:cs="Arial"/>
          <w:sz w:val="28"/>
        </w:rPr>
        <w:t>. Вот так».</w:t>
      </w:r>
    </w:p>
    <w:p w:rsidR="002F4A9A" w:rsidRPr="007A5711" w:rsidRDefault="002F4A9A" w:rsidP="00AB6BA7">
      <w:pPr>
        <w:spacing w:after="0"/>
        <w:ind w:firstLine="708"/>
        <w:jc w:val="both"/>
        <w:rPr>
          <w:rFonts w:ascii="Arial" w:hAnsi="Arial" w:cs="Arial"/>
          <w:sz w:val="28"/>
        </w:rPr>
      </w:pPr>
    </w:p>
    <w:p w:rsidR="002F4A9A" w:rsidRPr="003935D8" w:rsidRDefault="002F4A9A" w:rsidP="002F4A9A">
      <w:pPr>
        <w:spacing w:after="0"/>
        <w:ind w:firstLine="708"/>
        <w:jc w:val="both"/>
        <w:rPr>
          <w:rFonts w:ascii="Arial" w:hAnsi="Arial" w:cs="Arial"/>
          <w:b/>
          <w:sz w:val="28"/>
        </w:rPr>
      </w:pPr>
      <w:r w:rsidRPr="003935D8">
        <w:rPr>
          <w:rFonts w:ascii="Arial" w:hAnsi="Arial" w:cs="Arial"/>
          <w:b/>
          <w:sz w:val="28"/>
        </w:rPr>
        <w:t>Игра «</w:t>
      </w:r>
      <w:r w:rsidR="00FE1F1B" w:rsidRPr="003935D8">
        <w:rPr>
          <w:rFonts w:ascii="Arial" w:hAnsi="Arial" w:cs="Arial"/>
          <w:b/>
          <w:sz w:val="28"/>
        </w:rPr>
        <w:t>Снежная королева заморозила …</w:t>
      </w:r>
      <w:r w:rsidRPr="003935D8">
        <w:rPr>
          <w:rFonts w:ascii="Arial" w:hAnsi="Arial" w:cs="Arial"/>
          <w:b/>
          <w:sz w:val="28"/>
        </w:rPr>
        <w:t>».</w:t>
      </w:r>
    </w:p>
    <w:p w:rsidR="002F4A9A" w:rsidRPr="007A5711" w:rsidRDefault="00ED5046" w:rsidP="002F4A9A">
      <w:pPr>
        <w:spacing w:after="0"/>
        <w:ind w:firstLine="708"/>
        <w:jc w:val="both"/>
        <w:rPr>
          <w:rFonts w:ascii="Arial" w:hAnsi="Arial" w:cs="Arial"/>
          <w:sz w:val="28"/>
        </w:rPr>
      </w:pPr>
      <w:r w:rsidRPr="007A5711">
        <w:rPr>
          <w:rFonts w:ascii="Arial" w:hAnsi="Arial" w:cs="Arial"/>
          <w:sz w:val="28"/>
        </w:rPr>
        <w:t>Оборудование: фольга, сухой бассейн с зернами кофе (либо другой крупой), предметы (либо плотные картинки)</w:t>
      </w:r>
      <w:proofErr w:type="gramStart"/>
      <w:r w:rsidRPr="007A5711">
        <w:rPr>
          <w:rFonts w:ascii="Arial" w:hAnsi="Arial" w:cs="Arial"/>
          <w:sz w:val="28"/>
        </w:rPr>
        <w:t xml:space="preserve"> </w:t>
      </w:r>
      <w:r w:rsidR="002F4A9A" w:rsidRPr="007A5711">
        <w:rPr>
          <w:rFonts w:ascii="Arial" w:hAnsi="Arial" w:cs="Arial"/>
          <w:sz w:val="28"/>
        </w:rPr>
        <w:t xml:space="preserve"> .</w:t>
      </w:r>
      <w:proofErr w:type="gramEnd"/>
    </w:p>
    <w:p w:rsidR="002F4A9A" w:rsidRPr="007A5711" w:rsidRDefault="00ED5046" w:rsidP="002F4A9A">
      <w:pPr>
        <w:spacing w:after="0"/>
        <w:ind w:firstLine="708"/>
        <w:jc w:val="both"/>
        <w:rPr>
          <w:rFonts w:ascii="Arial" w:hAnsi="Arial" w:cs="Arial"/>
          <w:sz w:val="28"/>
        </w:rPr>
      </w:pPr>
      <w:r w:rsidRPr="007A5711">
        <w:rPr>
          <w:rFonts w:ascii="Arial" w:hAnsi="Arial" w:cs="Arial"/>
          <w:sz w:val="28"/>
        </w:rPr>
        <w:t xml:space="preserve">Взрослый заранее заворачивает необходимые предметы в фольгу и складывает в коробочку наплоенную крупой. Просим ребенка доставать по одной фигурке (картинке) из сенсорной коробки. Ребенок </w:t>
      </w:r>
      <w:proofErr w:type="gramStart"/>
      <w:r w:rsidRPr="007A5711">
        <w:rPr>
          <w:rFonts w:ascii="Arial" w:hAnsi="Arial" w:cs="Arial"/>
          <w:sz w:val="28"/>
        </w:rPr>
        <w:t xml:space="preserve">берет </w:t>
      </w:r>
      <w:r w:rsidR="007A5711" w:rsidRPr="007A5711">
        <w:rPr>
          <w:rFonts w:ascii="Arial" w:hAnsi="Arial" w:cs="Arial"/>
          <w:sz w:val="28"/>
        </w:rPr>
        <w:t>фигурку</w:t>
      </w:r>
      <w:r w:rsidRPr="007A5711">
        <w:rPr>
          <w:rFonts w:ascii="Arial" w:hAnsi="Arial" w:cs="Arial"/>
          <w:sz w:val="28"/>
        </w:rPr>
        <w:t xml:space="preserve"> согревая</w:t>
      </w:r>
      <w:proofErr w:type="gramEnd"/>
      <w:r w:rsidRPr="007A5711">
        <w:rPr>
          <w:rFonts w:ascii="Arial" w:hAnsi="Arial" w:cs="Arial"/>
          <w:sz w:val="28"/>
        </w:rPr>
        <w:t xml:space="preserve"> её, выдыхает и произносит: «ХА». Разворачивает фольгу и называет слово.</w:t>
      </w:r>
    </w:p>
    <w:p w:rsidR="002F4A9A" w:rsidRPr="007A5711" w:rsidRDefault="002F4A9A" w:rsidP="003935D8">
      <w:pPr>
        <w:spacing w:after="0"/>
        <w:ind w:firstLine="708"/>
        <w:jc w:val="both"/>
        <w:rPr>
          <w:rFonts w:ascii="Arial" w:hAnsi="Arial" w:cs="Arial"/>
          <w:sz w:val="28"/>
        </w:rPr>
      </w:pPr>
      <w:r w:rsidRPr="007A5711">
        <w:rPr>
          <w:rFonts w:ascii="Arial" w:hAnsi="Arial" w:cs="Arial"/>
          <w:sz w:val="28"/>
        </w:rPr>
        <w:t>Инструкция: «</w:t>
      </w:r>
      <w:r w:rsidR="00ED5046" w:rsidRPr="007A5711">
        <w:rPr>
          <w:rFonts w:ascii="Arial" w:hAnsi="Arial" w:cs="Arial"/>
          <w:sz w:val="28"/>
        </w:rPr>
        <w:t>Снежная королева заморозила наши игрушки. Давай их разморозим. Тяни. Грей. Ха! Ищи, что там. Это бусы</w:t>
      </w:r>
      <w:r w:rsidRPr="007A5711">
        <w:rPr>
          <w:rFonts w:ascii="Arial" w:hAnsi="Arial" w:cs="Arial"/>
          <w:sz w:val="28"/>
        </w:rPr>
        <w:t>».</w:t>
      </w:r>
      <w:r w:rsidR="000972D0" w:rsidRPr="007A5711">
        <w:rPr>
          <w:rFonts w:ascii="Arial" w:hAnsi="Arial" w:cs="Arial"/>
          <w:sz w:val="28"/>
        </w:rPr>
        <w:t xml:space="preserve"> И так далее со всеми остальными предметами. </w:t>
      </w:r>
    </w:p>
    <w:p w:rsidR="002F4A9A" w:rsidRPr="007A5711" w:rsidRDefault="002F4A9A" w:rsidP="00AB6BA7">
      <w:pPr>
        <w:spacing w:after="0"/>
        <w:ind w:firstLine="708"/>
        <w:jc w:val="both"/>
        <w:rPr>
          <w:rFonts w:ascii="Arial" w:hAnsi="Arial" w:cs="Arial"/>
          <w:sz w:val="28"/>
        </w:rPr>
      </w:pPr>
    </w:p>
    <w:p w:rsidR="002F4A9A" w:rsidRPr="003935D8" w:rsidRDefault="002F4A9A" w:rsidP="002F4A9A">
      <w:pPr>
        <w:spacing w:after="0"/>
        <w:ind w:firstLine="708"/>
        <w:jc w:val="both"/>
        <w:rPr>
          <w:rFonts w:ascii="Arial" w:hAnsi="Arial" w:cs="Arial"/>
          <w:b/>
          <w:sz w:val="28"/>
        </w:rPr>
      </w:pPr>
      <w:r w:rsidRPr="003935D8">
        <w:rPr>
          <w:rFonts w:ascii="Arial" w:hAnsi="Arial" w:cs="Arial"/>
          <w:b/>
          <w:sz w:val="28"/>
        </w:rPr>
        <w:t>Игра «</w:t>
      </w:r>
      <w:r w:rsidR="007A5711" w:rsidRPr="003935D8">
        <w:rPr>
          <w:rFonts w:ascii="Arial" w:hAnsi="Arial" w:cs="Arial"/>
          <w:b/>
          <w:sz w:val="28"/>
        </w:rPr>
        <w:t>Угадай кто</w:t>
      </w:r>
      <w:r w:rsidRPr="003935D8">
        <w:rPr>
          <w:rFonts w:ascii="Arial" w:hAnsi="Arial" w:cs="Arial"/>
          <w:b/>
          <w:sz w:val="28"/>
        </w:rPr>
        <w:t>».</w:t>
      </w:r>
    </w:p>
    <w:p w:rsidR="002F4A9A" w:rsidRPr="007A5711" w:rsidRDefault="002F4A9A" w:rsidP="002F4A9A">
      <w:pPr>
        <w:spacing w:after="0"/>
        <w:ind w:firstLine="708"/>
        <w:jc w:val="both"/>
        <w:rPr>
          <w:rFonts w:ascii="Arial" w:hAnsi="Arial" w:cs="Arial"/>
          <w:sz w:val="28"/>
        </w:rPr>
      </w:pPr>
      <w:r w:rsidRPr="007A5711">
        <w:rPr>
          <w:rFonts w:ascii="Arial" w:hAnsi="Arial" w:cs="Arial"/>
          <w:sz w:val="28"/>
        </w:rPr>
        <w:t xml:space="preserve">Оборудование: </w:t>
      </w:r>
      <w:r w:rsidR="001603D1">
        <w:rPr>
          <w:rFonts w:ascii="Arial" w:hAnsi="Arial" w:cs="Arial"/>
          <w:sz w:val="28"/>
        </w:rPr>
        <w:t>фигурки животных (кошка, собака, корова, курица, лошадь, поросенок)</w:t>
      </w:r>
      <w:r w:rsidRPr="007A5711">
        <w:rPr>
          <w:rFonts w:ascii="Arial" w:hAnsi="Arial" w:cs="Arial"/>
          <w:sz w:val="28"/>
        </w:rPr>
        <w:t>.</w:t>
      </w:r>
    </w:p>
    <w:p w:rsidR="002F4A9A" w:rsidRDefault="001603D1" w:rsidP="002F4A9A">
      <w:pPr>
        <w:spacing w:after="0"/>
        <w:ind w:firstLine="708"/>
        <w:jc w:val="both"/>
        <w:rPr>
          <w:rFonts w:ascii="Arial" w:hAnsi="Arial" w:cs="Arial"/>
          <w:sz w:val="28"/>
        </w:rPr>
      </w:pPr>
      <w:r w:rsidRPr="001603D1">
        <w:rPr>
          <w:rFonts w:ascii="Arial" w:hAnsi="Arial" w:cs="Arial"/>
          <w:sz w:val="28"/>
        </w:rPr>
        <w:t xml:space="preserve">Перед ребенком выкладываем ряд домашних животных. Начинаем с двух (кошка и собака), постепенно это количество увеличиваем. Взрослый рассказывает о </w:t>
      </w:r>
      <w:proofErr w:type="gramStart"/>
      <w:r w:rsidRPr="001603D1">
        <w:rPr>
          <w:rFonts w:ascii="Arial" w:hAnsi="Arial" w:cs="Arial"/>
          <w:sz w:val="28"/>
        </w:rPr>
        <w:t>собаке</w:t>
      </w:r>
      <w:proofErr w:type="gramEnd"/>
      <w:r w:rsidRPr="001603D1">
        <w:rPr>
          <w:rFonts w:ascii="Arial" w:hAnsi="Arial" w:cs="Arial"/>
          <w:sz w:val="28"/>
        </w:rPr>
        <w:t xml:space="preserve">: какая она по цвету и по характеру, что ее можно погладить, а самое главное, как собака </w:t>
      </w:r>
      <w:r>
        <w:rPr>
          <w:rFonts w:ascii="Arial" w:hAnsi="Arial" w:cs="Arial"/>
          <w:sz w:val="28"/>
        </w:rPr>
        <w:t>подает голос: «</w:t>
      </w:r>
      <w:proofErr w:type="spellStart"/>
      <w:r>
        <w:rPr>
          <w:rFonts w:ascii="Arial" w:hAnsi="Arial" w:cs="Arial"/>
          <w:sz w:val="28"/>
        </w:rPr>
        <w:t>Ав</w:t>
      </w:r>
      <w:proofErr w:type="spellEnd"/>
      <w:r w:rsidRPr="001603D1">
        <w:rPr>
          <w:rFonts w:ascii="Arial" w:hAnsi="Arial" w:cs="Arial"/>
          <w:sz w:val="28"/>
        </w:rPr>
        <w:t xml:space="preserve">». Далее взрослый спрашивает у ребенка и просит повторить, как </w:t>
      </w:r>
      <w:r>
        <w:rPr>
          <w:rFonts w:ascii="Arial" w:hAnsi="Arial" w:cs="Arial"/>
          <w:sz w:val="28"/>
        </w:rPr>
        <w:t>лает</w:t>
      </w:r>
      <w:r w:rsidRPr="001603D1">
        <w:rPr>
          <w:rFonts w:ascii="Arial" w:hAnsi="Arial" w:cs="Arial"/>
          <w:sz w:val="28"/>
        </w:rPr>
        <w:t xml:space="preserve"> собака. Аналогично изучают фигурку кошки. </w:t>
      </w:r>
      <w:r>
        <w:rPr>
          <w:rFonts w:ascii="Arial" w:hAnsi="Arial" w:cs="Arial"/>
          <w:sz w:val="28"/>
        </w:rPr>
        <w:t xml:space="preserve">Постепенно количество животных увеличиваем. Когда ребенок хорошо запомнил всех животных, то предлагаем ему угадать, кто нас позвал. Для этого взрослый может сам произнести звукоподражание </w:t>
      </w:r>
      <w:r>
        <w:rPr>
          <w:rFonts w:ascii="Arial" w:hAnsi="Arial" w:cs="Arial"/>
          <w:sz w:val="28"/>
        </w:rPr>
        <w:lastRenderedPageBreak/>
        <w:t xml:space="preserve">животного, либо включить запись голоса животного на телефоне или компьютере.  </w:t>
      </w:r>
    </w:p>
    <w:p w:rsidR="00FE67F8" w:rsidRPr="00FE67F8" w:rsidRDefault="00FE67F8" w:rsidP="00FE67F8">
      <w:pPr>
        <w:spacing w:after="0"/>
        <w:ind w:firstLine="708"/>
        <w:jc w:val="both"/>
        <w:rPr>
          <w:rFonts w:ascii="Arial" w:hAnsi="Arial" w:cs="Arial"/>
          <w:sz w:val="28"/>
        </w:rPr>
      </w:pPr>
      <w:r>
        <w:rPr>
          <w:rFonts w:ascii="Arial" w:hAnsi="Arial" w:cs="Arial"/>
          <w:sz w:val="28"/>
        </w:rPr>
        <w:t>В завершение хотелось бы посоветовать: с</w:t>
      </w:r>
      <w:r w:rsidRPr="00FE67F8">
        <w:rPr>
          <w:rFonts w:ascii="Arial" w:hAnsi="Arial" w:cs="Arial"/>
          <w:sz w:val="28"/>
        </w:rPr>
        <w:t>тарайтесь как можно чаще создавать ситуации, когда ребенку может потребоваться тот или иной предмет, игрушка, добивайтесь того, чтобы он делал хотя бы попытки назвать его словом.</w:t>
      </w:r>
    </w:p>
    <w:p w:rsidR="00FE67F8" w:rsidRPr="00FE67F8" w:rsidRDefault="00FE67F8" w:rsidP="00FE67F8">
      <w:pPr>
        <w:spacing w:after="0"/>
        <w:ind w:firstLine="708"/>
        <w:jc w:val="both"/>
        <w:rPr>
          <w:rFonts w:ascii="Arial" w:hAnsi="Arial" w:cs="Arial"/>
          <w:sz w:val="28"/>
        </w:rPr>
      </w:pPr>
    </w:p>
    <w:p w:rsidR="00FE67F8" w:rsidRPr="007A5711" w:rsidRDefault="00FE67F8" w:rsidP="00FE67F8">
      <w:pPr>
        <w:spacing w:after="0"/>
        <w:ind w:firstLine="708"/>
        <w:jc w:val="both"/>
        <w:rPr>
          <w:rFonts w:ascii="Arial" w:hAnsi="Arial" w:cs="Arial"/>
          <w:sz w:val="28"/>
        </w:rPr>
      </w:pPr>
      <w:r w:rsidRPr="00FE67F8">
        <w:rPr>
          <w:rFonts w:ascii="Arial" w:hAnsi="Arial" w:cs="Arial"/>
          <w:sz w:val="28"/>
        </w:rPr>
        <w:t xml:space="preserve">Помните, что с первого раза ребенок вряд ли поймет, как правильно выполнять упражнение, поэтому запаситесь терпением и объясняйте, показывайте снова и снова. </w:t>
      </w:r>
      <w:proofErr w:type="gramStart"/>
      <w:r w:rsidRPr="00FE67F8">
        <w:rPr>
          <w:rFonts w:ascii="Arial" w:hAnsi="Arial" w:cs="Arial"/>
          <w:sz w:val="28"/>
        </w:rPr>
        <w:t>Занимаясь</w:t>
      </w:r>
      <w:proofErr w:type="gramEnd"/>
      <w:r w:rsidRPr="00FE67F8">
        <w:rPr>
          <w:rFonts w:ascii="Arial" w:hAnsi="Arial" w:cs="Arial"/>
          <w:sz w:val="28"/>
        </w:rPr>
        <w:t xml:space="preserve"> каждый день по 10-15 минут, вы обязательно добьетесь успеха, и малыш порадует вас первыми словами!</w:t>
      </w:r>
    </w:p>
    <w:p w:rsidR="002F4A9A" w:rsidRPr="007A5711" w:rsidRDefault="002F4A9A" w:rsidP="00AB6BA7">
      <w:pPr>
        <w:spacing w:after="0"/>
        <w:ind w:firstLine="708"/>
        <w:jc w:val="both"/>
        <w:rPr>
          <w:rFonts w:ascii="Arial" w:hAnsi="Arial" w:cs="Arial"/>
          <w:sz w:val="28"/>
        </w:rPr>
      </w:pPr>
    </w:p>
    <w:p w:rsidR="00E267EE" w:rsidRPr="007A5711" w:rsidRDefault="00E267EE" w:rsidP="00AB6BA7">
      <w:pPr>
        <w:jc w:val="both"/>
        <w:rPr>
          <w:rFonts w:ascii="Arial" w:hAnsi="Arial" w:cs="Arial"/>
        </w:rPr>
      </w:pPr>
    </w:p>
    <w:sectPr w:rsidR="00E267EE" w:rsidRPr="007A5711" w:rsidSect="00D579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rsids>
    <w:rsidRoot w:val="00E267EE"/>
    <w:rsid w:val="0006080F"/>
    <w:rsid w:val="000972D0"/>
    <w:rsid w:val="001603D1"/>
    <w:rsid w:val="002C0470"/>
    <w:rsid w:val="002D36D7"/>
    <w:rsid w:val="002F4A9A"/>
    <w:rsid w:val="003935D8"/>
    <w:rsid w:val="004F495A"/>
    <w:rsid w:val="007A5711"/>
    <w:rsid w:val="00881520"/>
    <w:rsid w:val="00AB6BA7"/>
    <w:rsid w:val="00D579C9"/>
    <w:rsid w:val="00DA0259"/>
    <w:rsid w:val="00E267EE"/>
    <w:rsid w:val="00EA304B"/>
    <w:rsid w:val="00ED5046"/>
    <w:rsid w:val="00FE1F1B"/>
    <w:rsid w:val="00FE5B60"/>
    <w:rsid w:val="00FE67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9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04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04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BBC42-44BF-4D68-9210-10FC82479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3</Pages>
  <Words>583</Words>
  <Characters>3327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2022-04-28T06:38:00Z</dcterms:created>
  <dcterms:modified xsi:type="dcterms:W3CDTF">2022-06-06T08:15:00Z</dcterms:modified>
</cp:coreProperties>
</file>