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6" w:rsidRDefault="00D23F9D" w:rsidP="00850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CC6">
        <w:rPr>
          <w:rFonts w:ascii="Times New Roman" w:hAnsi="Times New Roman" w:cs="Times New Roman"/>
          <w:b/>
          <w:sz w:val="28"/>
          <w:szCs w:val="28"/>
        </w:rPr>
        <w:t>Как помочь тревожному, агресс</w:t>
      </w:r>
      <w:r w:rsidR="00DD7D46">
        <w:rPr>
          <w:rFonts w:ascii="Times New Roman" w:hAnsi="Times New Roman" w:cs="Times New Roman"/>
          <w:b/>
          <w:sz w:val="28"/>
          <w:szCs w:val="28"/>
        </w:rPr>
        <w:t xml:space="preserve">ивному и </w:t>
      </w:r>
      <w:proofErr w:type="spellStart"/>
      <w:r w:rsidR="00DD7D46">
        <w:rPr>
          <w:rFonts w:ascii="Times New Roman" w:hAnsi="Times New Roman" w:cs="Times New Roman"/>
          <w:b/>
          <w:sz w:val="28"/>
          <w:szCs w:val="28"/>
        </w:rPr>
        <w:t>гиперактивному</w:t>
      </w:r>
      <w:proofErr w:type="spellEnd"/>
      <w:r w:rsidR="00DD7D46">
        <w:rPr>
          <w:rFonts w:ascii="Times New Roman" w:hAnsi="Times New Roman" w:cs="Times New Roman"/>
          <w:b/>
          <w:sz w:val="28"/>
          <w:szCs w:val="28"/>
        </w:rPr>
        <w:t xml:space="preserve"> ребенку?</w:t>
      </w:r>
    </w:p>
    <w:p w:rsidR="00D23F9D" w:rsidRPr="00D23F9D" w:rsidRDefault="00D23F9D" w:rsidP="00850C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23F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помочь тревожному ребенку</w:t>
      </w:r>
    </w:p>
    <w:p w:rsidR="00BC383E" w:rsidRPr="00850CC6" w:rsidRDefault="00BC383E" w:rsidP="00850CC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50CC6">
        <w:rPr>
          <w:sz w:val="28"/>
          <w:szCs w:val="28"/>
        </w:rPr>
        <w:t xml:space="preserve">Критерии определения </w:t>
      </w:r>
      <w:r w:rsidRPr="00850CC6">
        <w:rPr>
          <w:rStyle w:val="a4"/>
          <w:b w:val="0"/>
          <w:sz w:val="28"/>
          <w:szCs w:val="28"/>
        </w:rPr>
        <w:t>тревожности у ребенка</w:t>
      </w:r>
      <w:r w:rsidR="00D97C38">
        <w:rPr>
          <w:rStyle w:val="a4"/>
          <w:b w:val="0"/>
          <w:sz w:val="28"/>
          <w:szCs w:val="28"/>
        </w:rPr>
        <w:t>:</w:t>
      </w:r>
    </w:p>
    <w:p w:rsidR="00BC383E" w:rsidRPr="00850CC6" w:rsidRDefault="00850CC6" w:rsidP="0085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D7D46">
        <w:rPr>
          <w:sz w:val="28"/>
          <w:szCs w:val="28"/>
        </w:rPr>
        <w:t xml:space="preserve"> </w:t>
      </w:r>
      <w:r w:rsidR="00D97C38">
        <w:rPr>
          <w:sz w:val="28"/>
          <w:szCs w:val="28"/>
        </w:rPr>
        <w:t>п</w:t>
      </w:r>
      <w:r w:rsidR="00BC383E" w:rsidRPr="00850CC6">
        <w:rPr>
          <w:sz w:val="28"/>
          <w:szCs w:val="28"/>
        </w:rPr>
        <w:t xml:space="preserve">остоянное </w:t>
      </w:r>
      <w:r w:rsidR="00D97C38">
        <w:rPr>
          <w:sz w:val="28"/>
          <w:szCs w:val="28"/>
        </w:rPr>
        <w:t>беспокойство;</w:t>
      </w:r>
    </w:p>
    <w:p w:rsidR="00BC383E" w:rsidRPr="00850CC6" w:rsidRDefault="00850CC6" w:rsidP="0085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D7D46">
        <w:rPr>
          <w:sz w:val="28"/>
          <w:szCs w:val="28"/>
        </w:rPr>
        <w:t xml:space="preserve"> </w:t>
      </w:r>
      <w:r w:rsidR="00D97C38">
        <w:rPr>
          <w:sz w:val="28"/>
          <w:szCs w:val="28"/>
        </w:rPr>
        <w:t>т</w:t>
      </w:r>
      <w:r w:rsidR="00BC383E" w:rsidRPr="00850CC6">
        <w:rPr>
          <w:sz w:val="28"/>
          <w:szCs w:val="28"/>
        </w:rPr>
        <w:t>рудность, иногда невозможность</w:t>
      </w:r>
      <w:r w:rsidR="00D97C38">
        <w:rPr>
          <w:sz w:val="28"/>
          <w:szCs w:val="28"/>
        </w:rPr>
        <w:t xml:space="preserve"> сконцентрироваться на чем-либо;</w:t>
      </w:r>
    </w:p>
    <w:p w:rsidR="00BC383E" w:rsidRPr="00850CC6" w:rsidRDefault="00850CC6" w:rsidP="0085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D7D46">
        <w:rPr>
          <w:sz w:val="28"/>
          <w:szCs w:val="28"/>
        </w:rPr>
        <w:t xml:space="preserve"> </w:t>
      </w:r>
      <w:r w:rsidR="00D97C38">
        <w:rPr>
          <w:sz w:val="28"/>
          <w:szCs w:val="28"/>
        </w:rPr>
        <w:t>м</w:t>
      </w:r>
      <w:r w:rsidR="00BC383E" w:rsidRPr="00850CC6">
        <w:rPr>
          <w:sz w:val="28"/>
          <w:szCs w:val="28"/>
        </w:rPr>
        <w:t xml:space="preserve">ышечное напряжение </w:t>
      </w:r>
      <w:r w:rsidR="00BC383E" w:rsidRPr="00850CC6">
        <w:rPr>
          <w:i/>
          <w:iCs/>
          <w:sz w:val="28"/>
          <w:szCs w:val="28"/>
        </w:rPr>
        <w:t>(например, в области лица, шеи)</w:t>
      </w:r>
      <w:r w:rsidR="00D97C38">
        <w:rPr>
          <w:sz w:val="28"/>
          <w:szCs w:val="28"/>
        </w:rPr>
        <w:t>;</w:t>
      </w:r>
    </w:p>
    <w:p w:rsidR="00BC383E" w:rsidRPr="00850CC6" w:rsidRDefault="00850CC6" w:rsidP="0085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D7D46">
        <w:rPr>
          <w:sz w:val="28"/>
          <w:szCs w:val="28"/>
        </w:rPr>
        <w:t xml:space="preserve"> </w:t>
      </w:r>
      <w:r w:rsidR="00D97C38">
        <w:rPr>
          <w:sz w:val="28"/>
          <w:szCs w:val="28"/>
        </w:rPr>
        <w:t>раздражительность;</w:t>
      </w:r>
    </w:p>
    <w:p w:rsidR="00BC383E" w:rsidRPr="00850CC6" w:rsidRDefault="00850CC6" w:rsidP="0085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D7D46">
        <w:rPr>
          <w:sz w:val="28"/>
          <w:szCs w:val="28"/>
        </w:rPr>
        <w:t xml:space="preserve"> </w:t>
      </w:r>
      <w:r w:rsidR="00D97C38">
        <w:rPr>
          <w:sz w:val="28"/>
          <w:szCs w:val="28"/>
        </w:rPr>
        <w:t>н</w:t>
      </w:r>
      <w:r w:rsidR="00BC383E" w:rsidRPr="00850CC6">
        <w:rPr>
          <w:sz w:val="28"/>
          <w:szCs w:val="28"/>
        </w:rPr>
        <w:t>арушения сна.</w:t>
      </w:r>
    </w:p>
    <w:p w:rsidR="008D0D2B" w:rsidRDefault="00E74216" w:rsidP="008D0D2B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145415</wp:posOffset>
            </wp:positionV>
            <wp:extent cx="1786255" cy="1190625"/>
            <wp:effectExtent l="0" t="0" r="4445" b="9525"/>
            <wp:wrapThrough wrapText="bothSides">
              <wp:wrapPolygon edited="0">
                <wp:start x="0" y="0"/>
                <wp:lineTo x="0" y="21427"/>
                <wp:lineTo x="21423" y="21427"/>
                <wp:lineTo x="21423" y="0"/>
                <wp:lineTo x="0" y="0"/>
              </wp:wrapPolygon>
            </wp:wrapThrough>
            <wp:docPr id="2" name="Рисунок 2" descr="https://www.culture.ru/storage/images/fc4dd2cce03a6fcb34cade377fee4bda/a012135e9f15e82696cde0613cb411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ulture.ru/storage/images/fc4dd2cce03a6fcb34cade377fee4bda/a012135e9f15e82696cde0613cb411c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F9D" w:rsidRPr="00D23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и самое важное, что могут сдела</w:t>
      </w:r>
      <w:r w:rsidR="00DD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взрослые для такого ребенка - </w:t>
      </w:r>
      <w:r w:rsidR="00D23F9D" w:rsidRPr="00D23F9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обеспечение ребенку ощущения своей успешности. Нельзя допускать, чтобы он был замкнут на своих неудачах. Ему важно найти такую деятельность, в которой он способен самоутвердиться. Ощущение успеха – лучшее лекар</w:t>
      </w:r>
      <w:r w:rsidR="008D0D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от повышенной тревожности.</w:t>
      </w:r>
    </w:p>
    <w:p w:rsidR="00D23F9D" w:rsidRPr="00D23F9D" w:rsidRDefault="00D23F9D" w:rsidP="008D0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самооценку за короткое время невозможно. Необходимо ежедневно обращаться к ребенку по имени, хвалить его за незначительные успехи, отмечать их в присутствии других детей. Похвала должна быть искренней, потому что дети остро реагируют на фальшь. Причем, ребенок обязательно должен знать, за что его похвалили.</w:t>
      </w:r>
    </w:p>
    <w:p w:rsidR="00D23F9D" w:rsidRPr="00D23F9D" w:rsidRDefault="00D23F9D" w:rsidP="008D0D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Категорически недопустимы сравнения детей друг с другом, т.к. это может стать травмирующим фактором. Лучше сравнить достижения ребенка с его же результатами, показанными, например, неделю назад. </w:t>
      </w:r>
    </w:p>
    <w:p w:rsidR="008D0D2B" w:rsidRDefault="00D23F9D" w:rsidP="008D0D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ребенку в преодолении тревоги – значит, создать условия, в которых ему будет менее страшно. Если ребенок боится засыпать в темноте, пусть засыпает при свете, если боится спросить дорогу у прохожих, спросите вместе с ним. Таким образом, вы показываете ему, как можно решать тревожащие его ситуации.</w:t>
      </w:r>
    </w:p>
    <w:p w:rsidR="00D23F9D" w:rsidRPr="00D23F9D" w:rsidRDefault="00D23F9D" w:rsidP="008D0D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сложных ситуациях не стремитесь все сделать за ребенка, но и не бросайте его одного. Предложите</w:t>
      </w:r>
      <w:r w:rsidR="00DD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справиться с проблемой вместе</w:t>
      </w:r>
      <w:r w:rsidRPr="00D23F9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Иногда достаточно просто побыть рядом с ребенком, пока он пытается справиться с чем-то.</w:t>
      </w:r>
    </w:p>
    <w:p w:rsidR="00D23F9D" w:rsidRPr="00D23F9D" w:rsidRDefault="00D23F9D" w:rsidP="008D0D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 удается </w:t>
      </w:r>
      <w:proofErr w:type="gramStart"/>
      <w:r w:rsidRPr="00D23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разговорить</w:t>
      </w:r>
      <w:proofErr w:type="gramEnd"/>
      <w:r w:rsidRPr="00D2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ребенка, но вы подозреваете, что его что-то гнетет, поиграйте с ним. Например, спросите его: «Чего боятся солдатики? (или куклы). А как им помочь преодолеть страх?».</w:t>
      </w:r>
    </w:p>
    <w:p w:rsidR="00D23F9D" w:rsidRPr="00D23F9D" w:rsidRDefault="00D23F9D" w:rsidP="008D0D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готовьте тревожного ребенка к каким-то переменам и важным событиям. Подробно расскажите, что его ждет.</w:t>
      </w:r>
    </w:p>
    <w:p w:rsidR="00DD7D46" w:rsidRDefault="00D23F9D" w:rsidP="008D0D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Делиться своей тревогой с ребенком лучше в прошедшем времени.</w:t>
      </w:r>
    </w:p>
    <w:p w:rsidR="00BC383E" w:rsidRPr="00850CC6" w:rsidRDefault="00D23F9D" w:rsidP="008D0D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в любой ситуации искать плюсы. Объясните ребенку, что сами когда-то только начинали рисоват</w:t>
      </w:r>
      <w:r w:rsidR="00DD7D46">
        <w:rPr>
          <w:rFonts w:ascii="Times New Roman" w:eastAsia="Times New Roman" w:hAnsi="Times New Roman" w:cs="Times New Roman"/>
          <w:sz w:val="28"/>
          <w:szCs w:val="28"/>
          <w:lang w:eastAsia="ru-RU"/>
        </w:rPr>
        <w:t>ь, кататься на велосипеде</w:t>
      </w:r>
      <w:r w:rsidRPr="00D2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 и сейчас у вас не все сразу получается. </w:t>
      </w:r>
    </w:p>
    <w:p w:rsidR="00D23F9D" w:rsidRPr="00D23F9D" w:rsidRDefault="00D23F9D" w:rsidP="008D0D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напряжен, предложите ему упражнение для расслабления: сделать глубокий вдох, улыбнуться, представить что-то приятное. </w:t>
      </w:r>
    </w:p>
    <w:p w:rsidR="00850CC6" w:rsidRDefault="00850CC6" w:rsidP="00850CC6">
      <w:pPr>
        <w:pStyle w:val="a9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50CC6" w:rsidRPr="00850CC6" w:rsidRDefault="00850CC6" w:rsidP="00850CC6">
      <w:pPr>
        <w:pStyle w:val="a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Как помочь агрессивному</w:t>
      </w:r>
      <w:r w:rsidRPr="00850C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ребенку</w:t>
      </w:r>
      <w:r w:rsidR="00DD7D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?</w:t>
      </w:r>
    </w:p>
    <w:p w:rsidR="00BC383E" w:rsidRPr="00BC383E" w:rsidRDefault="00BC383E" w:rsidP="00850C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Агрессивный ребенок, какой он:</w:t>
      </w:r>
    </w:p>
    <w:p w:rsidR="00BC383E" w:rsidRPr="00BC383E" w:rsidRDefault="00BC383E" w:rsidP="00850C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часто ощущает себя отверженным, никому не нужным;</w:t>
      </w:r>
    </w:p>
    <w:p w:rsidR="00BC383E" w:rsidRPr="00BC383E" w:rsidRDefault="00BC383E" w:rsidP="00850C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любит перекладывать вину за ссору на других;</w:t>
      </w:r>
    </w:p>
    <w:p w:rsidR="00BC383E" w:rsidRPr="00BC383E" w:rsidRDefault="00BC383E" w:rsidP="00850C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поведенческий репертуар у него скуден;</w:t>
      </w:r>
    </w:p>
    <w:p w:rsidR="00BC383E" w:rsidRPr="00BC383E" w:rsidRDefault="00BC383E" w:rsidP="00850C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имеет низкий уровень </w:t>
      </w:r>
      <w:proofErr w:type="spellStart"/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383E" w:rsidRPr="00BC383E" w:rsidRDefault="00BC383E" w:rsidP="00850C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отличается большей вспыльчивостью, непокорностью, мстительностью;</w:t>
      </w:r>
    </w:p>
    <w:p w:rsidR="00BC383E" w:rsidRPr="00BC383E" w:rsidRDefault="00BC383E" w:rsidP="00850C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бывает очень обидчив;</w:t>
      </w:r>
    </w:p>
    <w:p w:rsidR="00BC383E" w:rsidRPr="00BC383E" w:rsidRDefault="00BC383E" w:rsidP="00850C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нередко наделен лидерскими чертами, не умеет проигрывать;</w:t>
      </w:r>
    </w:p>
    <w:p w:rsidR="00BC383E" w:rsidRPr="00BC383E" w:rsidRDefault="00BC383E" w:rsidP="00850C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 испытывать подавл</w:t>
      </w:r>
      <w:r w:rsid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енность, напряженность, стресс.</w:t>
      </w:r>
    </w:p>
    <w:p w:rsidR="00BC383E" w:rsidRPr="00BC383E" w:rsidRDefault="00E74216" w:rsidP="00850C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73660</wp:posOffset>
            </wp:positionV>
            <wp:extent cx="2340225" cy="1562100"/>
            <wp:effectExtent l="0" t="0" r="3175" b="0"/>
            <wp:wrapThrough wrapText="bothSides">
              <wp:wrapPolygon edited="0">
                <wp:start x="0" y="0"/>
                <wp:lineTo x="0" y="21337"/>
                <wp:lineTo x="21453" y="21337"/>
                <wp:lineTo x="21453" y="0"/>
                <wp:lineTo x="0" y="0"/>
              </wp:wrapPolygon>
            </wp:wrapThrough>
            <wp:docPr id="3" name="Рисунок 3" descr="https://nede.li/sites/default/files/2017-12/1513770123_a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ede.li/sites/default/files/2017-12/1513770123_ag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2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383E"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Агрессивные дети, каковы бы ни были причины такого их поведения, попадают в замкнутый круг. Им не хватает любви и понимания со стороны близких, но своим поведением они отталкивают окружающих, вызывая их неприязнь, которая в свою очередь, усиливает детскую агрессивность. Применение наказания для отучения от агрессии также приводит к усилению детской агрессивности. Кроме того, наказания могут стать причиной повышения у ребе</w:t>
      </w:r>
      <w:r w:rsid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общего уровня агрессивности</w:t>
      </w:r>
      <w:r w:rsidR="00BC383E"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83E" w:rsidRPr="00DD7D46" w:rsidRDefault="00850CC6" w:rsidP="00850C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вести себя родителям</w:t>
      </w:r>
      <w:r w:rsidR="00BC383E" w:rsidRPr="00DD7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отношению к агрессивному ребенку:</w:t>
      </w:r>
    </w:p>
    <w:p w:rsidR="00BC383E" w:rsidRPr="00BC383E" w:rsidRDefault="00BC383E" w:rsidP="00850C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сдерживать агрессивные порывы перед их проявлением;</w:t>
      </w:r>
    </w:p>
    <w:p w:rsidR="00BC383E" w:rsidRPr="00BC383E" w:rsidRDefault="00BC383E" w:rsidP="00850C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показать ребенку неприемлемость агрессивного поведения (невыгодность);</w:t>
      </w:r>
    </w:p>
    <w:p w:rsidR="00BC383E" w:rsidRPr="00BC383E" w:rsidRDefault="00BC383E" w:rsidP="00850C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предоставить детям альтернативные способы взаимодействия с другими детьми;</w:t>
      </w:r>
    </w:p>
    <w:p w:rsidR="00BC383E" w:rsidRPr="00BC383E" w:rsidRDefault="00BC383E" w:rsidP="00850C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обучать конструктивным способам выражения гнева;</w:t>
      </w:r>
    </w:p>
    <w:p w:rsidR="00BC383E" w:rsidRPr="00BC383E" w:rsidRDefault="00BC383E" w:rsidP="00850C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чаще хвалить за хорошие поступки;</w:t>
      </w:r>
    </w:p>
    <w:p w:rsidR="00BC383E" w:rsidRPr="00BC383E" w:rsidRDefault="00BC383E" w:rsidP="00850C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быть последовательным в своих действиях;</w:t>
      </w:r>
    </w:p>
    <w:p w:rsidR="00BC383E" w:rsidRPr="00BC383E" w:rsidRDefault="00BC383E" w:rsidP="00850C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к детям должны быть разумны.</w:t>
      </w:r>
    </w:p>
    <w:p w:rsidR="00BC383E" w:rsidRPr="00BC383E" w:rsidRDefault="00BC383E" w:rsidP="00850C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главное, научить ребенка разряжаться – избавляться от накопившегося раздражения, дать ему возможность использовать переполняющую</w:t>
      </w:r>
      <w:r w:rsid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энергию «в мирных целях». </w:t>
      </w:r>
    </w:p>
    <w:p w:rsidR="00BC383E" w:rsidRPr="00BC383E" w:rsidRDefault="00BC383E" w:rsidP="00850C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необходимо предоставлять как можно больше возможностей разряжать накопившуюся энергию. Очень активным и склонным к агрессии детям следует создавать условия, позволяющие им удовлетворить потребность в движении (спортивные секции, длительные прогулки). Задача взрослых в том, чтобы научить детей правильно проявлять свои чувства.</w:t>
      </w:r>
    </w:p>
    <w:p w:rsidR="00BC383E" w:rsidRPr="00BC383E" w:rsidRDefault="00BC383E" w:rsidP="008D0D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ему, когда сложно сдержаться, бить руками специальную подушку, р</w:t>
      </w:r>
      <w:r w:rsidR="00DD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газету, </w:t>
      </w:r>
      <w:proofErr w:type="gramStart"/>
      <w:r w:rsidR="00DD7D4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пинать</w:t>
      </w:r>
      <w:proofErr w:type="gramEnd"/>
      <w:r w:rsidR="00DD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мяч, бегать.</w:t>
      </w: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послушать музыку, громко попеть или покричать под нее. Поощряйте ребенка говорить о том, что его волнует, говорить о своих чувствах.</w:t>
      </w:r>
    </w:p>
    <w:p w:rsidR="00BC383E" w:rsidRPr="00BC383E" w:rsidRDefault="00BC383E" w:rsidP="00DD7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D7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Обучение навыкам распознавания и контроля негативных эмоций</w:t>
      </w: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Агрессивным детям свойственны мышечные зажимы, особенно в области </w:t>
      </w: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лица и кистей рук. Поэтому будут полезны </w:t>
      </w:r>
      <w:r w:rsid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релаксационные упражнения</w:t>
      </w: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83E" w:rsidRPr="00BC383E" w:rsidRDefault="00BC383E" w:rsidP="00850C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</w:t>
      </w:r>
      <w:r w:rsidR="000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</w:t>
      </w:r>
      <w:proofErr w:type="spellEnd"/>
      <w:r w:rsidR="000404A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сочувствия, сопереживания.</w:t>
      </w:r>
    </w:p>
    <w:p w:rsidR="00BC383E" w:rsidRPr="00BC383E" w:rsidRDefault="00BC383E" w:rsidP="00850C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иногда проявляют агрессию лишь потому, что не знают других способов выражения своих чувств. Задача взрослого – научить выходить из конфликтных ситуаций приемлемыми способами. Беседы помогут ребенку расширить поведенческий репертуар – набор способов реагирования на определенные события. </w:t>
      </w:r>
    </w:p>
    <w:p w:rsidR="00850CC6" w:rsidRPr="00BC383E" w:rsidRDefault="00BC383E" w:rsidP="00850C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всего ребенок нуждается в любви и внимании тогда, когда его поведение заслуживает этого меньше всего.</w:t>
      </w:r>
    </w:p>
    <w:p w:rsidR="00850CC6" w:rsidRPr="00850CC6" w:rsidRDefault="00850CC6" w:rsidP="00850C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50C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Как помочь </w:t>
      </w:r>
      <w:proofErr w:type="spellStart"/>
      <w:r w:rsidRPr="00850C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гиперактивному</w:t>
      </w:r>
      <w:proofErr w:type="spellEnd"/>
      <w:r w:rsidR="00DD7D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50C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ребенку</w:t>
      </w:r>
      <w:r w:rsidR="00DD7D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?</w:t>
      </w:r>
    </w:p>
    <w:p w:rsidR="00BC383E" w:rsidRDefault="00850CC6" w:rsidP="00E74216">
      <w:pPr>
        <w:pStyle w:val="c0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В последнее время родители </w:t>
      </w:r>
      <w:r w:rsidR="00BC383E" w:rsidRPr="00850CC6">
        <w:rPr>
          <w:rStyle w:val="c1"/>
          <w:sz w:val="28"/>
          <w:szCs w:val="28"/>
        </w:rPr>
        <w:t xml:space="preserve">все чаще сталкиваются с </w:t>
      </w:r>
      <w:r w:rsidR="00E74216">
        <w:rPr>
          <w:rStyle w:val="c1"/>
          <w:sz w:val="28"/>
          <w:szCs w:val="28"/>
        </w:rPr>
        <w:t>повышенной двигательной активностью своих детей</w:t>
      </w:r>
      <w:r w:rsidR="00BC383E" w:rsidRPr="00850CC6">
        <w:rPr>
          <w:rStyle w:val="c1"/>
          <w:sz w:val="28"/>
          <w:szCs w:val="28"/>
        </w:rPr>
        <w:t>. Большинство детей дошкольного возраста отличаются подвижностью, непосредственностью и эмоциональностью, но при этом они могут внимательно выслушать взрослого и выполнить его указания.</w:t>
      </w:r>
      <w:r w:rsidR="00DD7D46">
        <w:rPr>
          <w:rStyle w:val="c1"/>
          <w:sz w:val="28"/>
          <w:szCs w:val="28"/>
        </w:rPr>
        <w:t xml:space="preserve"> </w:t>
      </w:r>
      <w:r w:rsidR="00BC383E" w:rsidRPr="00850CC6">
        <w:rPr>
          <w:rStyle w:val="c1"/>
          <w:sz w:val="28"/>
          <w:szCs w:val="28"/>
        </w:rPr>
        <w:t xml:space="preserve">С </w:t>
      </w:r>
      <w:proofErr w:type="spellStart"/>
      <w:r w:rsidR="00BC383E" w:rsidRPr="00850CC6">
        <w:rPr>
          <w:rStyle w:val="c1"/>
          <w:sz w:val="28"/>
          <w:szCs w:val="28"/>
        </w:rPr>
        <w:t>гиперактивными</w:t>
      </w:r>
      <w:proofErr w:type="spellEnd"/>
      <w:r w:rsidR="00BC383E" w:rsidRPr="00850CC6">
        <w:rPr>
          <w:rStyle w:val="c1"/>
          <w:sz w:val="28"/>
          <w:szCs w:val="28"/>
        </w:rPr>
        <w:t xml:space="preserve"> детьми трудно на</w:t>
      </w:r>
      <w:r w:rsidR="00E74216">
        <w:rPr>
          <w:rStyle w:val="c1"/>
          <w:sz w:val="28"/>
          <w:szCs w:val="28"/>
        </w:rPr>
        <w:t xml:space="preserve">ладить контакт уже потому, что </w:t>
      </w:r>
      <w:r w:rsidR="00BC383E" w:rsidRPr="00850CC6">
        <w:rPr>
          <w:rStyle w:val="c1"/>
          <w:sz w:val="28"/>
          <w:szCs w:val="28"/>
        </w:rPr>
        <w:t>они находятся в постоянном движении: они не ходят, а бегают, не сидят, а ерзают, не стоят, а крутятся или залезают куда-нибудь.</w:t>
      </w:r>
    </w:p>
    <w:p w:rsidR="00E74216" w:rsidRPr="00850CC6" w:rsidRDefault="00E74216" w:rsidP="00E74216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Рекомендации для родителей:</w:t>
      </w:r>
    </w:p>
    <w:p w:rsidR="00E74216" w:rsidRDefault="00E74216" w:rsidP="00E742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3615690</wp:posOffset>
            </wp:positionH>
            <wp:positionV relativeFrom="paragraph">
              <wp:posOffset>23495</wp:posOffset>
            </wp:positionV>
            <wp:extent cx="2379980" cy="1781175"/>
            <wp:effectExtent l="0" t="0" r="1270" b="9525"/>
            <wp:wrapThrough wrapText="bothSides">
              <wp:wrapPolygon edited="0">
                <wp:start x="0" y="0"/>
                <wp:lineTo x="0" y="21484"/>
                <wp:lineTo x="21439" y="21484"/>
                <wp:lineTo x="21439" y="0"/>
                <wp:lineTo x="0" y="0"/>
              </wp:wrapPolygon>
            </wp:wrapThrough>
            <wp:docPr id="4" name="Рисунок 4" descr="https://rebenkoved.ru/wp-content/uploads/2016/11/slide_331739_3287128_free_17.04.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benkoved.ru/wp-content/uploads/2016/11/slide_331739_3287128_free_17.04.2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4216">
        <w:rPr>
          <w:b/>
          <w:sz w:val="28"/>
          <w:szCs w:val="28"/>
        </w:rPr>
        <w:t>Составьте распорядок дня.</w:t>
      </w:r>
      <w:r w:rsidR="00DD7D46">
        <w:rPr>
          <w:b/>
          <w:sz w:val="28"/>
          <w:szCs w:val="28"/>
        </w:rPr>
        <w:t xml:space="preserve"> </w:t>
      </w:r>
      <w:r w:rsidR="00BC383E" w:rsidRPr="00850CC6">
        <w:rPr>
          <w:sz w:val="28"/>
          <w:szCs w:val="28"/>
        </w:rPr>
        <w:t xml:space="preserve">Установите время, когда ребенок должен проснуться, почистить зубы, позавтракать, сделать домашнее задание, поиграть и лечь спать. Это уменьшит хаос в сознании маленького ребенка. Когда его время станет более структурированным, он будет меньше беспокоиться и лучше себя </w:t>
      </w:r>
      <w:r w:rsidRPr="00850CC6">
        <w:rPr>
          <w:sz w:val="28"/>
          <w:szCs w:val="28"/>
        </w:rPr>
        <w:t>чувствовать,</w:t>
      </w:r>
      <w:r w:rsidR="00BC383E" w:rsidRPr="00850CC6">
        <w:rPr>
          <w:sz w:val="28"/>
          <w:szCs w:val="28"/>
        </w:rPr>
        <w:t xml:space="preserve"> как в школе, так и дома.</w:t>
      </w:r>
      <w:r>
        <w:rPr>
          <w:sz w:val="28"/>
          <w:szCs w:val="28"/>
        </w:rPr>
        <w:tab/>
      </w:r>
    </w:p>
    <w:p w:rsidR="00BC383E" w:rsidRPr="00E74216" w:rsidRDefault="00E74216" w:rsidP="00E742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4216">
        <w:rPr>
          <w:b/>
          <w:sz w:val="28"/>
          <w:szCs w:val="28"/>
        </w:rPr>
        <w:t xml:space="preserve">Не переусердствуйте с запретами. </w:t>
      </w:r>
      <w:r w:rsidR="00BC383E" w:rsidRPr="00E74216">
        <w:rPr>
          <w:sz w:val="28"/>
          <w:szCs w:val="28"/>
        </w:rPr>
        <w:t xml:space="preserve">Не противьтесь всему, что делает ваш ребенок. Помните — </w:t>
      </w:r>
      <w:proofErr w:type="spellStart"/>
      <w:r w:rsidR="00BC383E" w:rsidRPr="00E74216">
        <w:rPr>
          <w:sz w:val="28"/>
          <w:szCs w:val="28"/>
        </w:rPr>
        <w:t>гиперактивный</w:t>
      </w:r>
      <w:proofErr w:type="spellEnd"/>
      <w:r w:rsidR="00BC383E" w:rsidRPr="00E74216">
        <w:rPr>
          <w:sz w:val="28"/>
          <w:szCs w:val="28"/>
        </w:rPr>
        <w:t xml:space="preserve"> ребенок ни в коем случае не плохой. Ругаться на ребенка, страдающего СДВГ, неэффективно и вредно. </w:t>
      </w:r>
    </w:p>
    <w:p w:rsidR="00BC383E" w:rsidRPr="00850CC6" w:rsidRDefault="00E74216" w:rsidP="00E742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4216">
        <w:rPr>
          <w:b/>
          <w:sz w:val="28"/>
          <w:szCs w:val="28"/>
        </w:rPr>
        <w:t xml:space="preserve">Разбейте сложные задачи </w:t>
      </w:r>
      <w:proofErr w:type="gramStart"/>
      <w:r w:rsidRPr="00E74216">
        <w:rPr>
          <w:b/>
          <w:sz w:val="28"/>
          <w:szCs w:val="28"/>
        </w:rPr>
        <w:t>на</w:t>
      </w:r>
      <w:proofErr w:type="gramEnd"/>
      <w:r w:rsidRPr="00E74216">
        <w:rPr>
          <w:b/>
          <w:sz w:val="28"/>
          <w:szCs w:val="28"/>
        </w:rPr>
        <w:t xml:space="preserve"> простые.</w:t>
      </w:r>
      <w:r w:rsidR="00DD7D46">
        <w:rPr>
          <w:b/>
          <w:sz w:val="28"/>
          <w:szCs w:val="28"/>
        </w:rPr>
        <w:t xml:space="preserve"> </w:t>
      </w:r>
      <w:r w:rsidR="00BC383E" w:rsidRPr="00850CC6">
        <w:rPr>
          <w:sz w:val="28"/>
          <w:szCs w:val="28"/>
        </w:rPr>
        <w:t xml:space="preserve">Ребенку с СДВГ может </w:t>
      </w:r>
      <w:proofErr w:type="gramStart"/>
      <w:r w:rsidR="00BC383E" w:rsidRPr="00850CC6">
        <w:rPr>
          <w:sz w:val="28"/>
          <w:szCs w:val="28"/>
        </w:rPr>
        <w:t>быть очень трудно понять</w:t>
      </w:r>
      <w:proofErr w:type="gramEnd"/>
      <w:r w:rsidR="00BC383E" w:rsidRPr="00850CC6">
        <w:rPr>
          <w:sz w:val="28"/>
          <w:szCs w:val="28"/>
        </w:rPr>
        <w:t xml:space="preserve"> и</w:t>
      </w:r>
      <w:r w:rsidR="00850CC6" w:rsidRPr="00850CC6">
        <w:rPr>
          <w:sz w:val="28"/>
          <w:szCs w:val="28"/>
        </w:rPr>
        <w:t xml:space="preserve"> применять сложные </w:t>
      </w:r>
      <w:r w:rsidRPr="00850CC6">
        <w:rPr>
          <w:sz w:val="28"/>
          <w:szCs w:val="28"/>
        </w:rPr>
        <w:t>инструкции. Поэтому</w:t>
      </w:r>
      <w:r w:rsidR="00BC383E" w:rsidRPr="00850CC6">
        <w:rPr>
          <w:sz w:val="28"/>
          <w:szCs w:val="28"/>
        </w:rPr>
        <w:t xml:space="preserve"> важно, чтобы вы разбили даже простую задачу на мелкие фрагменты, более понятные вашему ребенку.</w:t>
      </w:r>
    </w:p>
    <w:p w:rsidR="00BC383E" w:rsidRPr="00850CC6" w:rsidRDefault="00E74216" w:rsidP="00E742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4216">
        <w:rPr>
          <w:b/>
          <w:sz w:val="28"/>
          <w:szCs w:val="28"/>
        </w:rPr>
        <w:t>Минимизируйте отвлекающие факторы</w:t>
      </w:r>
      <w:r w:rsidR="00DD7D46">
        <w:rPr>
          <w:b/>
          <w:sz w:val="28"/>
          <w:szCs w:val="28"/>
        </w:rPr>
        <w:t xml:space="preserve">. </w:t>
      </w:r>
      <w:proofErr w:type="spellStart"/>
      <w:r w:rsidR="00BC383E" w:rsidRPr="00850CC6">
        <w:rPr>
          <w:sz w:val="28"/>
          <w:szCs w:val="28"/>
        </w:rPr>
        <w:t>Гиперактивный</w:t>
      </w:r>
      <w:proofErr w:type="spellEnd"/>
      <w:r w:rsidR="00BC383E" w:rsidRPr="00850CC6">
        <w:rPr>
          <w:sz w:val="28"/>
          <w:szCs w:val="28"/>
        </w:rPr>
        <w:t xml:space="preserve"> ребенок должен сидеть удобно, вдали от окон и дверей. Иначе происходящее за окном или за дверью может его отвлекать. Не удерживайте его на одном месте, так как это может вызвать у него беспокойство. Но сокращение числа отвлекающих факторов поможет ему сосредоточиться.</w:t>
      </w:r>
    </w:p>
    <w:p w:rsidR="00BC383E" w:rsidRPr="00850CC6" w:rsidRDefault="00E74216" w:rsidP="00E742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4216">
        <w:rPr>
          <w:b/>
          <w:sz w:val="28"/>
          <w:szCs w:val="28"/>
        </w:rPr>
        <w:t>Поощряйте ребенка.</w:t>
      </w:r>
      <w:r w:rsidR="00DD7D46">
        <w:rPr>
          <w:b/>
          <w:sz w:val="28"/>
          <w:szCs w:val="28"/>
        </w:rPr>
        <w:t xml:space="preserve"> </w:t>
      </w:r>
      <w:r w:rsidR="00BC383E" w:rsidRPr="00850CC6">
        <w:rPr>
          <w:sz w:val="28"/>
          <w:szCs w:val="28"/>
        </w:rPr>
        <w:t>Положительное подкрепление, небольшие награды, объятия, похлопывание по спине и т. д. помогут вашему ребенку в борьбе за выполнение задания. Если задача было особенно сложной, позвольте ребенку самому решить, как вы его побалуете.</w:t>
      </w:r>
    </w:p>
    <w:p w:rsidR="00E74216" w:rsidRDefault="00E74216" w:rsidP="00E742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4216">
        <w:rPr>
          <w:b/>
          <w:sz w:val="28"/>
          <w:szCs w:val="28"/>
        </w:rPr>
        <w:lastRenderedPageBreak/>
        <w:t>Ребенок должен играть!</w:t>
      </w:r>
      <w:r w:rsidR="00DD7D46">
        <w:rPr>
          <w:b/>
          <w:sz w:val="28"/>
          <w:szCs w:val="28"/>
        </w:rPr>
        <w:t xml:space="preserve"> </w:t>
      </w:r>
      <w:r w:rsidR="00BC383E" w:rsidRPr="00850CC6">
        <w:rPr>
          <w:sz w:val="28"/>
          <w:szCs w:val="28"/>
        </w:rPr>
        <w:t>Ст</w:t>
      </w:r>
      <w:r>
        <w:rPr>
          <w:sz w:val="28"/>
          <w:szCs w:val="28"/>
        </w:rPr>
        <w:t xml:space="preserve">арайтесь не делать график своего чада </w:t>
      </w:r>
      <w:r w:rsidR="00BC383E" w:rsidRPr="00850CC6">
        <w:rPr>
          <w:sz w:val="28"/>
          <w:szCs w:val="28"/>
        </w:rPr>
        <w:t>слишком строгим и не решайте за него, во что он должен играть. Дайте ребенку возможность ежедневно гулять на улице. Это поможет ему выплескивать энергию и лучше контролировать свое настроение.</w:t>
      </w:r>
    </w:p>
    <w:p w:rsidR="00BC383E" w:rsidRPr="00850CC6" w:rsidRDefault="00E74216" w:rsidP="00E742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4216">
        <w:rPr>
          <w:b/>
          <w:sz w:val="28"/>
          <w:szCs w:val="28"/>
        </w:rPr>
        <w:t>Ищите способы «выплеснуть» энергию.</w:t>
      </w:r>
      <w:r w:rsidR="00DD7D46">
        <w:rPr>
          <w:b/>
          <w:sz w:val="28"/>
          <w:szCs w:val="28"/>
        </w:rPr>
        <w:t xml:space="preserve"> </w:t>
      </w:r>
      <w:r w:rsidR="00BC383E" w:rsidRPr="00850CC6">
        <w:rPr>
          <w:sz w:val="28"/>
          <w:szCs w:val="28"/>
        </w:rPr>
        <w:t>Необходимо направлять энергию ребёнка в полезную деятельность (занятие спортом, освоение игр, направленных на развитие саморегуляции, усидчивости, внимания).</w:t>
      </w:r>
    </w:p>
    <w:p w:rsidR="00BC383E" w:rsidRPr="00850CC6" w:rsidRDefault="00E74216" w:rsidP="00E742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4216">
        <w:rPr>
          <w:b/>
          <w:sz w:val="28"/>
          <w:szCs w:val="28"/>
        </w:rPr>
        <w:t>Не давайте слишком уставать.</w:t>
      </w:r>
      <w:r w:rsidR="00DD7D46">
        <w:rPr>
          <w:b/>
          <w:sz w:val="28"/>
          <w:szCs w:val="28"/>
        </w:rPr>
        <w:t xml:space="preserve"> </w:t>
      </w:r>
      <w:r w:rsidR="00BC383E" w:rsidRPr="00850CC6">
        <w:rPr>
          <w:sz w:val="28"/>
          <w:szCs w:val="28"/>
        </w:rPr>
        <w:t>Если ваш ребенок слишком устанет, его самообладание надломится, и с ним станет труднее обращаться. Будьте осторожны в своих высказываниях и аккуратно изложите правила. Определите время для игры и активности и убедите вашего ребенка вернуться домой, как только время истечет.</w:t>
      </w:r>
    </w:p>
    <w:p w:rsidR="00BC383E" w:rsidRDefault="00BC383E" w:rsidP="00850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88E" w:rsidRPr="00AA688E" w:rsidRDefault="00AA688E" w:rsidP="00AA688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A688E">
        <w:rPr>
          <w:rFonts w:ascii="Times New Roman" w:hAnsi="Times New Roman" w:cs="Times New Roman"/>
          <w:i/>
          <w:sz w:val="28"/>
          <w:szCs w:val="28"/>
        </w:rPr>
        <w:t>Составитель: Галеса Н.В., педагог-психолог</w:t>
      </w:r>
    </w:p>
    <w:p w:rsidR="00AA688E" w:rsidRPr="00AA688E" w:rsidRDefault="00AA688E" w:rsidP="00AA688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A688E">
        <w:rPr>
          <w:rFonts w:ascii="Times New Roman" w:hAnsi="Times New Roman" w:cs="Times New Roman"/>
          <w:i/>
          <w:sz w:val="28"/>
          <w:szCs w:val="28"/>
        </w:rPr>
        <w:t>ГБУ «ЦППМСП «Доверие»</w:t>
      </w:r>
    </w:p>
    <w:sectPr w:rsidR="00AA688E" w:rsidRPr="00AA688E" w:rsidSect="000B2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72B06"/>
    <w:multiLevelType w:val="multilevel"/>
    <w:tmpl w:val="8E7C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E111F"/>
    <w:multiLevelType w:val="multilevel"/>
    <w:tmpl w:val="25E05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973C80"/>
    <w:multiLevelType w:val="multilevel"/>
    <w:tmpl w:val="8862BC6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>
    <w:nsid w:val="3DC55C95"/>
    <w:multiLevelType w:val="multilevel"/>
    <w:tmpl w:val="1724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F5413A"/>
    <w:multiLevelType w:val="multilevel"/>
    <w:tmpl w:val="2AFA0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A26CE7"/>
    <w:multiLevelType w:val="multilevel"/>
    <w:tmpl w:val="5A7A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A101B4"/>
    <w:multiLevelType w:val="multilevel"/>
    <w:tmpl w:val="2B98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0F55E3"/>
    <w:multiLevelType w:val="multilevel"/>
    <w:tmpl w:val="799A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F9D"/>
    <w:rsid w:val="000404A7"/>
    <w:rsid w:val="000B20B6"/>
    <w:rsid w:val="004917AB"/>
    <w:rsid w:val="00850CC6"/>
    <w:rsid w:val="008D0D2B"/>
    <w:rsid w:val="00AA688E"/>
    <w:rsid w:val="00BC383E"/>
    <w:rsid w:val="00D23F9D"/>
    <w:rsid w:val="00D97C38"/>
    <w:rsid w:val="00DD7D46"/>
    <w:rsid w:val="00E7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B6"/>
  </w:style>
  <w:style w:type="paragraph" w:styleId="1">
    <w:name w:val="heading 1"/>
    <w:basedOn w:val="a"/>
    <w:link w:val="10"/>
    <w:uiPriority w:val="9"/>
    <w:qFormat/>
    <w:rsid w:val="00D23F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8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BC38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F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2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383E"/>
    <w:rPr>
      <w:b/>
      <w:bCs/>
    </w:rPr>
  </w:style>
  <w:style w:type="paragraph" w:customStyle="1" w:styleId="c2">
    <w:name w:val="c2"/>
    <w:basedOn w:val="a"/>
    <w:rsid w:val="00BC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C383E"/>
  </w:style>
  <w:style w:type="paragraph" w:customStyle="1" w:styleId="c9">
    <w:name w:val="c9"/>
    <w:basedOn w:val="a"/>
    <w:rsid w:val="00BC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38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15">
    <w:name w:val="c15"/>
    <w:basedOn w:val="a0"/>
    <w:rsid w:val="00BC383E"/>
  </w:style>
  <w:style w:type="paragraph" w:customStyle="1" w:styleId="c0">
    <w:name w:val="c0"/>
    <w:basedOn w:val="a"/>
    <w:rsid w:val="00BC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C383E"/>
  </w:style>
  <w:style w:type="character" w:customStyle="1" w:styleId="c1">
    <w:name w:val="c1"/>
    <w:basedOn w:val="a0"/>
    <w:rsid w:val="00BC383E"/>
  </w:style>
  <w:style w:type="character" w:customStyle="1" w:styleId="60">
    <w:name w:val="Заголовок 6 Знак"/>
    <w:basedOn w:val="a0"/>
    <w:link w:val="6"/>
    <w:uiPriority w:val="9"/>
    <w:rsid w:val="00BC383E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5">
    <w:name w:val="Emphasis"/>
    <w:basedOn w:val="a0"/>
    <w:uiPriority w:val="20"/>
    <w:qFormat/>
    <w:rsid w:val="00BC383E"/>
    <w:rPr>
      <w:i/>
      <w:iCs/>
    </w:rPr>
  </w:style>
  <w:style w:type="character" w:styleId="a6">
    <w:name w:val="Hyperlink"/>
    <w:basedOn w:val="a0"/>
    <w:uiPriority w:val="99"/>
    <w:semiHidden/>
    <w:unhideWhenUsed/>
    <w:rsid w:val="00BC383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0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CC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50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3F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8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BC38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F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2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383E"/>
    <w:rPr>
      <w:b/>
      <w:bCs/>
    </w:rPr>
  </w:style>
  <w:style w:type="paragraph" w:customStyle="1" w:styleId="c2">
    <w:name w:val="c2"/>
    <w:basedOn w:val="a"/>
    <w:rsid w:val="00BC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C383E"/>
  </w:style>
  <w:style w:type="paragraph" w:customStyle="1" w:styleId="c9">
    <w:name w:val="c9"/>
    <w:basedOn w:val="a"/>
    <w:rsid w:val="00BC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38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15">
    <w:name w:val="c15"/>
    <w:basedOn w:val="a0"/>
    <w:rsid w:val="00BC383E"/>
  </w:style>
  <w:style w:type="paragraph" w:customStyle="1" w:styleId="c0">
    <w:name w:val="c0"/>
    <w:basedOn w:val="a"/>
    <w:rsid w:val="00BC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C383E"/>
  </w:style>
  <w:style w:type="character" w:customStyle="1" w:styleId="c1">
    <w:name w:val="c1"/>
    <w:basedOn w:val="a0"/>
    <w:rsid w:val="00BC383E"/>
  </w:style>
  <w:style w:type="character" w:customStyle="1" w:styleId="60">
    <w:name w:val="Заголовок 6 Знак"/>
    <w:basedOn w:val="a0"/>
    <w:link w:val="6"/>
    <w:uiPriority w:val="9"/>
    <w:rsid w:val="00BC383E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5">
    <w:name w:val="Emphasis"/>
    <w:basedOn w:val="a0"/>
    <w:uiPriority w:val="20"/>
    <w:qFormat/>
    <w:rsid w:val="00BC383E"/>
    <w:rPr>
      <w:i/>
      <w:iCs/>
    </w:rPr>
  </w:style>
  <w:style w:type="character" w:styleId="a6">
    <w:name w:val="Hyperlink"/>
    <w:basedOn w:val="a0"/>
    <w:uiPriority w:val="99"/>
    <w:semiHidden/>
    <w:unhideWhenUsed/>
    <w:rsid w:val="00BC383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0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CC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50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2019-11-26T15:42:00Z</dcterms:created>
  <dcterms:modified xsi:type="dcterms:W3CDTF">2025-09-22T08:18:00Z</dcterms:modified>
</cp:coreProperties>
</file>