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DE" w:rsidRDefault="00A03569" w:rsidP="00A03569">
      <w:pPr>
        <w:jc w:val="center"/>
        <w:rPr>
          <w:rFonts w:ascii="Times New Roman" w:hAnsi="Times New Roman" w:cs="Times New Roman"/>
          <w:b/>
          <w:sz w:val="32"/>
        </w:rPr>
      </w:pPr>
      <w:r w:rsidRPr="00A03569">
        <w:rPr>
          <w:rFonts w:ascii="Times New Roman" w:hAnsi="Times New Roman" w:cs="Times New Roman"/>
          <w:b/>
          <w:sz w:val="32"/>
        </w:rPr>
        <w:t>Кризис трёх лет!</w:t>
      </w:r>
    </w:p>
    <w:p w:rsidR="00A03569" w:rsidRPr="00A03569" w:rsidRDefault="00A03569" w:rsidP="00A0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>На третьем году жизни у детей обычно проявляется кризис, который выражается в упрямстве, «скандальном» поведении и негативном отношении к взрослым. Самая популярная фраза в этом возрасте «</w:t>
      </w:r>
      <w:r w:rsidRPr="00A03569">
        <w:rPr>
          <w:rFonts w:ascii="Times New Roman" w:hAnsi="Times New Roman" w:cs="Times New Roman"/>
          <w:b/>
          <w:sz w:val="28"/>
        </w:rPr>
        <w:t>Я сам</w:t>
      </w:r>
      <w:r w:rsidRPr="00A03569">
        <w:rPr>
          <w:rFonts w:ascii="Times New Roman" w:hAnsi="Times New Roman" w:cs="Times New Roman"/>
          <w:sz w:val="28"/>
        </w:rPr>
        <w:t>!».</w:t>
      </w:r>
    </w:p>
    <w:p w:rsidR="00A03569" w:rsidRPr="00A03569" w:rsidRDefault="00A03569" w:rsidP="00A0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 xml:space="preserve">Прежде всего, хочется отметить, что это необходимый для развития кризис. Так или иначе, все дети проходят через него. Кризисы помогают нам перейти на новую ступеньку развития. </w:t>
      </w:r>
    </w:p>
    <w:p w:rsidR="00A03569" w:rsidRPr="00A03569" w:rsidRDefault="00A03569" w:rsidP="002A60FB">
      <w:pPr>
        <w:spacing w:after="0"/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b/>
          <w:sz w:val="28"/>
        </w:rPr>
        <w:t>Кризис 3 лет</w:t>
      </w:r>
      <w:r w:rsidRPr="00A03569">
        <w:rPr>
          <w:rFonts w:ascii="Times New Roman" w:hAnsi="Times New Roman" w:cs="Times New Roman"/>
          <w:sz w:val="28"/>
        </w:rPr>
        <w:t xml:space="preserve"> – это важный этап в становлении психического развития ребёнка. Это кризис социальных отношений ребёнка.</w:t>
      </w:r>
    </w:p>
    <w:p w:rsidR="00A03569" w:rsidRPr="00A03569" w:rsidRDefault="00A03569" w:rsidP="002A60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054FB64" wp14:editId="273CE553">
            <wp:simplePos x="0" y="0"/>
            <wp:positionH relativeFrom="column">
              <wp:posOffset>-518160</wp:posOffset>
            </wp:positionH>
            <wp:positionV relativeFrom="paragraph">
              <wp:posOffset>66675</wp:posOffset>
            </wp:positionV>
            <wp:extent cx="2409825" cy="46272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-raskrask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69">
        <w:rPr>
          <w:rFonts w:ascii="Times New Roman" w:hAnsi="Times New Roman" w:cs="Times New Roman"/>
          <w:sz w:val="28"/>
        </w:rPr>
        <w:t>Кризис может быть как ярко выраженным, так и слабо, но он обязательно должен наступить. Когда наступит – радуйтесь,- ваш ребёнок развивается нормально. </w:t>
      </w:r>
    </w:p>
    <w:p w:rsidR="00A03569" w:rsidRPr="00A03569" w:rsidRDefault="00A03569" w:rsidP="002A60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A03569">
        <w:rPr>
          <w:rFonts w:ascii="Times New Roman" w:hAnsi="Times New Roman" w:cs="Times New Roman"/>
          <w:sz w:val="28"/>
        </w:rPr>
        <w:t>Первые признаки кризиса нередко можно заметить уже в 1,5 года, а пик его приходится на возраст около трёх лет (2,5-3,5 года).</w:t>
      </w:r>
    </w:p>
    <w:p w:rsidR="00A03569" w:rsidRPr="00A03569" w:rsidRDefault="00A03569" w:rsidP="002A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знать воспитателям о детском упрямстве и капризности: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упрямства и капризности начинается примерно с 18 месяцев;</w:t>
      </w:r>
    </w:p>
    <w:p w:rsidR="00A03569" w:rsidRPr="00A03569" w:rsidRDefault="00A03569" w:rsidP="00A035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</w:t>
      </w:r>
      <w:r w:rsidR="00FB327A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ило, фаза эта заканчивается к 3,</w:t>
      </w: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– 4 годам (случайные приступы упрямства в </w:t>
      </w:r>
      <w:proofErr w:type="gramStart"/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старшем</w:t>
      </w:r>
      <w:proofErr w:type="gramEnd"/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возрасте – тоже вещь вполне </w:t>
      </w:r>
      <w:r w:rsidR="00FB327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bookmarkStart w:id="0" w:name="_GoBack"/>
      <w:bookmarkEnd w:id="0"/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ормальная);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Пик упрямства приходится на 2.5 – 3 года жизни;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Мальчики упрямятся сильнее, чем девочки.</w:t>
      </w:r>
    </w:p>
    <w:p w:rsidR="00A03569" w:rsidRPr="00A03569" w:rsidRDefault="00A03569" w:rsidP="002A6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Девочки капризничают чаще, чем мальчики.</w:t>
      </w:r>
    </w:p>
    <w:p w:rsidR="00A03569" w:rsidRPr="00A03569" w:rsidRDefault="00A03569" w:rsidP="00A035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A03569" w:rsidRDefault="00A03569" w:rsidP="00A03569">
      <w:pPr>
        <w:numPr>
          <w:ilvl w:val="0"/>
          <w:numId w:val="3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56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2A60FB" w:rsidRDefault="002A60FB" w:rsidP="002A60F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2A60FB" w:rsidRPr="002A60FB" w:rsidRDefault="002A60FB" w:rsidP="002A60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</w:rPr>
      </w:pPr>
      <w:r w:rsidRPr="002A60FB">
        <w:rPr>
          <w:rFonts w:ascii="Times New Roman" w:hAnsi="Times New Roman" w:cs="Times New Roman"/>
          <w:sz w:val="28"/>
        </w:rPr>
        <w:t>Консультацию подготовила</w:t>
      </w:r>
    </w:p>
    <w:p w:rsidR="002A60FB" w:rsidRPr="002A60FB" w:rsidRDefault="002A60FB" w:rsidP="002A60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</w:rPr>
      </w:pPr>
      <w:r w:rsidRPr="002A60FB">
        <w:rPr>
          <w:rFonts w:ascii="Times New Roman" w:hAnsi="Times New Roman" w:cs="Times New Roman"/>
          <w:sz w:val="28"/>
        </w:rPr>
        <w:t>педагог-психолог Быкова Е.А.</w:t>
      </w:r>
    </w:p>
    <w:sectPr w:rsidR="002A60FB" w:rsidRPr="002A60FB" w:rsidSect="00A0356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D04"/>
    <w:multiLevelType w:val="hybridMultilevel"/>
    <w:tmpl w:val="029A43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93886"/>
    <w:multiLevelType w:val="multilevel"/>
    <w:tmpl w:val="47C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61FF"/>
    <w:multiLevelType w:val="hybridMultilevel"/>
    <w:tmpl w:val="70D28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6999"/>
    <w:multiLevelType w:val="hybridMultilevel"/>
    <w:tmpl w:val="CF1CE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9"/>
    <w:rsid w:val="001D4BDE"/>
    <w:rsid w:val="002A60FB"/>
    <w:rsid w:val="00A03569"/>
    <w:rsid w:val="00E66FB9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Елена</cp:lastModifiedBy>
  <cp:revision>5</cp:revision>
  <dcterms:created xsi:type="dcterms:W3CDTF">2014-12-15T13:39:00Z</dcterms:created>
  <dcterms:modified xsi:type="dcterms:W3CDTF">2016-03-24T09:09:00Z</dcterms:modified>
</cp:coreProperties>
</file>