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02" w:rsidRDefault="00A21A3E" w:rsidP="00231964">
      <w:pPr>
        <w:spacing w:after="0" w:line="240" w:lineRule="auto"/>
        <w:jc w:val="center"/>
        <w:rPr>
          <w:rFonts w:ascii="Times New Roman" w:hAnsi="Times New Roman" w:cs="Times New Roman"/>
          <w:b/>
          <w:sz w:val="28"/>
          <w:szCs w:val="28"/>
        </w:rPr>
      </w:pPr>
      <w:r w:rsidRPr="00231964">
        <w:rPr>
          <w:rFonts w:ascii="Times New Roman" w:hAnsi="Times New Roman" w:cs="Times New Roman"/>
          <w:b/>
          <w:sz w:val="28"/>
          <w:szCs w:val="28"/>
        </w:rPr>
        <w:t>Консультация для родителе</w:t>
      </w:r>
      <w:r w:rsidR="000338DE">
        <w:rPr>
          <w:rFonts w:ascii="Times New Roman" w:hAnsi="Times New Roman" w:cs="Times New Roman"/>
          <w:b/>
          <w:sz w:val="28"/>
          <w:szCs w:val="28"/>
        </w:rPr>
        <w:t>й: «Осторожно – москитная сетка!</w:t>
      </w:r>
      <w:r w:rsidRPr="00231964">
        <w:rPr>
          <w:rFonts w:ascii="Times New Roman" w:hAnsi="Times New Roman" w:cs="Times New Roman"/>
          <w:b/>
          <w:sz w:val="28"/>
          <w:szCs w:val="28"/>
        </w:rPr>
        <w:t xml:space="preserve"> </w:t>
      </w:r>
    </w:p>
    <w:p w:rsidR="006A61D0" w:rsidRDefault="00A21A3E" w:rsidP="00231964">
      <w:pPr>
        <w:spacing w:after="0" w:line="240" w:lineRule="auto"/>
        <w:jc w:val="center"/>
        <w:rPr>
          <w:rFonts w:ascii="Times New Roman" w:hAnsi="Times New Roman" w:cs="Times New Roman"/>
          <w:b/>
          <w:sz w:val="28"/>
          <w:szCs w:val="28"/>
        </w:rPr>
      </w:pPr>
      <w:r w:rsidRPr="00231964">
        <w:rPr>
          <w:rFonts w:ascii="Times New Roman" w:hAnsi="Times New Roman" w:cs="Times New Roman"/>
          <w:b/>
          <w:sz w:val="28"/>
          <w:szCs w:val="28"/>
        </w:rPr>
        <w:t>Как обезопасить ребенка от падения из окна»</w:t>
      </w:r>
    </w:p>
    <w:p w:rsidR="00231964" w:rsidRPr="00231964" w:rsidRDefault="00231964" w:rsidP="00231964">
      <w:pPr>
        <w:spacing w:after="0" w:line="240" w:lineRule="auto"/>
        <w:jc w:val="center"/>
        <w:rPr>
          <w:rFonts w:ascii="Times New Roman" w:hAnsi="Times New Roman" w:cs="Times New Roman"/>
          <w:b/>
          <w:sz w:val="28"/>
          <w:szCs w:val="28"/>
        </w:rPr>
      </w:pPr>
    </w:p>
    <w:p w:rsidR="00A21A3E" w:rsidRPr="00231964" w:rsidRDefault="00A21A3E" w:rsidP="00231964">
      <w:pPr>
        <w:spacing w:after="0" w:line="240" w:lineRule="auto"/>
        <w:ind w:firstLine="708"/>
        <w:jc w:val="both"/>
        <w:rPr>
          <w:rFonts w:ascii="Times New Roman" w:hAnsi="Times New Roman" w:cs="Times New Roman"/>
          <w:sz w:val="28"/>
          <w:szCs w:val="28"/>
        </w:rPr>
      </w:pPr>
      <w:r w:rsidRPr="00231964">
        <w:rPr>
          <w:rFonts w:ascii="Times New Roman" w:hAnsi="Times New Roman" w:cs="Times New Roman"/>
          <w:sz w:val="28"/>
          <w:szCs w:val="28"/>
        </w:rPr>
        <w:t>Ежегодно из открытых окон в России выпадают сотни детей. Случаи с</w:t>
      </w:r>
      <w:r w:rsidR="000338DE">
        <w:rPr>
          <w:rFonts w:ascii="Times New Roman" w:hAnsi="Times New Roman" w:cs="Times New Roman"/>
          <w:sz w:val="28"/>
          <w:szCs w:val="28"/>
        </w:rPr>
        <w:t xml:space="preserve">пасения - единичны. </w:t>
      </w:r>
      <w:r w:rsidR="00231964">
        <w:rPr>
          <w:rFonts w:ascii="Times New Roman" w:hAnsi="Times New Roman" w:cs="Times New Roman"/>
          <w:sz w:val="28"/>
          <w:szCs w:val="28"/>
        </w:rPr>
        <w:t>Самое «смертельное»</w:t>
      </w:r>
      <w:r w:rsidRPr="00231964">
        <w:rPr>
          <w:rFonts w:ascii="Times New Roman" w:hAnsi="Times New Roman" w:cs="Times New Roman"/>
          <w:sz w:val="28"/>
          <w:szCs w:val="28"/>
        </w:rPr>
        <w:t xml:space="preserve"> время года - лето, самая частая</w:t>
      </w:r>
      <w:r w:rsidR="00F96BB6">
        <w:rPr>
          <w:rFonts w:ascii="Times New Roman" w:hAnsi="Times New Roman" w:cs="Times New Roman"/>
          <w:sz w:val="28"/>
          <w:szCs w:val="28"/>
        </w:rPr>
        <w:t xml:space="preserve"> причина падений – недосмотр и </w:t>
      </w:r>
      <w:r w:rsidRPr="00231964">
        <w:rPr>
          <w:rFonts w:ascii="Times New Roman" w:hAnsi="Times New Roman" w:cs="Times New Roman"/>
          <w:sz w:val="28"/>
          <w:szCs w:val="28"/>
        </w:rPr>
        <w:t>отсутствие барьеров.</w:t>
      </w:r>
    </w:p>
    <w:p w:rsidR="00A21A3E" w:rsidRPr="000338DE" w:rsidRDefault="000338DE" w:rsidP="000338DE">
      <w:pPr>
        <w:spacing w:after="0" w:line="240" w:lineRule="auto"/>
        <w:ind w:firstLine="708"/>
        <w:jc w:val="center"/>
        <w:rPr>
          <w:rFonts w:ascii="Times New Roman" w:hAnsi="Times New Roman" w:cs="Times New Roman"/>
          <w:b/>
          <w:sz w:val="28"/>
          <w:szCs w:val="28"/>
        </w:rPr>
      </w:pPr>
      <w:r w:rsidRPr="000338DE">
        <w:rPr>
          <w:rFonts w:ascii="Times New Roman" w:hAnsi="Times New Roman" w:cs="Times New Roman"/>
          <w:b/>
          <w:sz w:val="28"/>
          <w:szCs w:val="28"/>
        </w:rPr>
        <w:t>Р</w:t>
      </w:r>
      <w:r w:rsidR="00A21A3E" w:rsidRPr="000338DE">
        <w:rPr>
          <w:rFonts w:ascii="Times New Roman" w:hAnsi="Times New Roman" w:cs="Times New Roman"/>
          <w:b/>
          <w:sz w:val="28"/>
          <w:szCs w:val="28"/>
        </w:rPr>
        <w:t xml:space="preserve">екомендации по </w:t>
      </w:r>
      <w:r>
        <w:rPr>
          <w:rFonts w:ascii="Times New Roman" w:hAnsi="Times New Roman" w:cs="Times New Roman"/>
          <w:b/>
          <w:sz w:val="28"/>
          <w:szCs w:val="28"/>
        </w:rPr>
        <w:t>защите детей от падения из окон</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 xml:space="preserve">1. Большинство случаев падения происходит тогда, когда родители оставляют детей без присмотра. </w:t>
      </w:r>
      <w:r w:rsidRPr="00231964">
        <w:rPr>
          <w:rStyle w:val="a4"/>
          <w:sz w:val="28"/>
          <w:szCs w:val="28"/>
        </w:rPr>
        <w:t>Не оставляйте маленьких детей одних</w:t>
      </w:r>
      <w:r w:rsidRPr="00231964">
        <w:rPr>
          <w:sz w:val="28"/>
          <w:szCs w:val="28"/>
        </w:rPr>
        <w:t>.</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 xml:space="preserve">2. </w:t>
      </w:r>
      <w:r w:rsidRPr="00231964">
        <w:rPr>
          <w:rStyle w:val="a4"/>
          <w:sz w:val="28"/>
          <w:szCs w:val="28"/>
        </w:rPr>
        <w:t>Отодвиньте от окон все виды мебели</w:t>
      </w:r>
      <w:r w:rsidRPr="00231964">
        <w:rPr>
          <w:sz w:val="28"/>
          <w:szCs w:val="28"/>
        </w:rPr>
        <w:t>, чтобы ребенок не мог залезть на подоконник.</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 xml:space="preserve">3. </w:t>
      </w:r>
      <w:r w:rsidRPr="00231964">
        <w:rPr>
          <w:rStyle w:val="a4"/>
          <w:sz w:val="28"/>
          <w:szCs w:val="28"/>
        </w:rPr>
        <w:t>НИКОГДА не рассчитывайте на москитные сетки</w:t>
      </w:r>
      <w:r w:rsidRPr="00231964">
        <w:rPr>
          <w:sz w:val="28"/>
          <w:szCs w:val="28"/>
        </w:rPr>
        <w:t>! Они не предназначены для защиты от падений! Напротив - москитная с</w:t>
      </w:r>
      <w:r w:rsidR="000338DE">
        <w:rPr>
          <w:sz w:val="28"/>
          <w:szCs w:val="28"/>
        </w:rPr>
        <w:t xml:space="preserve">етка способствует трагедии, т.к. </w:t>
      </w:r>
      <w:r w:rsidRPr="00231964">
        <w:rPr>
          <w:sz w:val="28"/>
          <w:szCs w:val="28"/>
        </w:rPr>
        <w:t>ребенок чувствует себя за ней в безопасности и опирается как на окно, так и на нее. Очень час</w:t>
      </w:r>
      <w:r w:rsidR="000338DE">
        <w:rPr>
          <w:sz w:val="28"/>
          <w:szCs w:val="28"/>
        </w:rPr>
        <w:t xml:space="preserve">то дети выпадают вместе с </w:t>
      </w:r>
      <w:r w:rsidRPr="00231964">
        <w:rPr>
          <w:sz w:val="28"/>
          <w:szCs w:val="28"/>
        </w:rPr>
        <w:t>сетками.</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4. По возможности, открывайте окна сверху, а не снизу.</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 xml:space="preserve">5. Ставьте на окна </w:t>
      </w:r>
      <w:r w:rsidRPr="00231964">
        <w:rPr>
          <w:rStyle w:val="a4"/>
          <w:b w:val="0"/>
          <w:sz w:val="28"/>
          <w:szCs w:val="28"/>
        </w:rPr>
        <w:t>специальные фиксаторы</w:t>
      </w:r>
      <w:r w:rsidRPr="00231964">
        <w:rPr>
          <w:sz w:val="28"/>
          <w:szCs w:val="28"/>
        </w:rPr>
        <w:t>, которые не позволяют ребенку открыть окн</w:t>
      </w:r>
      <w:r w:rsidR="004C44AE">
        <w:rPr>
          <w:sz w:val="28"/>
          <w:szCs w:val="28"/>
        </w:rPr>
        <w:t>о более</w:t>
      </w:r>
      <w:r w:rsidR="00F96BB6">
        <w:rPr>
          <w:sz w:val="28"/>
          <w:szCs w:val="28"/>
        </w:rPr>
        <w:t xml:space="preserve"> чем на несколько см</w:t>
      </w:r>
      <w:r w:rsidRPr="00231964">
        <w:rPr>
          <w:sz w:val="28"/>
          <w:szCs w:val="28"/>
        </w:rPr>
        <w:t>.</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6. Защитите окна, вставив</w:t>
      </w:r>
      <w:r w:rsidR="000338DE">
        <w:rPr>
          <w:sz w:val="28"/>
          <w:szCs w:val="28"/>
        </w:rPr>
        <w:t xml:space="preserve"> </w:t>
      </w:r>
      <w:r w:rsidRPr="00231964">
        <w:rPr>
          <w:rStyle w:val="a4"/>
          <w:b w:val="0"/>
          <w:sz w:val="28"/>
          <w:szCs w:val="28"/>
        </w:rPr>
        <w:t>оконные решетки</w:t>
      </w:r>
      <w:r w:rsidRPr="00231964">
        <w:rPr>
          <w:sz w:val="28"/>
          <w:szCs w:val="28"/>
        </w:rPr>
        <w:t>. Решетки защитят детей от падения из открытых окон.</w:t>
      </w:r>
    </w:p>
    <w:p w:rsidR="00A21A3E" w:rsidRPr="00231964" w:rsidRDefault="00A21A3E" w:rsidP="00231964">
      <w:pPr>
        <w:pStyle w:val="a3"/>
        <w:spacing w:before="0" w:beforeAutospacing="0" w:after="0" w:afterAutospacing="0"/>
        <w:ind w:firstLine="708"/>
        <w:jc w:val="both"/>
        <w:rPr>
          <w:b/>
          <w:sz w:val="28"/>
          <w:szCs w:val="28"/>
        </w:rPr>
      </w:pPr>
      <w:r w:rsidRPr="00231964">
        <w:rPr>
          <w:sz w:val="28"/>
          <w:szCs w:val="28"/>
        </w:rPr>
        <w:t xml:space="preserve">7. </w:t>
      </w:r>
      <w:r w:rsidR="000338DE">
        <w:rPr>
          <w:sz w:val="28"/>
          <w:szCs w:val="28"/>
        </w:rPr>
        <w:t>Не ставьте ребёнка на подоконник.</w:t>
      </w:r>
    </w:p>
    <w:p w:rsidR="00A21A3E" w:rsidRPr="00231964" w:rsidRDefault="00A21A3E" w:rsidP="00231964">
      <w:pPr>
        <w:pStyle w:val="a3"/>
        <w:spacing w:before="0" w:beforeAutospacing="0" w:after="0" w:afterAutospacing="0"/>
        <w:ind w:firstLine="708"/>
        <w:jc w:val="both"/>
        <w:rPr>
          <w:sz w:val="28"/>
          <w:szCs w:val="28"/>
        </w:rPr>
      </w:pPr>
      <w:r w:rsidRPr="00231964">
        <w:rPr>
          <w:sz w:val="28"/>
          <w:szCs w:val="28"/>
        </w:rPr>
        <w:t xml:space="preserve">8. Если у </w:t>
      </w:r>
      <w:r w:rsidR="004C44AE">
        <w:rPr>
          <w:sz w:val="28"/>
          <w:szCs w:val="28"/>
        </w:rPr>
        <w:t>вас нет возможности</w:t>
      </w:r>
      <w:r w:rsidRPr="00231964">
        <w:rPr>
          <w:sz w:val="28"/>
          <w:szCs w:val="28"/>
        </w:rPr>
        <w:t xml:space="preserve"> установить фиксирующее и страховое оборудование, вы легко можете </w:t>
      </w:r>
      <w:r w:rsidRPr="00231964">
        <w:rPr>
          <w:rStyle w:val="a4"/>
          <w:b w:val="0"/>
          <w:sz w:val="28"/>
          <w:szCs w:val="28"/>
        </w:rPr>
        <w:t>просто открутить отверткой болты, крепящие рукоятки</w:t>
      </w:r>
      <w:r w:rsidRPr="00231964">
        <w:rPr>
          <w:sz w:val="28"/>
          <w:szCs w:val="28"/>
        </w:rPr>
        <w:t xml:space="preserve"> и убрать их повыше, используя по мере необходимости и сразу вынимая после использования.</w:t>
      </w:r>
    </w:p>
    <w:p w:rsidR="00A21A3E" w:rsidRPr="00231964" w:rsidRDefault="00A21A3E" w:rsidP="00231964">
      <w:pPr>
        <w:pStyle w:val="a3"/>
        <w:spacing w:before="0" w:beforeAutospacing="0" w:after="0" w:afterAutospacing="0"/>
        <w:jc w:val="center"/>
        <w:rPr>
          <w:color w:val="FF0000"/>
          <w:sz w:val="28"/>
          <w:szCs w:val="28"/>
        </w:rPr>
      </w:pPr>
      <w:r w:rsidRPr="00231964">
        <w:rPr>
          <w:rStyle w:val="a4"/>
          <w:color w:val="FF0000"/>
          <w:sz w:val="28"/>
          <w:szCs w:val="28"/>
        </w:rPr>
        <w:t>Обратите внимание:</w:t>
      </w:r>
    </w:p>
    <w:p w:rsidR="004C44AE" w:rsidRDefault="00A21A3E" w:rsidP="00231964">
      <w:pPr>
        <w:pStyle w:val="a3"/>
        <w:spacing w:before="0" w:beforeAutospacing="0" w:after="0" w:afterAutospacing="0"/>
        <w:ind w:firstLine="708"/>
        <w:jc w:val="both"/>
        <w:rPr>
          <w:sz w:val="28"/>
          <w:szCs w:val="28"/>
        </w:rPr>
      </w:pPr>
      <w:r w:rsidRPr="00231964">
        <w:rPr>
          <w:sz w:val="28"/>
          <w:szCs w:val="28"/>
        </w:rPr>
        <w:t>Если вы устанавливаете решетку на весь размер окна, должен быть</w:t>
      </w:r>
      <w:r w:rsidR="000338DE">
        <w:rPr>
          <w:sz w:val="28"/>
          <w:szCs w:val="28"/>
        </w:rPr>
        <w:t xml:space="preserve"> </w:t>
      </w:r>
      <w:r w:rsidRPr="00231964">
        <w:rPr>
          <w:rStyle w:val="a4"/>
          <w:b w:val="0"/>
          <w:sz w:val="28"/>
          <w:szCs w:val="28"/>
        </w:rPr>
        <w:t>способ быстро открыть ее в случае пожара!</w:t>
      </w:r>
      <w:r w:rsidRPr="00231964">
        <w:rPr>
          <w:sz w:val="28"/>
          <w:szCs w:val="28"/>
        </w:rPr>
        <w:t xml:space="preserve">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 </w:t>
      </w:r>
      <w:r w:rsidRPr="00231964">
        <w:rPr>
          <w:rStyle w:val="a4"/>
          <w:b w:val="0"/>
          <w:sz w:val="28"/>
          <w:szCs w:val="28"/>
        </w:rPr>
        <w:t>Не заваривайте решетками окна наглухо, это может стоить вам жизни</w:t>
      </w:r>
      <w:r w:rsidR="000338DE">
        <w:rPr>
          <w:rStyle w:val="a4"/>
          <w:b w:val="0"/>
          <w:sz w:val="28"/>
          <w:szCs w:val="28"/>
        </w:rPr>
        <w:t>,</w:t>
      </w:r>
      <w:r w:rsidRPr="00231964">
        <w:rPr>
          <w:rStyle w:val="a4"/>
          <w:b w:val="0"/>
          <w:sz w:val="28"/>
          <w:szCs w:val="28"/>
        </w:rPr>
        <w:t xml:space="preserve"> даже на первом этаже!</w:t>
      </w:r>
      <w:r w:rsidR="004C44AE">
        <w:rPr>
          <w:b/>
          <w:sz w:val="28"/>
          <w:szCs w:val="28"/>
        </w:rPr>
        <w:t xml:space="preserve"> </w:t>
      </w:r>
      <w:r w:rsidRPr="00231964">
        <w:rPr>
          <w:sz w:val="28"/>
          <w:szCs w:val="28"/>
        </w:rPr>
        <w:t xml:space="preserve">При любом типе решеток - </w:t>
      </w:r>
      <w:r w:rsidRPr="00231964">
        <w:rPr>
          <w:rStyle w:val="a4"/>
          <w:b w:val="0"/>
          <w:sz w:val="28"/>
          <w:szCs w:val="28"/>
        </w:rPr>
        <w:t>просвет между прутьями не должен быть более половины поперечного размера головы ребенка</w:t>
      </w:r>
      <w:r w:rsidRPr="00231964">
        <w:rPr>
          <w:sz w:val="28"/>
          <w:szCs w:val="28"/>
        </w:rPr>
        <w:t xml:space="preserve"> (не более 10 см). Если ребенок может просунуть голову между прутьями - нет ни малейшего толку от такой решетки!</w:t>
      </w:r>
      <w:r w:rsidR="004C44AE">
        <w:rPr>
          <w:sz w:val="28"/>
          <w:szCs w:val="28"/>
        </w:rPr>
        <w:t xml:space="preserve"> </w:t>
      </w:r>
      <w:r w:rsidRPr="00231964">
        <w:rPr>
          <w:sz w:val="28"/>
          <w:szCs w:val="28"/>
        </w:rPr>
        <w:t xml:space="preserve">Устанавливать фиксаторы, решетки - </w:t>
      </w:r>
      <w:r w:rsidRPr="00231964">
        <w:rPr>
          <w:rStyle w:val="a4"/>
          <w:b w:val="0"/>
          <w:sz w:val="28"/>
          <w:szCs w:val="28"/>
        </w:rPr>
        <w:t>должны только профессионалы</w:t>
      </w:r>
      <w:r w:rsidRPr="00231964">
        <w:rPr>
          <w:sz w:val="28"/>
          <w:szCs w:val="28"/>
        </w:rPr>
        <w:t xml:space="preserve">! Не экономьте на безопасности своих детей! Обращайтесь только к надежным фирмам, дающим долгую гарантию. </w:t>
      </w:r>
    </w:p>
    <w:p w:rsidR="004C44AE" w:rsidRPr="004C44AE" w:rsidRDefault="004C44AE" w:rsidP="00231964">
      <w:pPr>
        <w:pStyle w:val="a3"/>
        <w:spacing w:before="0" w:beforeAutospacing="0" w:after="0" w:afterAutospacing="0"/>
        <w:ind w:firstLine="708"/>
        <w:jc w:val="both"/>
        <w:rPr>
          <w:b/>
          <w:sz w:val="28"/>
          <w:szCs w:val="28"/>
        </w:rPr>
      </w:pPr>
    </w:p>
    <w:p w:rsidR="00A21A3E" w:rsidRPr="004C44AE" w:rsidRDefault="00C00440" w:rsidP="004C44AE">
      <w:pPr>
        <w:pStyle w:val="a3"/>
        <w:spacing w:before="0" w:beforeAutospacing="0" w:after="0" w:afterAutospacing="0"/>
        <w:ind w:firstLine="708"/>
        <w:jc w:val="center"/>
        <w:rPr>
          <w:b/>
          <w:sz w:val="28"/>
          <w:szCs w:val="28"/>
        </w:rPr>
      </w:pPr>
      <w:r w:rsidRPr="004C44AE">
        <w:rPr>
          <w:rStyle w:val="a4"/>
          <w:sz w:val="28"/>
          <w:szCs w:val="28"/>
        </w:rPr>
        <w:t>У</w:t>
      </w:r>
      <w:r w:rsidR="00A21A3E" w:rsidRPr="004C44AE">
        <w:rPr>
          <w:rStyle w:val="a4"/>
          <w:sz w:val="28"/>
          <w:szCs w:val="28"/>
        </w:rPr>
        <w:t>стройства защиты на окна от детей</w:t>
      </w:r>
      <w:r w:rsidR="00A21A3E" w:rsidRPr="004C44AE">
        <w:rPr>
          <w:sz w:val="28"/>
          <w:szCs w:val="28"/>
        </w:rPr>
        <w:t xml:space="preserve"> </w:t>
      </w:r>
      <w:r w:rsidR="00A21A3E" w:rsidRPr="004C44AE">
        <w:rPr>
          <w:b/>
          <w:sz w:val="28"/>
          <w:szCs w:val="28"/>
        </w:rPr>
        <w:t>предлагают прои</w:t>
      </w:r>
      <w:r w:rsidR="004C44AE" w:rsidRPr="004C44AE">
        <w:rPr>
          <w:b/>
          <w:sz w:val="28"/>
          <w:szCs w:val="28"/>
        </w:rPr>
        <w:t>зводители оконных комплектующих</w:t>
      </w:r>
    </w:p>
    <w:p w:rsidR="004C44AE" w:rsidRDefault="004C44AE" w:rsidP="00231964">
      <w:pPr>
        <w:pStyle w:val="a3"/>
        <w:spacing w:before="0" w:beforeAutospacing="0" w:after="0" w:afterAutospacing="0"/>
        <w:jc w:val="center"/>
        <w:rPr>
          <w:rStyle w:val="a4"/>
          <w:sz w:val="28"/>
          <w:szCs w:val="28"/>
        </w:rPr>
      </w:pPr>
      <w:r>
        <w:rPr>
          <w:b/>
          <w:bCs/>
          <w:noProof/>
          <w:sz w:val="28"/>
          <w:szCs w:val="28"/>
        </w:rPr>
        <w:drawing>
          <wp:anchor distT="0" distB="0" distL="114300" distR="114300" simplePos="0" relativeHeight="251658240" behindDoc="0" locked="0" layoutInCell="1" allowOverlap="1">
            <wp:simplePos x="0" y="0"/>
            <wp:positionH relativeFrom="column">
              <wp:posOffset>-148590</wp:posOffset>
            </wp:positionH>
            <wp:positionV relativeFrom="paragraph">
              <wp:posOffset>191770</wp:posOffset>
            </wp:positionV>
            <wp:extent cx="1504950" cy="1504950"/>
            <wp:effectExtent l="19050" t="0" r="0" b="0"/>
            <wp:wrapThrough wrapText="bothSides">
              <wp:wrapPolygon edited="0">
                <wp:start x="-273" y="0"/>
                <wp:lineTo x="-273" y="21327"/>
                <wp:lineTo x="21600" y="21327"/>
                <wp:lineTo x="21600" y="0"/>
                <wp:lineTo x="-273" y="0"/>
              </wp:wrapPolygon>
            </wp:wrapThrough>
            <wp:docPr id="1" name="Рисунок 1" descr="http://www.detkityumen.ru/media/upload/2015/06/03/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kityumen.ru/media/upload/2015/06/03/o6.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1504950"/>
                    </a:xfrm>
                    <a:prstGeom prst="rect">
                      <a:avLst/>
                    </a:prstGeom>
                    <a:noFill/>
                    <a:ln>
                      <a:noFill/>
                    </a:ln>
                  </pic:spPr>
                </pic:pic>
              </a:graphicData>
            </a:graphic>
          </wp:anchor>
        </w:drawing>
      </w:r>
    </w:p>
    <w:p w:rsidR="00A21A3E" w:rsidRPr="00231964" w:rsidRDefault="00A21A3E" w:rsidP="00231964">
      <w:pPr>
        <w:pStyle w:val="a3"/>
        <w:spacing w:before="0" w:beforeAutospacing="0" w:after="0" w:afterAutospacing="0"/>
        <w:jc w:val="center"/>
        <w:rPr>
          <w:sz w:val="28"/>
          <w:szCs w:val="28"/>
        </w:rPr>
      </w:pPr>
      <w:r w:rsidRPr="00231964">
        <w:rPr>
          <w:rStyle w:val="a4"/>
          <w:sz w:val="28"/>
          <w:szCs w:val="28"/>
        </w:rPr>
        <w:t>Оконная ручка-замок с ключом</w:t>
      </w:r>
    </w:p>
    <w:p w:rsidR="00A21A3E" w:rsidRPr="00231964" w:rsidRDefault="00A21A3E" w:rsidP="00883D02">
      <w:pPr>
        <w:pStyle w:val="a3"/>
        <w:spacing w:before="0" w:beforeAutospacing="0" w:after="0" w:afterAutospacing="0"/>
        <w:jc w:val="both"/>
        <w:rPr>
          <w:sz w:val="28"/>
          <w:szCs w:val="28"/>
        </w:rPr>
      </w:pPr>
      <w:r w:rsidRPr="00231964">
        <w:rPr>
          <w:sz w:val="28"/>
          <w:szCs w:val="28"/>
        </w:rPr>
        <w:t xml:space="preserve">Легко установить: необходимо открутить два винта старой ручки, которые находятся под пластиковой пластиной у основания </w:t>
      </w:r>
      <w:r w:rsidR="000338DE" w:rsidRPr="00231964">
        <w:rPr>
          <w:sz w:val="28"/>
          <w:szCs w:val="28"/>
        </w:rPr>
        <w:t>ручки,</w:t>
      </w:r>
      <w:r w:rsidRPr="00231964">
        <w:rPr>
          <w:sz w:val="28"/>
          <w:szCs w:val="28"/>
        </w:rPr>
        <w:t xml:space="preserve"> и установить ручку с замком.</w:t>
      </w:r>
    </w:p>
    <w:p w:rsidR="00231964" w:rsidRDefault="00231964" w:rsidP="00231964">
      <w:pPr>
        <w:pStyle w:val="a3"/>
        <w:spacing w:before="0" w:beforeAutospacing="0" w:after="0" w:afterAutospacing="0"/>
        <w:jc w:val="both"/>
        <w:rPr>
          <w:rStyle w:val="a4"/>
          <w:sz w:val="28"/>
          <w:szCs w:val="28"/>
        </w:rPr>
      </w:pPr>
    </w:p>
    <w:p w:rsidR="000338DE" w:rsidRDefault="000338DE" w:rsidP="00231964">
      <w:pPr>
        <w:pStyle w:val="a3"/>
        <w:spacing w:before="0" w:beforeAutospacing="0" w:after="0" w:afterAutospacing="0"/>
        <w:jc w:val="center"/>
        <w:rPr>
          <w:rStyle w:val="a4"/>
          <w:sz w:val="28"/>
          <w:szCs w:val="28"/>
        </w:rPr>
      </w:pPr>
    </w:p>
    <w:p w:rsidR="00883D02" w:rsidRPr="000338DE" w:rsidRDefault="00A21A3E" w:rsidP="004C44AE">
      <w:pPr>
        <w:pStyle w:val="a3"/>
        <w:spacing w:before="0" w:beforeAutospacing="0" w:after="0" w:afterAutospacing="0"/>
        <w:jc w:val="center"/>
        <w:rPr>
          <w:b/>
          <w:bCs/>
          <w:sz w:val="28"/>
          <w:szCs w:val="28"/>
        </w:rPr>
      </w:pPr>
      <w:r w:rsidRPr="00231964">
        <w:rPr>
          <w:rStyle w:val="a4"/>
          <w:sz w:val="28"/>
          <w:szCs w:val="28"/>
        </w:rPr>
        <w:t>Детский замок на окна</w:t>
      </w:r>
    </w:p>
    <w:p w:rsidR="00A21A3E" w:rsidRDefault="00231964" w:rsidP="00883D02">
      <w:pPr>
        <w:pStyle w:val="a3"/>
        <w:spacing w:before="0" w:beforeAutospacing="0" w:after="0" w:afterAutospacing="0"/>
        <w:jc w:val="both"/>
        <w:rPr>
          <w:sz w:val="28"/>
          <w:szCs w:val="28"/>
        </w:rPr>
      </w:pPr>
      <w:r w:rsidRPr="00231964">
        <w:rPr>
          <w:noProof/>
          <w:sz w:val="28"/>
          <w:szCs w:val="28"/>
        </w:rPr>
        <w:drawing>
          <wp:anchor distT="0" distB="0" distL="114300" distR="114300" simplePos="0" relativeHeight="251659264" behindDoc="0" locked="0" layoutInCell="1" allowOverlap="1">
            <wp:simplePos x="0" y="0"/>
            <wp:positionH relativeFrom="column">
              <wp:posOffset>-80010</wp:posOffset>
            </wp:positionH>
            <wp:positionV relativeFrom="paragraph">
              <wp:posOffset>38100</wp:posOffset>
            </wp:positionV>
            <wp:extent cx="2175510" cy="1428750"/>
            <wp:effectExtent l="0" t="0" r="0" b="0"/>
            <wp:wrapThrough wrapText="bothSides">
              <wp:wrapPolygon edited="0">
                <wp:start x="0" y="0"/>
                <wp:lineTo x="0" y="21312"/>
                <wp:lineTo x="21373" y="21312"/>
                <wp:lineTo x="21373" y="0"/>
                <wp:lineTo x="0" y="0"/>
              </wp:wrapPolygon>
            </wp:wrapThrough>
            <wp:docPr id="2" name="Рисунок 2" descr="http://www.detkityumen.ru/media/upload/2015/06/03/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tkityumen.ru/media/upload/2015/06/03/o8.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5510" cy="1428750"/>
                    </a:xfrm>
                    <a:prstGeom prst="rect">
                      <a:avLst/>
                    </a:prstGeom>
                    <a:noFill/>
                    <a:ln>
                      <a:noFill/>
                    </a:ln>
                  </pic:spPr>
                </pic:pic>
              </a:graphicData>
            </a:graphic>
          </wp:anchor>
        </w:drawing>
      </w:r>
      <w:r w:rsidR="00A21A3E" w:rsidRPr="00231964">
        <w:rPr>
          <w:sz w:val="28"/>
          <w:szCs w:val="28"/>
        </w:rPr>
        <w:t>Для исключения случаев забывчивости есть специальные блокираторы (детские замки), которые ставятся на раму окна внизу створки, закрываются на ключ и позволяют открывать окно в поворотно-откидн</w:t>
      </w:r>
      <w:r w:rsidR="000338DE">
        <w:rPr>
          <w:sz w:val="28"/>
          <w:szCs w:val="28"/>
        </w:rPr>
        <w:t>ом положении свободно и не дающи</w:t>
      </w:r>
      <w:r w:rsidR="00A21A3E" w:rsidRPr="00231964">
        <w:rPr>
          <w:sz w:val="28"/>
          <w:szCs w:val="28"/>
        </w:rPr>
        <w:t>е открыть окно в поворотном положении даже на сантиметр.</w:t>
      </w:r>
    </w:p>
    <w:p w:rsidR="00231964" w:rsidRPr="00231964" w:rsidRDefault="00231964" w:rsidP="00231964">
      <w:pPr>
        <w:pStyle w:val="a3"/>
        <w:spacing w:before="0" w:beforeAutospacing="0" w:after="0" w:afterAutospacing="0"/>
        <w:ind w:firstLine="708"/>
        <w:jc w:val="both"/>
        <w:rPr>
          <w:sz w:val="28"/>
          <w:szCs w:val="28"/>
        </w:rPr>
      </w:pPr>
    </w:p>
    <w:p w:rsidR="00A21A3E" w:rsidRDefault="00A21A3E" w:rsidP="00231964">
      <w:pPr>
        <w:pStyle w:val="a3"/>
        <w:spacing w:before="0" w:beforeAutospacing="0" w:after="0" w:afterAutospacing="0"/>
        <w:jc w:val="center"/>
        <w:rPr>
          <w:rStyle w:val="a4"/>
          <w:sz w:val="28"/>
          <w:szCs w:val="28"/>
        </w:rPr>
      </w:pPr>
      <w:r w:rsidRPr="00231964">
        <w:rPr>
          <w:rStyle w:val="a4"/>
          <w:sz w:val="28"/>
          <w:szCs w:val="28"/>
        </w:rPr>
        <w:t>Внутренний стальной блокиратор - надежная защита на окна от детей для поворотных окон</w:t>
      </w:r>
    </w:p>
    <w:p w:rsidR="00883D02" w:rsidRPr="00231964" w:rsidRDefault="00883D02" w:rsidP="00231964">
      <w:pPr>
        <w:pStyle w:val="a3"/>
        <w:spacing w:before="0" w:beforeAutospacing="0" w:after="0" w:afterAutospacing="0"/>
        <w:jc w:val="center"/>
        <w:rPr>
          <w:sz w:val="28"/>
          <w:szCs w:val="28"/>
        </w:rPr>
      </w:pPr>
    </w:p>
    <w:p w:rsidR="000338DE" w:rsidRPr="000338DE" w:rsidRDefault="00231964" w:rsidP="000338DE">
      <w:pPr>
        <w:pStyle w:val="a3"/>
        <w:spacing w:before="0" w:beforeAutospacing="0" w:after="0" w:afterAutospacing="0"/>
        <w:jc w:val="both"/>
        <w:rPr>
          <w:rStyle w:val="a4"/>
          <w:b w:val="0"/>
          <w:bCs w:val="0"/>
          <w:sz w:val="28"/>
          <w:szCs w:val="28"/>
        </w:rPr>
      </w:pPr>
      <w:r w:rsidRPr="00231964">
        <w:rPr>
          <w:noProof/>
          <w:sz w:val="28"/>
          <w:szCs w:val="28"/>
        </w:rPr>
        <w:drawing>
          <wp:anchor distT="0" distB="0" distL="114300" distR="114300" simplePos="0" relativeHeight="251660288" behindDoc="0" locked="0" layoutInCell="1" allowOverlap="1">
            <wp:simplePos x="0" y="0"/>
            <wp:positionH relativeFrom="column">
              <wp:posOffset>-146685</wp:posOffset>
            </wp:positionH>
            <wp:positionV relativeFrom="paragraph">
              <wp:posOffset>13335</wp:posOffset>
            </wp:positionV>
            <wp:extent cx="2066925" cy="2261870"/>
            <wp:effectExtent l="0" t="0" r="9525" b="5080"/>
            <wp:wrapThrough wrapText="bothSides">
              <wp:wrapPolygon edited="0">
                <wp:start x="0" y="0"/>
                <wp:lineTo x="0" y="21467"/>
                <wp:lineTo x="21500" y="21467"/>
                <wp:lineTo x="21500" y="0"/>
                <wp:lineTo x="0" y="0"/>
              </wp:wrapPolygon>
            </wp:wrapThrough>
            <wp:docPr id="3" name="Рисунок 3" descr="http://www.detkityumen.ru/media/upload/2015/06/03/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tkityumen.ru/media/upload/2015/06/03/o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2261870"/>
                    </a:xfrm>
                    <a:prstGeom prst="rect">
                      <a:avLst/>
                    </a:prstGeom>
                    <a:noFill/>
                    <a:ln>
                      <a:noFill/>
                    </a:ln>
                  </pic:spPr>
                </pic:pic>
              </a:graphicData>
            </a:graphic>
          </wp:anchor>
        </w:drawing>
      </w:r>
      <w:r w:rsidR="00A21A3E" w:rsidRPr="00231964">
        <w:rPr>
          <w:sz w:val="28"/>
          <w:szCs w:val="28"/>
        </w:rPr>
        <w:t>Можно установить внутренний ограничитель, позволяющий фурнитуре свободно открываться в поворотно-откидном положении и</w:t>
      </w:r>
      <w:r w:rsidR="000338DE">
        <w:rPr>
          <w:sz w:val="28"/>
          <w:szCs w:val="28"/>
        </w:rPr>
        <w:t xml:space="preserve"> только на 10-15 см</w:t>
      </w:r>
      <w:r w:rsidR="00A21A3E" w:rsidRPr="00231964">
        <w:rPr>
          <w:sz w:val="28"/>
          <w:szCs w:val="28"/>
        </w:rPr>
        <w:t>. Это устройство не видно снаружи</w:t>
      </w:r>
      <w:r w:rsidR="000338DE">
        <w:rPr>
          <w:sz w:val="28"/>
          <w:szCs w:val="28"/>
        </w:rPr>
        <w:t xml:space="preserve"> окна,</w:t>
      </w:r>
      <w:r w:rsidR="00A21A3E" w:rsidRPr="00231964">
        <w:rPr>
          <w:sz w:val="28"/>
          <w:szCs w:val="28"/>
        </w:rPr>
        <w:t xml:space="preserve"> полностью сделано из стали, устанавливается в верхней части окна. Чтобы открыть створку полностью необходимо разблокировать устройство, на это затрачивается около 1 минуты времени. Ребенок до 6 лет снять блокиратор не сможет, если Вы не будете делать операцию в его присутствии</w:t>
      </w:r>
    </w:p>
    <w:p w:rsidR="004C44AE" w:rsidRDefault="004C44AE" w:rsidP="000338DE">
      <w:pPr>
        <w:pStyle w:val="a3"/>
        <w:spacing w:before="0" w:beforeAutospacing="0" w:after="0" w:afterAutospacing="0"/>
        <w:jc w:val="center"/>
        <w:rPr>
          <w:rStyle w:val="a4"/>
          <w:sz w:val="28"/>
          <w:szCs w:val="28"/>
        </w:rPr>
      </w:pPr>
    </w:p>
    <w:p w:rsidR="000338DE" w:rsidRDefault="00231964" w:rsidP="000338DE">
      <w:pPr>
        <w:pStyle w:val="a3"/>
        <w:spacing w:before="0" w:beforeAutospacing="0" w:after="0" w:afterAutospacing="0"/>
        <w:jc w:val="center"/>
        <w:rPr>
          <w:rStyle w:val="a4"/>
          <w:sz w:val="28"/>
          <w:szCs w:val="28"/>
        </w:rPr>
      </w:pPr>
      <w:r w:rsidRPr="00231964">
        <w:rPr>
          <w:rStyle w:val="a4"/>
          <w:sz w:val="28"/>
          <w:szCs w:val="28"/>
        </w:rPr>
        <w:t>Ограничитель открывания для окна со стальным тросо</w:t>
      </w:r>
      <w:r w:rsidR="000338DE">
        <w:rPr>
          <w:rStyle w:val="a4"/>
          <w:sz w:val="28"/>
          <w:szCs w:val="28"/>
        </w:rPr>
        <w:t>м</w:t>
      </w:r>
    </w:p>
    <w:p w:rsidR="00A21A3E" w:rsidRDefault="00231964" w:rsidP="004C44AE">
      <w:pPr>
        <w:pStyle w:val="a3"/>
        <w:spacing w:before="0" w:beforeAutospacing="0" w:after="0" w:afterAutospacing="0"/>
        <w:jc w:val="both"/>
        <w:rPr>
          <w:sz w:val="28"/>
          <w:szCs w:val="28"/>
        </w:rPr>
      </w:pPr>
      <w:r w:rsidRPr="000338DE">
        <w:rPr>
          <w:b/>
          <w:noProof/>
          <w:sz w:val="28"/>
          <w:szCs w:val="28"/>
        </w:rPr>
        <w:drawing>
          <wp:anchor distT="0" distB="0" distL="114300" distR="114300" simplePos="0" relativeHeight="251661312" behindDoc="0" locked="0" layoutInCell="1" allowOverlap="1">
            <wp:simplePos x="0" y="0"/>
            <wp:positionH relativeFrom="column">
              <wp:posOffset>-280035</wp:posOffset>
            </wp:positionH>
            <wp:positionV relativeFrom="paragraph">
              <wp:posOffset>0</wp:posOffset>
            </wp:positionV>
            <wp:extent cx="1800225" cy="1800225"/>
            <wp:effectExtent l="0" t="0" r="9525" b="9525"/>
            <wp:wrapThrough wrapText="bothSides">
              <wp:wrapPolygon edited="0">
                <wp:start x="0" y="0"/>
                <wp:lineTo x="0" y="21486"/>
                <wp:lineTo x="21486" y="21486"/>
                <wp:lineTo x="21486" y="0"/>
                <wp:lineTo x="0" y="0"/>
              </wp:wrapPolygon>
            </wp:wrapThrough>
            <wp:docPr id="4" name="Рисунок 4" descr="http://mail.detkityumen.ru/media/upload/2015/06/03/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il.detkityumen.ru/media/upload/2015/06/03/o10.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800225"/>
                    </a:xfrm>
                    <a:prstGeom prst="rect">
                      <a:avLst/>
                    </a:prstGeom>
                    <a:noFill/>
                    <a:ln>
                      <a:noFill/>
                    </a:ln>
                  </pic:spPr>
                </pic:pic>
              </a:graphicData>
            </a:graphic>
          </wp:anchor>
        </w:drawing>
      </w:r>
      <w:bookmarkStart w:id="0" w:name="_GoBack"/>
      <w:bookmarkEnd w:id="0"/>
      <w:r w:rsidR="000338DE" w:rsidRPr="000338DE">
        <w:rPr>
          <w:rStyle w:val="a4"/>
          <w:b w:val="0"/>
          <w:sz w:val="28"/>
          <w:szCs w:val="28"/>
        </w:rPr>
        <w:t>О</w:t>
      </w:r>
      <w:r w:rsidRPr="000338DE">
        <w:rPr>
          <w:sz w:val="28"/>
          <w:szCs w:val="28"/>
        </w:rPr>
        <w:t>кн</w:t>
      </w:r>
      <w:r w:rsidRPr="00231964">
        <w:rPr>
          <w:sz w:val="28"/>
          <w:szCs w:val="28"/>
        </w:rPr>
        <w:t xml:space="preserve">о открыть можно только на ту ширину, которую позволит длина троса. Ограничитель крепится двумя концами на разные створки оконной рамы. С одной стороны, установлен замок. Если он закрыт, блокировку можно снять только при помощи ключа.В комплект входит также стальной трос, который выдерживает нагрузку до 500 кг. Данная конструкция может устанавливаться как вертикально, так и горизонтально. </w:t>
      </w:r>
      <w:r w:rsidR="00E92DB5" w:rsidRPr="00E92DB5">
        <w:rPr>
          <w:sz w:val="28"/>
          <w:szCs w:val="28"/>
        </w:rPr>
        <w:t>Как бы ни были оборудованы окна, всегда есть опасность, ч</w:t>
      </w:r>
      <w:r w:rsidR="000338DE">
        <w:rPr>
          <w:sz w:val="28"/>
          <w:szCs w:val="28"/>
        </w:rPr>
        <w:t xml:space="preserve">то что-то не </w:t>
      </w:r>
      <w:r w:rsidR="000338DE" w:rsidRPr="000338DE">
        <w:rPr>
          <w:sz w:val="28"/>
          <w:szCs w:val="28"/>
        </w:rPr>
        <w:t xml:space="preserve">сработает </w:t>
      </w:r>
      <w:r w:rsidR="000338DE">
        <w:rPr>
          <w:sz w:val="28"/>
          <w:szCs w:val="28"/>
        </w:rPr>
        <w:t>– будьте бдительны!</w:t>
      </w:r>
    </w:p>
    <w:p w:rsidR="004C44AE" w:rsidRDefault="004C44AE" w:rsidP="00E92DB5">
      <w:pPr>
        <w:spacing w:after="0" w:line="240" w:lineRule="auto"/>
        <w:ind w:firstLine="708"/>
        <w:jc w:val="both"/>
        <w:rPr>
          <w:rFonts w:ascii="Times New Roman" w:hAnsi="Times New Roman" w:cs="Times New Roman"/>
          <w:sz w:val="28"/>
          <w:szCs w:val="28"/>
        </w:rPr>
      </w:pPr>
    </w:p>
    <w:p w:rsidR="00C00440" w:rsidRPr="00C00440" w:rsidRDefault="00C00440" w:rsidP="00C00440">
      <w:pPr>
        <w:spacing w:after="0" w:line="240" w:lineRule="auto"/>
        <w:ind w:firstLine="708"/>
        <w:jc w:val="right"/>
        <w:rPr>
          <w:rFonts w:ascii="Times New Roman" w:hAnsi="Times New Roman" w:cs="Times New Roman"/>
          <w:i/>
          <w:sz w:val="28"/>
          <w:szCs w:val="28"/>
        </w:rPr>
      </w:pPr>
      <w:r w:rsidRPr="00C00440">
        <w:rPr>
          <w:rFonts w:ascii="Times New Roman" w:hAnsi="Times New Roman" w:cs="Times New Roman"/>
          <w:i/>
          <w:sz w:val="28"/>
          <w:szCs w:val="28"/>
        </w:rPr>
        <w:t>Галеса Н.В., педагог-психолог</w:t>
      </w:r>
    </w:p>
    <w:p w:rsidR="000338DE" w:rsidRDefault="00C00440" w:rsidP="00C00440">
      <w:pPr>
        <w:spacing w:after="0" w:line="240" w:lineRule="auto"/>
        <w:ind w:firstLine="708"/>
        <w:jc w:val="right"/>
        <w:rPr>
          <w:rFonts w:ascii="Times New Roman" w:hAnsi="Times New Roman" w:cs="Times New Roman"/>
          <w:i/>
          <w:sz w:val="28"/>
          <w:szCs w:val="28"/>
        </w:rPr>
      </w:pPr>
      <w:r w:rsidRPr="00C00440">
        <w:rPr>
          <w:rFonts w:ascii="Times New Roman" w:hAnsi="Times New Roman" w:cs="Times New Roman"/>
          <w:i/>
          <w:sz w:val="28"/>
          <w:szCs w:val="28"/>
        </w:rPr>
        <w:t>ГБУ «ЦППМСП «Доверие»</w:t>
      </w:r>
    </w:p>
    <w:p w:rsidR="007C61DD" w:rsidRPr="00C00440" w:rsidRDefault="007C61DD" w:rsidP="00C00440">
      <w:pPr>
        <w:spacing w:after="0" w:line="240" w:lineRule="auto"/>
        <w:ind w:firstLine="708"/>
        <w:jc w:val="right"/>
        <w:rPr>
          <w:rFonts w:ascii="Times New Roman" w:hAnsi="Times New Roman" w:cs="Times New Roman"/>
          <w:i/>
          <w:sz w:val="28"/>
          <w:szCs w:val="28"/>
        </w:rPr>
      </w:pPr>
    </w:p>
    <w:sectPr w:rsidR="007C61DD" w:rsidRPr="00C00440" w:rsidSect="004C44AE">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A3E"/>
    <w:rsid w:val="000338DE"/>
    <w:rsid w:val="00231964"/>
    <w:rsid w:val="004C44AE"/>
    <w:rsid w:val="006A61D0"/>
    <w:rsid w:val="007C61DD"/>
    <w:rsid w:val="00883D02"/>
    <w:rsid w:val="00933801"/>
    <w:rsid w:val="00A21A3E"/>
    <w:rsid w:val="00C00440"/>
    <w:rsid w:val="00E92DB5"/>
    <w:rsid w:val="00F96BB6"/>
    <w:rsid w:val="00FC0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1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1A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1A3E"/>
    <w:rPr>
      <w:b/>
      <w:bCs/>
    </w:rPr>
  </w:style>
</w:styles>
</file>

<file path=word/webSettings.xml><?xml version="1.0" encoding="utf-8"?>
<w:webSettings xmlns:r="http://schemas.openxmlformats.org/officeDocument/2006/relationships" xmlns:w="http://schemas.openxmlformats.org/wordprocessingml/2006/main">
  <w:divs>
    <w:div w:id="363865312">
      <w:bodyDiv w:val="1"/>
      <w:marLeft w:val="0"/>
      <w:marRight w:val="0"/>
      <w:marTop w:val="0"/>
      <w:marBottom w:val="0"/>
      <w:divBdr>
        <w:top w:val="none" w:sz="0" w:space="0" w:color="auto"/>
        <w:left w:val="none" w:sz="0" w:space="0" w:color="auto"/>
        <w:bottom w:val="none" w:sz="0" w:space="0" w:color="auto"/>
        <w:right w:val="none" w:sz="0" w:space="0" w:color="auto"/>
      </w:divBdr>
    </w:div>
    <w:div w:id="1538424546">
      <w:bodyDiv w:val="1"/>
      <w:marLeft w:val="0"/>
      <w:marRight w:val="0"/>
      <w:marTop w:val="0"/>
      <w:marBottom w:val="0"/>
      <w:divBdr>
        <w:top w:val="none" w:sz="0" w:space="0" w:color="auto"/>
        <w:left w:val="none" w:sz="0" w:space="0" w:color="auto"/>
        <w:bottom w:val="none" w:sz="0" w:space="0" w:color="auto"/>
        <w:right w:val="none" w:sz="0" w:space="0" w:color="auto"/>
      </w:divBdr>
    </w:div>
    <w:div w:id="19365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dcterms:created xsi:type="dcterms:W3CDTF">2019-11-26T15:18:00Z</dcterms:created>
  <dcterms:modified xsi:type="dcterms:W3CDTF">2025-06-10T09:07:00Z</dcterms:modified>
</cp:coreProperties>
</file>