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2" w:rsidRPr="00765D9E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D9E">
        <w:rPr>
          <w:rFonts w:ascii="Arial" w:hAnsi="Arial" w:cs="Arial"/>
          <w:b/>
          <w:sz w:val="28"/>
          <w:szCs w:val="28"/>
        </w:rPr>
        <w:t>П</w:t>
      </w:r>
      <w:r w:rsidR="00F40107" w:rsidRPr="00765D9E">
        <w:rPr>
          <w:rFonts w:ascii="Arial" w:hAnsi="Arial" w:cs="Arial"/>
          <w:b/>
          <w:sz w:val="28"/>
          <w:szCs w:val="28"/>
        </w:rPr>
        <w:t>лан</w:t>
      </w:r>
      <w:r w:rsidR="00F528D7" w:rsidRPr="00765D9E">
        <w:rPr>
          <w:rFonts w:ascii="Arial" w:hAnsi="Arial" w:cs="Arial"/>
          <w:b/>
          <w:sz w:val="28"/>
          <w:szCs w:val="28"/>
        </w:rPr>
        <w:t xml:space="preserve"> </w:t>
      </w:r>
      <w:r w:rsidR="000B1EE2" w:rsidRPr="00765D9E">
        <w:rPr>
          <w:rFonts w:ascii="Arial" w:hAnsi="Arial" w:cs="Arial"/>
          <w:b/>
          <w:sz w:val="28"/>
          <w:szCs w:val="28"/>
        </w:rPr>
        <w:t>деятельности</w:t>
      </w:r>
      <w:r w:rsidR="00F528D7" w:rsidRPr="00765D9E">
        <w:rPr>
          <w:rFonts w:ascii="Arial" w:hAnsi="Arial" w:cs="Arial"/>
          <w:b/>
          <w:sz w:val="28"/>
          <w:szCs w:val="28"/>
        </w:rPr>
        <w:t xml:space="preserve"> 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регионального </w:t>
      </w:r>
      <w:r w:rsidR="000B1EE2" w:rsidRPr="00765D9E">
        <w:rPr>
          <w:rFonts w:ascii="Arial" w:hAnsi="Arial" w:cs="Arial"/>
          <w:b/>
          <w:sz w:val="28"/>
          <w:szCs w:val="28"/>
        </w:rPr>
        <w:t>кон</w:t>
      </w:r>
      <w:r w:rsidR="005D6C8E" w:rsidRPr="00765D9E">
        <w:rPr>
          <w:rFonts w:ascii="Arial" w:hAnsi="Arial" w:cs="Arial"/>
          <w:b/>
          <w:sz w:val="28"/>
          <w:szCs w:val="28"/>
        </w:rPr>
        <w:t>сультативно-методического центра и консультативно-методических центров</w:t>
      </w:r>
      <w:r w:rsidR="00F528D7" w:rsidRPr="00765D9E">
        <w:rPr>
          <w:rFonts w:ascii="Arial" w:hAnsi="Arial" w:cs="Arial"/>
          <w:b/>
          <w:sz w:val="28"/>
          <w:szCs w:val="28"/>
        </w:rPr>
        <w:t xml:space="preserve"> </w:t>
      </w:r>
      <w:r w:rsidR="000C079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 взаимодействию </w:t>
      </w:r>
      <w:r w:rsidR="000B1EE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образовательных организаций различных форм и родительской общественности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Курганской области на 201</w:t>
      </w:r>
      <w:r w:rsidR="00DD106E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20</w:t>
      </w:r>
      <w:r w:rsidR="00DD106E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4897"/>
      </w:tblGrid>
      <w:tr w:rsidR="000B1EE2" w:rsidTr="004F26E9">
        <w:tc>
          <w:tcPr>
            <w:tcW w:w="959" w:type="dxa"/>
          </w:tcPr>
          <w:p w:rsidR="000B1EE2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0B1EE2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897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0B1EE2" w:rsidTr="000B1EE2">
        <w:tc>
          <w:tcPr>
            <w:tcW w:w="14786" w:type="dxa"/>
            <w:gridSpan w:val="4"/>
          </w:tcPr>
          <w:p w:rsidR="00F528D7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Организационный этап</w:t>
            </w:r>
          </w:p>
        </w:tc>
      </w:tr>
      <w:tr w:rsidR="00EB263B" w:rsidTr="004F26E9">
        <w:tc>
          <w:tcPr>
            <w:tcW w:w="959" w:type="dxa"/>
            <w:textDirection w:val="btLr"/>
          </w:tcPr>
          <w:p w:rsidR="00EB263B" w:rsidRPr="003A4720" w:rsidRDefault="008776D0" w:rsidP="008776D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Август</w:t>
            </w:r>
          </w:p>
        </w:tc>
        <w:tc>
          <w:tcPr>
            <w:tcW w:w="6237" w:type="dxa"/>
          </w:tcPr>
          <w:p w:rsidR="00817805" w:rsidRDefault="002D308A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плана работы на 2019-2020 уч. год. </w:t>
            </w:r>
          </w:p>
          <w:p w:rsidR="00E74A73" w:rsidRPr="00F8374E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A73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</w:t>
            </w:r>
            <w:r w:rsidR="00302895" w:rsidRPr="00F8374E">
              <w:rPr>
                <w:rFonts w:ascii="Arial" w:hAnsi="Arial" w:cs="Arial"/>
                <w:color w:val="000000"/>
                <w:sz w:val="24"/>
                <w:szCs w:val="24"/>
              </w:rPr>
              <w:t>елей, педагогов Курганской области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Pr="003A4720" w:rsidRDefault="00EB263B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 w:rsidR="00F40107"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897" w:type="dxa"/>
          </w:tcPr>
          <w:p w:rsidR="00EB263B" w:rsidRPr="003A4720" w:rsidRDefault="006010B4" w:rsidP="00601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</w:t>
            </w:r>
          </w:p>
        </w:tc>
      </w:tr>
      <w:tr w:rsidR="00EB263B" w:rsidTr="004F26E9">
        <w:tc>
          <w:tcPr>
            <w:tcW w:w="959" w:type="dxa"/>
            <w:vMerge w:val="restart"/>
            <w:textDirection w:val="btLr"/>
          </w:tcPr>
          <w:p w:rsidR="00EB263B" w:rsidRPr="003A4720" w:rsidRDefault="00276C95" w:rsidP="00197E0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  <w:r w:rsidR="00FC682F">
              <w:rPr>
                <w:rFonts w:ascii="Arial" w:hAnsi="Arial" w:cs="Arial"/>
                <w:sz w:val="24"/>
                <w:szCs w:val="24"/>
              </w:rPr>
              <w:t xml:space="preserve"> - октябрь</w:t>
            </w:r>
          </w:p>
        </w:tc>
        <w:tc>
          <w:tcPr>
            <w:tcW w:w="6237" w:type="dxa"/>
          </w:tcPr>
          <w:p w:rsidR="00EB263B" w:rsidRDefault="00EB263B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Создание (актуа</w:t>
            </w:r>
            <w:r w:rsidR="00F528D7" w:rsidRPr="00FB0932">
              <w:rPr>
                <w:rFonts w:ascii="Arial" w:hAnsi="Arial" w:cs="Arial"/>
                <w:sz w:val="24"/>
                <w:szCs w:val="24"/>
              </w:rPr>
              <w:t>лизация) банка семей Курганской области</w:t>
            </w:r>
            <w:r w:rsidRPr="00FB0932">
              <w:rPr>
                <w:rFonts w:ascii="Arial" w:hAnsi="Arial" w:cs="Arial"/>
                <w:sz w:val="24"/>
                <w:szCs w:val="24"/>
              </w:rPr>
              <w:t>, имеющих детей раннего и младшего дошкольного возраста, не посещающих дошкольные образовательные организации</w:t>
            </w:r>
          </w:p>
          <w:p w:rsidR="00F528D7" w:rsidRPr="003A4720" w:rsidRDefault="00F528D7" w:rsidP="000A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28D7" w:rsidRPr="003A4720" w:rsidRDefault="00FB0932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897" w:type="dxa"/>
          </w:tcPr>
          <w:p w:rsidR="00EB263B" w:rsidRPr="003A4720" w:rsidRDefault="00EB263B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Создан (актуализирован) банк семей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</w:t>
            </w:r>
            <w:r w:rsidR="00F46510">
              <w:rPr>
                <w:rFonts w:ascii="Arial" w:hAnsi="Arial" w:cs="Arial"/>
                <w:sz w:val="24"/>
                <w:szCs w:val="24"/>
              </w:rPr>
              <w:t>клетов, листовок о деятельности</w:t>
            </w:r>
            <w:r w:rsidR="004C1064">
              <w:rPr>
                <w:rFonts w:ascii="Arial" w:hAnsi="Arial" w:cs="Arial"/>
                <w:sz w:val="24"/>
                <w:szCs w:val="24"/>
              </w:rPr>
              <w:t xml:space="preserve"> консультативно-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F46510">
              <w:rPr>
                <w:rFonts w:ascii="Arial" w:hAnsi="Arial" w:cs="Arial"/>
                <w:sz w:val="24"/>
                <w:szCs w:val="24"/>
              </w:rPr>
              <w:t>етодического центра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F40107" w:rsidRPr="003A4720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Составлены и распространены буклеты и листовки о деятельности </w:t>
            </w:r>
            <w:r w:rsidR="00F528D7">
              <w:rPr>
                <w:rFonts w:ascii="Arial" w:hAnsi="Arial" w:cs="Arial"/>
                <w:sz w:val="24"/>
                <w:szCs w:val="24"/>
              </w:rPr>
              <w:t>КМЦ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методического и дидактического банка по сопровождению семей</w:t>
            </w:r>
            <w:r w:rsidR="00F40107">
              <w:rPr>
                <w:rFonts w:ascii="Arial" w:hAnsi="Arial" w:cs="Arial"/>
                <w:sz w:val="24"/>
                <w:szCs w:val="24"/>
              </w:rPr>
              <w:t xml:space="preserve"> с детьми дошкольного возраста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107" w:rsidRPr="00F40107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EB263B" w:rsidRPr="003A4720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Разработаны методические рекомендации и дидактические материалы</w:t>
            </w:r>
          </w:p>
        </w:tc>
      </w:tr>
      <w:tr w:rsidR="00EB263B" w:rsidTr="004F26E9">
        <w:tc>
          <w:tcPr>
            <w:tcW w:w="959" w:type="dxa"/>
            <w:vMerge/>
          </w:tcPr>
          <w:p w:rsidR="00EB263B" w:rsidRDefault="00EB263B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F528D7" w:rsidRPr="00EB263B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63B" w:rsidRPr="00EB263B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EB263B" w:rsidRPr="00EB263B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</w:p>
        </w:tc>
      </w:tr>
      <w:tr w:rsidR="00197E05" w:rsidTr="00197E05">
        <w:tc>
          <w:tcPr>
            <w:tcW w:w="14786" w:type="dxa"/>
            <w:gridSpan w:val="4"/>
          </w:tcPr>
          <w:p w:rsidR="00197E05" w:rsidRDefault="00197E05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197E05">
              <w:rPr>
                <w:rFonts w:ascii="Arial" w:hAnsi="Arial" w:cs="Arial"/>
                <w:sz w:val="24"/>
                <w:szCs w:val="24"/>
              </w:rPr>
              <w:t>Практический этап</w:t>
            </w:r>
          </w:p>
          <w:p w:rsidR="00F528D7" w:rsidRPr="00197E05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064" w:rsidTr="004F26E9">
        <w:trPr>
          <w:trHeight w:val="2128"/>
        </w:trPr>
        <w:tc>
          <w:tcPr>
            <w:tcW w:w="959" w:type="dxa"/>
            <w:vMerge w:val="restart"/>
            <w:textDirection w:val="btLr"/>
          </w:tcPr>
          <w:p w:rsidR="004C1064" w:rsidRPr="004C1064" w:rsidRDefault="004C1064" w:rsidP="004C106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237" w:type="dxa"/>
          </w:tcPr>
          <w:p w:rsidR="004C1064" w:rsidRPr="00FB0932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B7101E" w:rsidRPr="00B7101E" w:rsidRDefault="006463D3" w:rsidP="00562BA8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ребенку нужен логопед?»</w:t>
            </w:r>
            <w:r w:rsidR="00B7101E" w:rsidRPr="00B710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1064" w:rsidRPr="00B7101E" w:rsidRDefault="004C1064" w:rsidP="00562BA8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7101E">
              <w:rPr>
                <w:rFonts w:ascii="Arial" w:hAnsi="Arial" w:cs="Arial"/>
                <w:sz w:val="24"/>
                <w:szCs w:val="24"/>
              </w:rPr>
              <w:t>«</w:t>
            </w:r>
            <w:r w:rsidR="00562BA8" w:rsidRPr="00B7101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Ум на кончиках пальцев».</w:t>
            </w:r>
            <w:r w:rsidR="00562BA8" w:rsidRPr="00B7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62BA8" w:rsidRPr="00B710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5D1" w:rsidRPr="00B7101E">
              <w:rPr>
                <w:rFonts w:ascii="Arial" w:hAnsi="Arial" w:cs="Arial"/>
                <w:sz w:val="24"/>
                <w:szCs w:val="24"/>
              </w:rPr>
              <w:t>Игры</w:t>
            </w:r>
            <w:r w:rsidR="00C17B49" w:rsidRPr="00B7101E">
              <w:rPr>
                <w:rFonts w:ascii="Arial" w:hAnsi="Arial" w:cs="Arial"/>
                <w:sz w:val="24"/>
                <w:szCs w:val="24"/>
              </w:rPr>
              <w:t xml:space="preserve"> и упражнения </w:t>
            </w:r>
            <w:r w:rsidR="00C345D1" w:rsidRPr="00B7101E">
              <w:rPr>
                <w:rFonts w:ascii="Arial" w:hAnsi="Arial" w:cs="Arial"/>
                <w:sz w:val="24"/>
                <w:szCs w:val="24"/>
              </w:rPr>
              <w:t>на развитие мелкой моторики</w:t>
            </w:r>
            <w:r w:rsidR="00C17B49" w:rsidRPr="00B7101E">
              <w:rPr>
                <w:rFonts w:ascii="Arial" w:hAnsi="Arial" w:cs="Arial"/>
                <w:sz w:val="24"/>
                <w:szCs w:val="24"/>
              </w:rPr>
              <w:t xml:space="preserve"> у детей до года</w:t>
            </w:r>
            <w:r w:rsidRPr="00B7101E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4C1064" w:rsidRDefault="00C17B49" w:rsidP="00F81018">
            <w:pPr>
              <w:pStyle w:val="a4"/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E4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«Что должен уметь ребенок, который идет в детский сад</w:t>
            </w:r>
            <w:r w:rsidR="00004FEB" w:rsidRPr="004E4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04FEB" w:rsidRPr="004E41EC">
              <w:rPr>
                <w:rFonts w:ascii="Arial" w:eastAsia="Calibri" w:hAnsi="Arial" w:cs="Arial"/>
                <w:sz w:val="24"/>
                <w:szCs w:val="24"/>
              </w:rPr>
              <w:t>Рекомендации родителям по подготовке ребенка к посещению детского сада»</w:t>
            </w:r>
          </w:p>
          <w:p w:rsidR="00F81018" w:rsidRPr="00F81018" w:rsidRDefault="00F81018" w:rsidP="00F81018">
            <w:pPr>
              <w:pStyle w:val="a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932" w:rsidRDefault="00FB0932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C1064" w:rsidRPr="00197E05" w:rsidRDefault="00F40107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4C1064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FB0932" w:rsidRPr="00197E05" w:rsidRDefault="00FB0932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4C1064" w:rsidTr="004F26E9">
        <w:tc>
          <w:tcPr>
            <w:tcW w:w="959" w:type="dxa"/>
            <w:vMerge/>
          </w:tcPr>
          <w:p w:rsidR="004C1064" w:rsidRDefault="004C1064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8776D0" w:rsidRDefault="006C3CFB" w:rsidP="006C3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Семинар-практикум для родителей специалистов КМЦ </w:t>
            </w:r>
            <w:r w:rsidRPr="008776D0">
              <w:rPr>
                <w:rFonts w:ascii="Arial" w:hAnsi="Arial" w:cs="Arial"/>
                <w:sz w:val="24"/>
                <w:szCs w:val="24"/>
              </w:rPr>
              <w:t xml:space="preserve">«АЗБУКА РОДИТЕЛЬСКОЙ ЛЮБВИ» </w:t>
            </w:r>
          </w:p>
          <w:p w:rsidR="006C3CFB" w:rsidRPr="008776D0" w:rsidRDefault="006C3CFB" w:rsidP="006C3C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6D0">
              <w:rPr>
                <w:rFonts w:ascii="Arial" w:hAnsi="Arial" w:cs="Arial"/>
                <w:sz w:val="24"/>
                <w:szCs w:val="24"/>
              </w:rPr>
              <w:t xml:space="preserve">Ответственное </w:t>
            </w:r>
            <w:proofErr w:type="spellStart"/>
            <w:r w:rsidRPr="008776D0">
              <w:rPr>
                <w:rFonts w:ascii="Arial" w:hAnsi="Arial" w:cs="Arial"/>
                <w:sz w:val="24"/>
                <w:szCs w:val="24"/>
              </w:rPr>
              <w:t>родительство</w:t>
            </w:r>
            <w:proofErr w:type="spellEnd"/>
            <w:r w:rsidRPr="008776D0">
              <w:rPr>
                <w:rFonts w:ascii="Arial" w:hAnsi="Arial" w:cs="Arial"/>
                <w:sz w:val="24"/>
                <w:szCs w:val="24"/>
              </w:rPr>
              <w:t>. Поощрения и наказания»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в режиме ВКС.</w:t>
            </w:r>
          </w:p>
          <w:p w:rsidR="00F528D7" w:rsidRPr="00F528D7" w:rsidRDefault="00F528D7" w:rsidP="006C3CF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4C1064" w:rsidRPr="004C1064" w:rsidRDefault="006C3CF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897" w:type="dxa"/>
          </w:tcPr>
          <w:p w:rsidR="004C1064" w:rsidRPr="004C1064" w:rsidRDefault="006C3CFB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психолого-педагогической компетентности родителей и специалистов, ответственных за организацию работы КМЦ в </w:t>
            </w:r>
            <w:r w:rsidRPr="003A4720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4C1064" w:rsidTr="006C3CFB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C1064" w:rsidRDefault="004C1064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1064" w:rsidRPr="00F528D7" w:rsidRDefault="004C1064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 w:rsidR="00FB0932">
              <w:rPr>
                <w:rFonts w:ascii="Arial" w:hAnsi="Arial" w:cs="Arial"/>
                <w:sz w:val="24"/>
                <w:szCs w:val="24"/>
              </w:rPr>
              <w:t>н</w:t>
            </w:r>
            <w:r w:rsidR="00D81C7F">
              <w:rPr>
                <w:rFonts w:ascii="Arial" w:hAnsi="Arial" w:cs="Arial"/>
                <w:sz w:val="24"/>
                <w:szCs w:val="24"/>
              </w:rPr>
              <w:t xml:space="preserve">дивидуальный прием родителей, детей и специалистов </w:t>
            </w:r>
            <w:r w:rsidRPr="00F528D7">
              <w:rPr>
                <w:rFonts w:ascii="Arial" w:hAnsi="Arial" w:cs="Arial"/>
                <w:sz w:val="24"/>
                <w:szCs w:val="24"/>
              </w:rPr>
              <w:t>(1 раз в месяц)</w:t>
            </w:r>
          </w:p>
          <w:p w:rsidR="00F528D7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8D7" w:rsidRPr="00F528D7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EE" w:rsidRDefault="00C06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C1064" w:rsidRPr="004C1064" w:rsidRDefault="00C06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4C1064" w:rsidRPr="004C1064" w:rsidRDefault="00D81C7F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уровня психолого-педагогической </w:t>
            </w:r>
            <w:r w:rsidR="00FB51F8">
              <w:rPr>
                <w:rFonts w:ascii="Arial" w:hAnsi="Arial" w:cs="Arial"/>
                <w:sz w:val="24"/>
                <w:szCs w:val="24"/>
              </w:rPr>
              <w:t xml:space="preserve">компетентности родителей </w:t>
            </w:r>
            <w:r>
              <w:rPr>
                <w:rFonts w:ascii="Arial" w:hAnsi="Arial" w:cs="Arial"/>
                <w:sz w:val="24"/>
                <w:szCs w:val="24"/>
              </w:rPr>
              <w:t>и методиче</w:t>
            </w:r>
            <w:r w:rsidR="00FB51F8">
              <w:rPr>
                <w:rFonts w:ascii="Arial" w:hAnsi="Arial" w:cs="Arial"/>
                <w:sz w:val="24"/>
                <w:szCs w:val="24"/>
              </w:rPr>
              <w:t>ской компетентности специалистов</w:t>
            </w:r>
          </w:p>
        </w:tc>
      </w:tr>
      <w:tr w:rsidR="006C3CFB" w:rsidTr="006C3CF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CFB" w:rsidRPr="00571AB1" w:rsidRDefault="006C3CFB" w:rsidP="00571AB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C22965" w:rsidRDefault="006C3CFB" w:rsidP="00AF1A6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22965">
              <w:rPr>
                <w:rFonts w:ascii="Arial" w:hAnsi="Arial" w:cs="Arial"/>
                <w:sz w:val="24"/>
                <w:szCs w:val="24"/>
              </w:rPr>
              <w:t>«</w:t>
            </w:r>
            <w:r w:rsidRPr="00C22965">
              <w:rPr>
                <w:rFonts w:ascii="Arial" w:eastAsia="Calibri" w:hAnsi="Arial" w:cs="Arial"/>
                <w:sz w:val="24"/>
                <w:szCs w:val="24"/>
              </w:rPr>
              <w:t>Возрастные особенности развития детей от года до двух, от двух лет до трех лет</w:t>
            </w:r>
            <w:r w:rsidRPr="00C2296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182908" w:rsidRDefault="006C3CFB" w:rsidP="00AF1A62">
            <w:pPr>
              <w:pStyle w:val="1"/>
              <w:shd w:val="clear" w:color="auto" w:fill="FFFFFF"/>
              <w:spacing w:before="0" w:beforeAutospacing="0" w:after="0" w:afterAutospacing="0"/>
              <w:ind w:left="448" w:right="448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91830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 w:rsidRPr="00C2296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18290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Осторожно - москитная сетка: Как обезопасить ребенка от падения из окна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»</w:t>
            </w:r>
          </w:p>
          <w:p w:rsidR="006C3CFB" w:rsidRPr="00C22965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71AB1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CFB" w:rsidRPr="00571AB1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6C3CFB" w:rsidTr="006C3CF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Default="006C3CFB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Pr="00571AB1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Pr="00571AB1">
              <w:rPr>
                <w:rFonts w:ascii="Arial" w:hAnsi="Arial" w:cs="Arial"/>
                <w:sz w:val="24"/>
                <w:szCs w:val="24"/>
              </w:rPr>
              <w:t>методических материалов для родителей:</w:t>
            </w:r>
          </w:p>
          <w:p w:rsidR="006C3CFB" w:rsidRPr="008B6BD0" w:rsidRDefault="006C3CFB" w:rsidP="00AF1A62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B6BD0">
              <w:rPr>
                <w:rFonts w:ascii="Arial" w:hAnsi="Arial" w:cs="Arial"/>
                <w:sz w:val="24"/>
                <w:szCs w:val="24"/>
              </w:rPr>
              <w:t>«</w:t>
            </w:r>
            <w:r w:rsidRPr="008B6BD0">
              <w:rPr>
                <w:rFonts w:ascii="Arial" w:eastAsia="Calibri" w:hAnsi="Arial" w:cs="Arial"/>
                <w:sz w:val="24"/>
                <w:szCs w:val="24"/>
              </w:rPr>
              <w:t xml:space="preserve">Как помочь тревожному, агрессивному и </w:t>
            </w:r>
            <w:proofErr w:type="spellStart"/>
            <w:r w:rsidRPr="008B6BD0">
              <w:rPr>
                <w:rFonts w:ascii="Arial" w:eastAsia="Calibri" w:hAnsi="Arial" w:cs="Arial"/>
                <w:sz w:val="24"/>
                <w:szCs w:val="24"/>
              </w:rPr>
              <w:t>гиперактивному</w:t>
            </w:r>
            <w:proofErr w:type="spellEnd"/>
            <w:r w:rsidRPr="008B6BD0">
              <w:rPr>
                <w:rFonts w:ascii="Arial" w:eastAsia="Calibri" w:hAnsi="Arial" w:cs="Arial"/>
                <w:sz w:val="24"/>
                <w:szCs w:val="24"/>
              </w:rPr>
              <w:t xml:space="preserve"> ребенку</w:t>
            </w:r>
            <w:r w:rsidRPr="008B6BD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8B6BD0" w:rsidRDefault="006C3CFB" w:rsidP="00AF1A62">
            <w:pPr>
              <w:pStyle w:val="a4"/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B6BD0">
              <w:rPr>
                <w:rFonts w:ascii="Arial" w:hAnsi="Arial" w:cs="Arial"/>
                <w:sz w:val="24"/>
                <w:szCs w:val="24"/>
              </w:rPr>
              <w:t>«</w:t>
            </w:r>
            <w:r w:rsidRPr="008B6BD0">
              <w:rPr>
                <w:rFonts w:ascii="Arial" w:eastAsia="Calibri" w:hAnsi="Arial" w:cs="Arial"/>
                <w:sz w:val="24"/>
                <w:szCs w:val="24"/>
              </w:rPr>
              <w:t>Роль разных стилей воспитания в жизни дошкольника»</w:t>
            </w:r>
          </w:p>
          <w:p w:rsidR="006C3CFB" w:rsidRPr="008B6BD0" w:rsidRDefault="006C3CFB" w:rsidP="00AF1A62">
            <w:pPr>
              <w:pStyle w:val="a4"/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B6BD0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B6BD0">
              <w:rPr>
                <w:rFonts w:ascii="Arial" w:eastAsia="Calibri" w:hAnsi="Arial" w:cs="Arial"/>
                <w:sz w:val="24"/>
                <w:szCs w:val="24"/>
              </w:rPr>
              <w:t>Логоритмические</w:t>
            </w:r>
            <w:proofErr w:type="spellEnd"/>
            <w:r w:rsidRPr="008B6BD0">
              <w:rPr>
                <w:rFonts w:ascii="Arial" w:eastAsia="Calibri" w:hAnsi="Arial" w:cs="Arial"/>
                <w:sz w:val="24"/>
                <w:szCs w:val="24"/>
              </w:rPr>
              <w:t xml:space="preserve"> игры  - активизация речи у детей раннего возраста</w:t>
            </w:r>
          </w:p>
          <w:p w:rsidR="006C3CFB" w:rsidRPr="00372880" w:rsidRDefault="006C3CFB" w:rsidP="00AF1A62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B6BD0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8B6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Роль сказок в жизни дошкольников»</w:t>
            </w:r>
          </w:p>
          <w:p w:rsidR="006C3CFB" w:rsidRDefault="006C3CFB" w:rsidP="00AF1A62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05D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у дошкольников интереса к игре на детских музыкальных инструментах»</w:t>
            </w:r>
          </w:p>
          <w:p w:rsidR="006C3CFB" w:rsidRPr="007C305D" w:rsidRDefault="006C3CFB" w:rsidP="00AF1A6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Pr="00571AB1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Методические материал</w:t>
            </w:r>
            <w:r>
              <w:rPr>
                <w:rFonts w:ascii="Arial" w:hAnsi="Arial" w:cs="Arial"/>
                <w:sz w:val="24"/>
                <w:szCs w:val="24"/>
              </w:rPr>
              <w:t>ы размещены</w:t>
            </w:r>
            <w:r w:rsidRPr="00571AB1">
              <w:rPr>
                <w:rFonts w:ascii="Arial" w:hAnsi="Arial" w:cs="Arial"/>
                <w:sz w:val="24"/>
                <w:szCs w:val="24"/>
              </w:rPr>
              <w:t xml:space="preserve"> на сайте образовательной организации</w:t>
            </w:r>
          </w:p>
          <w:p w:rsidR="006C3CFB" w:rsidRPr="00571AB1" w:rsidRDefault="006C3CFB" w:rsidP="00A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6C3CFB" w:rsidTr="006C3CF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 w:rsidRPr="00571AB1">
              <w:rPr>
                <w:rFonts w:ascii="Arial" w:hAnsi="Arial" w:cs="Arial"/>
                <w:sz w:val="24"/>
                <w:szCs w:val="24"/>
              </w:rPr>
              <w:t>специалистов (1 раз в месяц)</w:t>
            </w:r>
          </w:p>
          <w:p w:rsidR="006C3CFB" w:rsidRPr="00571AB1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71AB1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571AB1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6C3CFB">
        <w:trPr>
          <w:trHeight w:val="1853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6C3CFB" w:rsidRPr="00276C95" w:rsidRDefault="006C3CFB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Default="006C3CFB" w:rsidP="00B7101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>«</w:t>
            </w:r>
            <w:r w:rsidRPr="005C6B11">
              <w:rPr>
                <w:rFonts w:ascii="Arial" w:hAnsi="Arial" w:cs="Arial"/>
                <w:sz w:val="24"/>
                <w:szCs w:val="24"/>
              </w:rPr>
              <w:t>Речевое развитие детей дошкольного возраста.  Артикуляционная гимнастика в домашних условиях».</w:t>
            </w:r>
          </w:p>
          <w:p w:rsidR="006C3CFB" w:rsidRPr="009612DF" w:rsidRDefault="006C3CFB" w:rsidP="00B7101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C5B01">
              <w:rPr>
                <w:rFonts w:ascii="Arial" w:hAnsi="Arial" w:cs="Arial"/>
                <w:color w:val="000000" w:themeColor="text1"/>
                <w:sz w:val="24"/>
                <w:szCs w:val="24"/>
              </w:rPr>
              <w:t>«Эффективное взаимодействие педагогов с родителями»</w:t>
            </w:r>
          </w:p>
        </w:tc>
        <w:tc>
          <w:tcPr>
            <w:tcW w:w="2693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9612DF" w:rsidRDefault="006C3CFB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CFB" w:rsidRPr="009612DF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276C95" w:rsidRDefault="006C3CFB" w:rsidP="00EB3C5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707D32" w:rsidRDefault="006C3CFB" w:rsidP="00707D32">
            <w:pPr>
              <w:pStyle w:val="a4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32">
              <w:rPr>
                <w:rFonts w:ascii="Arial" w:hAnsi="Arial" w:cs="Arial"/>
                <w:sz w:val="24"/>
                <w:szCs w:val="24"/>
              </w:rPr>
              <w:t>«</w:t>
            </w:r>
            <w:r w:rsidRPr="00707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Влияние родительских установок на формирование личности ребёнка»</w:t>
            </w:r>
          </w:p>
          <w:p w:rsidR="006C3CFB" w:rsidRPr="00F81018" w:rsidRDefault="006C3CFB" w:rsidP="00D74F6D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7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«Учимся рисовать играя»</w:t>
            </w:r>
          </w:p>
        </w:tc>
        <w:tc>
          <w:tcPr>
            <w:tcW w:w="2693" w:type="dxa"/>
          </w:tcPr>
          <w:p w:rsidR="006C3CFB" w:rsidRDefault="006C3CFB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276C95" w:rsidRDefault="006C3CFB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276C95" w:rsidRDefault="006C3CFB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5E53AD" w:rsidRDefault="006C3CFB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3AD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B92FB0" w:rsidRDefault="006C3CFB" w:rsidP="00B92FB0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FB0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hyperlink r:id="rId7" w:history="1">
              <w:r w:rsidRPr="00B92FB0">
                <w:rPr>
                  <w:rStyle w:val="a8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Развитие образного мышления старших дошкольников</w:t>
              </w:r>
            </w:hyperlink>
            <w:r w:rsidRPr="00B92FB0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6C3CFB" w:rsidRPr="00B92FB0" w:rsidRDefault="006C3CFB" w:rsidP="00B92FB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92FB0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воображения в нетрадиционной технике рисования»</w:t>
            </w:r>
          </w:p>
        </w:tc>
        <w:tc>
          <w:tcPr>
            <w:tcW w:w="2693" w:type="dxa"/>
          </w:tcPr>
          <w:p w:rsidR="006C3CFB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E53AD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5E53AD" w:rsidRDefault="006C3CFB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6C3CFB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3CFB" w:rsidRPr="006C3CFB" w:rsidRDefault="006C3CFB" w:rsidP="006C3CFB">
            <w:pPr>
              <w:rPr>
                <w:rFonts w:ascii="Arial" w:hAnsi="Arial" w:cs="Arial"/>
                <w:sz w:val="24"/>
                <w:szCs w:val="24"/>
              </w:rPr>
            </w:pPr>
            <w:r w:rsidRPr="006C3CFB">
              <w:rPr>
                <w:rFonts w:ascii="Arial" w:hAnsi="Arial" w:cs="Arial"/>
                <w:bCs/>
                <w:sz w:val="24"/>
                <w:szCs w:val="24"/>
              </w:rPr>
              <w:t>Семинар – практикум</w:t>
            </w:r>
            <w:r w:rsidRPr="006C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«</w:t>
            </w:r>
            <w:r w:rsidRPr="006C3CFB">
              <w:rPr>
                <w:rFonts w:ascii="Arial" w:hAnsi="Arial" w:cs="Arial"/>
                <w:sz w:val="24"/>
                <w:szCs w:val="24"/>
              </w:rPr>
              <w:t>Эффективные социальные формы, методы и технологии оказания ранней помощи семьям, имеющим детей от 0 до 3-х лет»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F8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F8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F8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6C3CFB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6C3CFB" w:rsidRPr="00213DEB" w:rsidRDefault="006C3CFB" w:rsidP="00213D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DEB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C3CFB" w:rsidRDefault="006C3CFB" w:rsidP="005E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6C3CFB" w:rsidRDefault="006C3CFB" w:rsidP="006C3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C3CFB">
              <w:rPr>
                <w:rFonts w:ascii="Arial" w:hAnsi="Arial" w:cs="Arial"/>
                <w:sz w:val="24"/>
                <w:szCs w:val="24"/>
              </w:rPr>
              <w:t>«</w:t>
            </w:r>
            <w:r w:rsidRPr="006C3CFB">
              <w:rPr>
                <w:rStyle w:val="c1"/>
                <w:rFonts w:ascii="Arial" w:hAnsi="Arial" w:cs="Arial"/>
                <w:sz w:val="24"/>
                <w:szCs w:val="24"/>
              </w:rPr>
              <w:t>Семья - первоисточник и образец формирования межличностных отношений ребенка</w:t>
            </w:r>
            <w:r w:rsidRPr="006C3CF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6C3CFB" w:rsidRDefault="006C3CFB" w:rsidP="006C3C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C3CFB">
              <w:rPr>
                <w:rFonts w:ascii="Arial" w:hAnsi="Arial" w:cs="Arial"/>
                <w:sz w:val="24"/>
                <w:szCs w:val="24"/>
              </w:rPr>
              <w:t>«Формирование коммуникативных умений у детей с эмоционально-волевыми расстройствами»</w:t>
            </w:r>
          </w:p>
          <w:p w:rsidR="006C3CFB" w:rsidRPr="00A9513E" w:rsidRDefault="006C3CFB" w:rsidP="00E30B7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Pr="00213DE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A76463" w:rsidRDefault="006C3CFB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454BAE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454BAE">
              <w:rPr>
                <w:rFonts w:ascii="Arial" w:hAnsi="Arial" w:cs="Arial"/>
                <w:sz w:val="24"/>
                <w:szCs w:val="24"/>
              </w:rPr>
              <w:t>1. «</w:t>
            </w:r>
            <w:r w:rsidR="00454BAE" w:rsidRPr="00454BA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Развиваем речь. От слова к рассказу</w:t>
            </w:r>
            <w:r w:rsidRPr="00454BA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7A0B75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2A7E7D">
              <w:rPr>
                <w:rFonts w:ascii="Arial" w:hAnsi="Arial" w:cs="Arial"/>
                <w:sz w:val="24"/>
                <w:szCs w:val="24"/>
              </w:rPr>
              <w:t>2. «Развитие творческих способностей детей дошкольного возраста»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5E53AD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Pr="00A76463" w:rsidRDefault="006C3CFB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0B2A18" w:rsidRDefault="006C3CFB" w:rsidP="000B2A18">
            <w:pPr>
              <w:rPr>
                <w:rFonts w:ascii="Arial" w:hAnsi="Arial" w:cs="Arial"/>
                <w:sz w:val="24"/>
                <w:szCs w:val="24"/>
              </w:rPr>
            </w:pPr>
            <w:r w:rsidRPr="000B2A18">
              <w:rPr>
                <w:rFonts w:ascii="Arial" w:hAnsi="Arial" w:cs="Arial"/>
                <w:sz w:val="24"/>
                <w:szCs w:val="24"/>
              </w:rPr>
              <w:t>Подготовка методических материалов для родителей «Критерии психологической готовности ребенка к школе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7A0B75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ГБУ «Центр помощи детям»</w:t>
            </w:r>
          </w:p>
          <w:p w:rsidR="006C3CFB" w:rsidRPr="007A0B75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 Курганской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897" w:type="dxa"/>
          </w:tcPr>
          <w:p w:rsidR="006C3CFB" w:rsidRDefault="006C3CF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Информация размещена на сайте ГБУ «Центр помощи детям» в разделе «Консультации»</w:t>
            </w:r>
          </w:p>
          <w:p w:rsidR="006C3CFB" w:rsidRPr="007A0B75" w:rsidRDefault="006C3CF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психолого-педагогической компетенции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Pr="00A76463" w:rsidRDefault="006C3CFB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4F26E9">
        <w:tc>
          <w:tcPr>
            <w:tcW w:w="959" w:type="dxa"/>
            <w:vMerge w:val="restart"/>
            <w:textDirection w:val="btLr"/>
          </w:tcPr>
          <w:p w:rsidR="006C3CFB" w:rsidRPr="00A76463" w:rsidRDefault="006C3CFB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6C3CFB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C3CFB" w:rsidRPr="002A7E7D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7E7D">
              <w:rPr>
                <w:rFonts w:ascii="Arial" w:hAnsi="Arial" w:cs="Arial"/>
                <w:sz w:val="24"/>
                <w:szCs w:val="24"/>
              </w:rPr>
              <w:t>. «</w:t>
            </w:r>
            <w:r w:rsidR="002A7E7D" w:rsidRPr="002A7E7D">
              <w:rPr>
                <w:rFonts w:ascii="Arial" w:hAnsi="Arial" w:cs="Arial"/>
                <w:sz w:val="24"/>
                <w:szCs w:val="24"/>
              </w:rPr>
              <w:t>Подготовка ребенка к детскому саду</w:t>
            </w:r>
            <w:r w:rsidRPr="002A7E7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C3CFB" w:rsidRPr="00A76463" w:rsidRDefault="006C3CFB" w:rsidP="00411104">
            <w:pPr>
              <w:rPr>
                <w:rFonts w:ascii="Arial" w:hAnsi="Arial" w:cs="Arial"/>
                <w:sz w:val="24"/>
                <w:szCs w:val="24"/>
              </w:rPr>
            </w:pPr>
            <w:r w:rsidRPr="00411104">
              <w:rPr>
                <w:rFonts w:ascii="Arial" w:hAnsi="Arial" w:cs="Arial"/>
                <w:sz w:val="24"/>
                <w:szCs w:val="24"/>
              </w:rPr>
              <w:t>2. «</w:t>
            </w:r>
            <w:r w:rsidR="00411104" w:rsidRPr="00411104">
              <w:rPr>
                <w:rFonts w:ascii="Arial" w:hAnsi="Arial" w:cs="Arial"/>
                <w:sz w:val="24"/>
                <w:szCs w:val="24"/>
              </w:rPr>
              <w:t>Ребенок в</w:t>
            </w:r>
            <w:r w:rsidR="0078286E">
              <w:rPr>
                <w:rFonts w:ascii="Arial" w:hAnsi="Arial" w:cs="Arial"/>
                <w:sz w:val="24"/>
                <w:szCs w:val="24"/>
              </w:rPr>
              <w:t xml:space="preserve"> семье и</w:t>
            </w:r>
            <w:r w:rsidR="00411104" w:rsidRPr="00411104">
              <w:rPr>
                <w:rFonts w:ascii="Arial" w:hAnsi="Arial" w:cs="Arial"/>
                <w:sz w:val="24"/>
                <w:szCs w:val="24"/>
              </w:rPr>
              <w:t xml:space="preserve"> обществе</w:t>
            </w:r>
            <w:r w:rsidRPr="0041110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C3CFB" w:rsidRPr="00A76463" w:rsidRDefault="006C3CFB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6C3CFB" w:rsidRPr="00A76463" w:rsidRDefault="006C3CFB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A76463" w:rsidRDefault="006C3CFB" w:rsidP="0025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Круглый стол</w:t>
            </w:r>
            <w:r w:rsidRPr="00A76463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Консультативно-методический центр. Итоги работы в 2019 – 2020 учебном году» в режиме ВКС</w:t>
            </w:r>
          </w:p>
        </w:tc>
        <w:tc>
          <w:tcPr>
            <w:tcW w:w="2693" w:type="dxa"/>
          </w:tcPr>
          <w:p w:rsidR="006C3CFB" w:rsidRPr="00571AB1" w:rsidRDefault="006C3CFB" w:rsidP="0025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897" w:type="dxa"/>
          </w:tcPr>
          <w:p w:rsidR="006C3CFB" w:rsidRPr="00571AB1" w:rsidRDefault="006C3CFB" w:rsidP="00252063">
            <w:pPr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t>Проведен семинар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специалистов, ответственных за организацию работы КМЦ в </w:t>
            </w:r>
            <w:r w:rsidRPr="003A4720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6C3CFB" w:rsidTr="004F26E9">
        <w:trPr>
          <w:trHeight w:val="1125"/>
        </w:trPr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6C3CFB" w:rsidTr="004F26E9">
        <w:tc>
          <w:tcPr>
            <w:tcW w:w="959" w:type="dxa"/>
            <w:vMerge/>
          </w:tcPr>
          <w:p w:rsidR="006C3CFB" w:rsidRDefault="006C3CFB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6C3CFB" w:rsidRPr="009612DF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897" w:type="dxa"/>
          </w:tcPr>
          <w:p w:rsidR="006C3CFB" w:rsidRDefault="006C3CFB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</w:t>
            </w:r>
          </w:p>
        </w:tc>
      </w:tr>
    </w:tbl>
    <w:p w:rsidR="000C0792" w:rsidRPr="005D6C8E" w:rsidRDefault="000C0792" w:rsidP="000C0792">
      <w:pPr>
        <w:rPr>
          <w:rFonts w:ascii="Arial" w:hAnsi="Arial" w:cs="Arial"/>
          <w:sz w:val="24"/>
          <w:szCs w:val="24"/>
        </w:rPr>
      </w:pPr>
    </w:p>
    <w:sectPr w:rsidR="000C0792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DA3"/>
    <w:multiLevelType w:val="hybridMultilevel"/>
    <w:tmpl w:val="8D6A8FD0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AB8"/>
    <w:multiLevelType w:val="hybridMultilevel"/>
    <w:tmpl w:val="C0C6219A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502E"/>
    <w:multiLevelType w:val="hybridMultilevel"/>
    <w:tmpl w:val="F27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C9A"/>
    <w:multiLevelType w:val="hybridMultilevel"/>
    <w:tmpl w:val="F5600AE8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CA3"/>
    <w:multiLevelType w:val="hybridMultilevel"/>
    <w:tmpl w:val="9AA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3BE"/>
    <w:multiLevelType w:val="hybridMultilevel"/>
    <w:tmpl w:val="3B6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FF8"/>
    <w:multiLevelType w:val="hybridMultilevel"/>
    <w:tmpl w:val="F55C6DA8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4553BA"/>
    <w:multiLevelType w:val="hybridMultilevel"/>
    <w:tmpl w:val="952E7DB2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47BA8"/>
    <w:multiLevelType w:val="hybridMultilevel"/>
    <w:tmpl w:val="794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34D24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8D3"/>
    <w:rsid w:val="00004FEB"/>
    <w:rsid w:val="00033CF3"/>
    <w:rsid w:val="000A3AD1"/>
    <w:rsid w:val="000B1EE2"/>
    <w:rsid w:val="000B2A18"/>
    <w:rsid w:val="000C0792"/>
    <w:rsid w:val="000D27A2"/>
    <w:rsid w:val="00181862"/>
    <w:rsid w:val="00182908"/>
    <w:rsid w:val="001878F7"/>
    <w:rsid w:val="00197E05"/>
    <w:rsid w:val="001D4B30"/>
    <w:rsid w:val="001D536D"/>
    <w:rsid w:val="00204DE4"/>
    <w:rsid w:val="00213DEB"/>
    <w:rsid w:val="002165D5"/>
    <w:rsid w:val="00276C95"/>
    <w:rsid w:val="002A7E7D"/>
    <w:rsid w:val="002B4F37"/>
    <w:rsid w:val="002B5C81"/>
    <w:rsid w:val="002D308A"/>
    <w:rsid w:val="002F4103"/>
    <w:rsid w:val="00302895"/>
    <w:rsid w:val="00307717"/>
    <w:rsid w:val="00361364"/>
    <w:rsid w:val="00372880"/>
    <w:rsid w:val="003A4720"/>
    <w:rsid w:val="003C5B01"/>
    <w:rsid w:val="003D158B"/>
    <w:rsid w:val="003E038D"/>
    <w:rsid w:val="00411104"/>
    <w:rsid w:val="00454BAE"/>
    <w:rsid w:val="004C1064"/>
    <w:rsid w:val="004C3305"/>
    <w:rsid w:val="004E41EC"/>
    <w:rsid w:val="004E4413"/>
    <w:rsid w:val="004F26E9"/>
    <w:rsid w:val="0051009B"/>
    <w:rsid w:val="0052112E"/>
    <w:rsid w:val="005440F8"/>
    <w:rsid w:val="00562BA8"/>
    <w:rsid w:val="00571AB1"/>
    <w:rsid w:val="0058187B"/>
    <w:rsid w:val="00593ADC"/>
    <w:rsid w:val="005A34F1"/>
    <w:rsid w:val="005C6AE6"/>
    <w:rsid w:val="005C6B11"/>
    <w:rsid w:val="005D6C8E"/>
    <w:rsid w:val="005E53AD"/>
    <w:rsid w:val="005F0640"/>
    <w:rsid w:val="006010B4"/>
    <w:rsid w:val="0060633B"/>
    <w:rsid w:val="006463D3"/>
    <w:rsid w:val="00677BB6"/>
    <w:rsid w:val="006C3CFB"/>
    <w:rsid w:val="006D68CE"/>
    <w:rsid w:val="006E0E6E"/>
    <w:rsid w:val="006E1931"/>
    <w:rsid w:val="006F38D3"/>
    <w:rsid w:val="00707D32"/>
    <w:rsid w:val="00715BF7"/>
    <w:rsid w:val="0072410A"/>
    <w:rsid w:val="00743343"/>
    <w:rsid w:val="00765D9E"/>
    <w:rsid w:val="0078286E"/>
    <w:rsid w:val="007A0B75"/>
    <w:rsid w:val="007B00F5"/>
    <w:rsid w:val="007B3780"/>
    <w:rsid w:val="007C305D"/>
    <w:rsid w:val="007E27F7"/>
    <w:rsid w:val="00817805"/>
    <w:rsid w:val="00836B8C"/>
    <w:rsid w:val="008776D0"/>
    <w:rsid w:val="008854F6"/>
    <w:rsid w:val="008A5BBD"/>
    <w:rsid w:val="008B6BD0"/>
    <w:rsid w:val="008C0EB6"/>
    <w:rsid w:val="008C340B"/>
    <w:rsid w:val="008C71A7"/>
    <w:rsid w:val="00921524"/>
    <w:rsid w:val="009505C8"/>
    <w:rsid w:val="009612DF"/>
    <w:rsid w:val="00993D43"/>
    <w:rsid w:val="009D72AE"/>
    <w:rsid w:val="00A37B8F"/>
    <w:rsid w:val="00A721C0"/>
    <w:rsid w:val="00A76463"/>
    <w:rsid w:val="00A84E6E"/>
    <w:rsid w:val="00A91830"/>
    <w:rsid w:val="00A9513E"/>
    <w:rsid w:val="00AE1439"/>
    <w:rsid w:val="00AE2D5C"/>
    <w:rsid w:val="00B277F4"/>
    <w:rsid w:val="00B30998"/>
    <w:rsid w:val="00B34AB6"/>
    <w:rsid w:val="00B36DDB"/>
    <w:rsid w:val="00B475B6"/>
    <w:rsid w:val="00B70081"/>
    <w:rsid w:val="00B7101E"/>
    <w:rsid w:val="00B71F30"/>
    <w:rsid w:val="00B72684"/>
    <w:rsid w:val="00B92FB0"/>
    <w:rsid w:val="00B940AC"/>
    <w:rsid w:val="00BA5107"/>
    <w:rsid w:val="00BB1F7B"/>
    <w:rsid w:val="00C06CEE"/>
    <w:rsid w:val="00C17B49"/>
    <w:rsid w:val="00C22965"/>
    <w:rsid w:val="00C2743F"/>
    <w:rsid w:val="00C3141E"/>
    <w:rsid w:val="00C345D1"/>
    <w:rsid w:val="00C732E2"/>
    <w:rsid w:val="00C91BC3"/>
    <w:rsid w:val="00C92B6D"/>
    <w:rsid w:val="00C95E87"/>
    <w:rsid w:val="00CA1459"/>
    <w:rsid w:val="00D74F6D"/>
    <w:rsid w:val="00D81C7F"/>
    <w:rsid w:val="00DB1E09"/>
    <w:rsid w:val="00DD106E"/>
    <w:rsid w:val="00DF33AF"/>
    <w:rsid w:val="00E30B73"/>
    <w:rsid w:val="00E464F7"/>
    <w:rsid w:val="00E74A73"/>
    <w:rsid w:val="00EA4380"/>
    <w:rsid w:val="00EB263B"/>
    <w:rsid w:val="00EB3C56"/>
    <w:rsid w:val="00EC5F67"/>
    <w:rsid w:val="00EE649B"/>
    <w:rsid w:val="00F40107"/>
    <w:rsid w:val="00F46510"/>
    <w:rsid w:val="00F528D7"/>
    <w:rsid w:val="00F5518C"/>
    <w:rsid w:val="00F67F6C"/>
    <w:rsid w:val="00F81018"/>
    <w:rsid w:val="00F8374E"/>
    <w:rsid w:val="00FA2D1F"/>
    <w:rsid w:val="00FB0932"/>
    <w:rsid w:val="00FB51F8"/>
    <w:rsid w:val="00FC682F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B"/>
  </w:style>
  <w:style w:type="paragraph" w:styleId="1">
    <w:name w:val="heading 1"/>
    <w:basedOn w:val="a"/>
    <w:link w:val="10"/>
    <w:uiPriority w:val="9"/>
    <w:qFormat/>
    <w:rsid w:val="00C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A1459"/>
    <w:rPr>
      <w:b/>
      <w:bCs/>
    </w:rPr>
  </w:style>
  <w:style w:type="character" w:styleId="a8">
    <w:name w:val="Hyperlink"/>
    <w:basedOn w:val="a0"/>
    <w:uiPriority w:val="99"/>
    <w:semiHidden/>
    <w:unhideWhenUsed/>
    <w:rsid w:val="00B36DDB"/>
    <w:rPr>
      <w:color w:val="0000FF"/>
      <w:u w:val="single"/>
    </w:rPr>
  </w:style>
  <w:style w:type="character" w:customStyle="1" w:styleId="c1">
    <w:name w:val="c1"/>
    <w:basedOn w:val="a0"/>
    <w:rsid w:val="00FA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metod.ru/files/metod/doshkolnoe/2minenok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2890-199A-4139-A209-65AE38E5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117</cp:revision>
  <cp:lastPrinted>2017-09-14T10:56:00Z</cp:lastPrinted>
  <dcterms:created xsi:type="dcterms:W3CDTF">2017-07-13T04:31:00Z</dcterms:created>
  <dcterms:modified xsi:type="dcterms:W3CDTF">2019-09-24T04:25:00Z</dcterms:modified>
</cp:coreProperties>
</file>