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E0" w:rsidRDefault="00282A18" w:rsidP="002708E0">
      <w:pPr>
        <w:shd w:val="clear" w:color="auto" w:fill="FFFFFF"/>
        <w:spacing w:before="300" w:after="150" w:line="330" w:lineRule="atLeast"/>
        <w:jc w:val="center"/>
        <w:rPr>
          <w:rFonts w:ascii="Arial" w:eastAsia="Times New Roman" w:hAnsi="Arial" w:cs="Arial"/>
          <w:b/>
          <w:color w:val="2F2F2F"/>
          <w:sz w:val="24"/>
          <w:szCs w:val="24"/>
        </w:rPr>
      </w:pPr>
      <w:r w:rsidRPr="00577AF0">
        <w:rPr>
          <w:rFonts w:ascii="Arial" w:eastAsia="Times New Roman" w:hAnsi="Arial" w:cs="Arial"/>
          <w:b/>
          <w:color w:val="2F2F2F"/>
          <w:sz w:val="24"/>
          <w:szCs w:val="24"/>
        </w:rPr>
        <w:t>Ребёнок не слушается, капризничает. Что делать</w:t>
      </w:r>
      <w:r w:rsidR="00EE1BC1">
        <w:rPr>
          <w:rFonts w:ascii="Arial" w:eastAsia="Times New Roman" w:hAnsi="Arial" w:cs="Arial"/>
          <w:b/>
          <w:color w:val="2F2F2F"/>
          <w:sz w:val="24"/>
          <w:szCs w:val="24"/>
        </w:rPr>
        <w:t>?</w:t>
      </w:r>
    </w:p>
    <w:p w:rsidR="002708E0" w:rsidRDefault="002708E0" w:rsidP="002708E0">
      <w:pPr>
        <w:shd w:val="clear" w:color="auto" w:fill="FFFFFF"/>
        <w:spacing w:before="300" w:after="150" w:line="330" w:lineRule="atLeast"/>
        <w:jc w:val="center"/>
        <w:rPr>
          <w:rFonts w:ascii="Arial" w:eastAsia="Times New Roman" w:hAnsi="Arial" w:cs="Arial"/>
          <w:b/>
          <w:color w:val="2F2F2F"/>
          <w:sz w:val="24"/>
          <w:szCs w:val="24"/>
        </w:rPr>
      </w:pPr>
      <w:r>
        <w:rPr>
          <w:noProof/>
        </w:rPr>
        <w:drawing>
          <wp:inline distT="0" distB="0" distL="0" distR="0">
            <wp:extent cx="3825875" cy="2418791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75" cy="2418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8E0" w:rsidRPr="002708E0" w:rsidRDefault="00320205" w:rsidP="002708E0">
      <w:pPr>
        <w:shd w:val="clear" w:color="auto" w:fill="FFFFFF"/>
        <w:spacing w:before="300" w:after="150" w:line="330" w:lineRule="atLeast"/>
        <w:jc w:val="center"/>
        <w:rPr>
          <w:rFonts w:ascii="Arial" w:eastAsia="Times New Roman" w:hAnsi="Arial" w:cs="Arial"/>
          <w:b/>
          <w:color w:val="2F2F2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F2F2F"/>
          <w:sz w:val="24"/>
          <w:szCs w:val="24"/>
        </w:rPr>
        <w:t>Причины</w:t>
      </w:r>
    </w:p>
    <w:p w:rsidR="006D0E1C" w:rsidRPr="00320205" w:rsidRDefault="00241473" w:rsidP="002414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F2F2F"/>
          <w:sz w:val="24"/>
          <w:szCs w:val="24"/>
        </w:rPr>
      </w:pPr>
      <w:r w:rsidRPr="00320205">
        <w:rPr>
          <w:rFonts w:ascii="Arial" w:eastAsia="Times New Roman" w:hAnsi="Arial" w:cs="Arial"/>
          <w:bCs/>
          <w:color w:val="2F2F2F"/>
          <w:sz w:val="24"/>
          <w:szCs w:val="24"/>
        </w:rPr>
        <w:t>1.</w:t>
      </w:r>
      <w:r w:rsidR="006D0E1C" w:rsidRPr="00320205">
        <w:rPr>
          <w:rFonts w:ascii="Arial" w:eastAsia="Times New Roman" w:hAnsi="Arial" w:cs="Arial"/>
          <w:color w:val="2F2F2F"/>
          <w:sz w:val="24"/>
          <w:szCs w:val="24"/>
        </w:rPr>
        <w:t>Недостаток внимания</w:t>
      </w:r>
      <w:r w:rsidR="00290487" w:rsidRPr="00320205">
        <w:rPr>
          <w:rFonts w:ascii="Arial" w:eastAsia="Times New Roman" w:hAnsi="Arial" w:cs="Arial"/>
          <w:color w:val="2F2F2F"/>
          <w:sz w:val="24"/>
          <w:szCs w:val="24"/>
        </w:rPr>
        <w:t>.</w:t>
      </w:r>
      <w:r w:rsidR="00320205">
        <w:rPr>
          <w:rFonts w:ascii="Arial" w:eastAsia="Times New Roman" w:hAnsi="Arial" w:cs="Arial"/>
          <w:b/>
          <w:bCs/>
          <w:color w:val="2F2F2F"/>
          <w:sz w:val="24"/>
          <w:szCs w:val="24"/>
        </w:rPr>
        <w:t xml:space="preserve"> </w:t>
      </w:r>
      <w:r w:rsidR="00282A18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Обеспечить ребёнка 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необходимыми вещами: удобной одеждой, полезным питанием, красивыми игрушками – это еще не все, что ей нужно. Общение – такой же момент для детей всех возрастов, а особенно в 3 года. </w:t>
      </w:r>
      <w:r w:rsidR="006D0E1C" w:rsidRPr="00241473">
        <w:rPr>
          <w:rFonts w:ascii="Arial" w:eastAsia="Times New Roman" w:hAnsi="Arial" w:cs="Arial"/>
          <w:color w:val="2F2F2F"/>
          <w:sz w:val="24"/>
          <w:szCs w:val="24"/>
        </w:rPr>
        <w:t>Слишком строгий контроль</w:t>
      </w:r>
      <w:r w:rsidR="00290487" w:rsidRPr="00241473">
        <w:rPr>
          <w:rFonts w:ascii="Arial" w:eastAsia="Times New Roman" w:hAnsi="Arial" w:cs="Arial"/>
          <w:color w:val="2F2F2F"/>
          <w:sz w:val="24"/>
          <w:szCs w:val="24"/>
        </w:rPr>
        <w:t>.</w:t>
      </w:r>
    </w:p>
    <w:p w:rsidR="00241473" w:rsidRDefault="00241473" w:rsidP="002414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</w:rPr>
      </w:pPr>
      <w:r>
        <w:rPr>
          <w:rFonts w:ascii="Arial" w:eastAsia="Times New Roman" w:hAnsi="Arial" w:cs="Arial"/>
          <w:color w:val="2F2F2F"/>
          <w:sz w:val="24"/>
          <w:szCs w:val="24"/>
        </w:rPr>
        <w:t xml:space="preserve">2. 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Если Вы слишком сильно</w:t>
      </w:r>
      <w:r w:rsidR="00577AF0">
        <w:rPr>
          <w:rFonts w:ascii="Arial" w:eastAsia="Times New Roman" w:hAnsi="Arial" w:cs="Arial"/>
          <w:color w:val="2F2F2F"/>
          <w:sz w:val="24"/>
          <w:szCs w:val="24"/>
        </w:rPr>
        <w:t xml:space="preserve"> опекаете и контролируете ребёнка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, это может вызвать у него протест в виде непослушного поведения, криков и даже исте</w:t>
      </w:r>
      <w:r w:rsidR="00290487" w:rsidRPr="00577AF0">
        <w:rPr>
          <w:rFonts w:ascii="Arial" w:eastAsia="Times New Roman" w:hAnsi="Arial" w:cs="Arial"/>
          <w:color w:val="2F2F2F"/>
          <w:sz w:val="24"/>
          <w:szCs w:val="24"/>
        </w:rPr>
        <w:t>рики. К 3 годам у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детей происходит развитие с</w:t>
      </w:r>
      <w:r w:rsidR="00290487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амостоятельного мышления. Им всё хочется делать самим. Нужно предоставить ребёнку 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возможность попробовать свои силы, а не ограничивать любое действие.</w:t>
      </w:r>
    </w:p>
    <w:p w:rsidR="00241473" w:rsidRPr="00241473" w:rsidRDefault="00241473" w:rsidP="002414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2F2F2F"/>
          <w:sz w:val="24"/>
          <w:szCs w:val="24"/>
        </w:rPr>
        <w:t xml:space="preserve">3. </w:t>
      </w:r>
      <w:r w:rsidR="006D0E1C" w:rsidRPr="00241473">
        <w:rPr>
          <w:rFonts w:ascii="Arial" w:eastAsia="Times New Roman" w:hAnsi="Arial" w:cs="Arial"/>
          <w:color w:val="2F2F2F"/>
          <w:sz w:val="24"/>
          <w:szCs w:val="24"/>
        </w:rPr>
        <w:t>Частая критика и сравнение с другими детьми</w:t>
      </w:r>
      <w:r w:rsidR="00290487" w:rsidRPr="00241473">
        <w:rPr>
          <w:rFonts w:ascii="Arial" w:eastAsia="Times New Roman" w:hAnsi="Arial" w:cs="Arial"/>
          <w:color w:val="2F2F2F"/>
          <w:sz w:val="24"/>
          <w:szCs w:val="24"/>
        </w:rPr>
        <w:t>.</w:t>
      </w:r>
      <w:r w:rsidR="00320205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r w:rsidR="00590884" w:rsidRPr="00577AF0">
        <w:rPr>
          <w:rFonts w:ascii="Arial" w:eastAsia="Times New Roman" w:hAnsi="Arial" w:cs="Arial"/>
          <w:color w:val="2F2F2F"/>
          <w:sz w:val="24"/>
          <w:szCs w:val="24"/>
        </w:rPr>
        <w:t>Если Вы унижаете ребёнка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, сравнивая его с другими, говорите, что он в чем-то хуже или в</w:t>
      </w:r>
      <w:r w:rsidR="00590884" w:rsidRPr="00577AF0">
        <w:rPr>
          <w:rFonts w:ascii="Arial" w:eastAsia="Times New Roman" w:hAnsi="Arial" w:cs="Arial"/>
          <w:color w:val="2F2F2F"/>
          <w:sz w:val="24"/>
          <w:szCs w:val="24"/>
        </w:rPr>
        <w:t>се делает не так, то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у него выработается неверие в себя и мысли, что он какой-то не такой, как все нормальные </w:t>
      </w:r>
      <w:r w:rsidR="00290487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дети. Своим непослушанием ребёнок 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пытается соответствовать ярлыку, которому на него навесили.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В этом возрасте</w:t>
      </w:r>
      <w:r w:rsidR="00577AF0">
        <w:rPr>
          <w:rFonts w:ascii="Arial" w:eastAsia="Times New Roman" w:hAnsi="Arial" w:cs="Arial"/>
          <w:color w:val="2F2F2F"/>
          <w:sz w:val="24"/>
          <w:szCs w:val="24"/>
        </w:rPr>
        <w:t xml:space="preserve"> необходимо относиться к ребёнку 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с любовью и говорить ему об этом каждый день. Обнимайте и целуйте малыша как можно чаще (не менее 3 раз в де</w:t>
      </w:r>
      <w:r w:rsidR="00290487" w:rsidRPr="00577AF0">
        <w:rPr>
          <w:rFonts w:ascii="Arial" w:eastAsia="Times New Roman" w:hAnsi="Arial" w:cs="Arial"/>
          <w:color w:val="2F2F2F"/>
          <w:sz w:val="24"/>
          <w:szCs w:val="24"/>
        </w:rPr>
        <w:t>нь). Тогда он будет ощущать Вашу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любовь и ласку, и ни за что не захочет Вас расстраивать плохим поведением.</w:t>
      </w:r>
    </w:p>
    <w:p w:rsidR="00241473" w:rsidRDefault="00241473" w:rsidP="002414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</w:rPr>
      </w:pPr>
      <w:r>
        <w:rPr>
          <w:rFonts w:ascii="Arial" w:eastAsia="Times New Roman" w:hAnsi="Arial" w:cs="Arial"/>
          <w:color w:val="2F2F2F"/>
          <w:sz w:val="24"/>
          <w:szCs w:val="24"/>
        </w:rPr>
        <w:t>4.</w:t>
      </w:r>
      <w:r w:rsidR="006D0E1C" w:rsidRPr="00241473">
        <w:rPr>
          <w:rFonts w:ascii="Arial" w:eastAsia="Times New Roman" w:hAnsi="Arial" w:cs="Arial"/>
          <w:color w:val="2F2F2F"/>
          <w:sz w:val="24"/>
          <w:szCs w:val="24"/>
        </w:rPr>
        <w:t>Обида</w:t>
      </w:r>
      <w:r w:rsidR="00290487" w:rsidRPr="00241473">
        <w:rPr>
          <w:rFonts w:ascii="Arial" w:eastAsia="Times New Roman" w:hAnsi="Arial" w:cs="Arial"/>
          <w:color w:val="2F2F2F"/>
          <w:sz w:val="24"/>
          <w:szCs w:val="24"/>
        </w:rPr>
        <w:t>.</w:t>
      </w:r>
      <w:r w:rsidR="00320205">
        <w:rPr>
          <w:rFonts w:ascii="Arial" w:eastAsia="Times New Roman" w:hAnsi="Arial" w:cs="Arial"/>
          <w:color w:val="2F2F2F"/>
          <w:sz w:val="24"/>
          <w:szCs w:val="24"/>
        </w:rPr>
        <w:t xml:space="preserve"> 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Если случилось та</w:t>
      </w:r>
      <w:r w:rsidR="00502610">
        <w:rPr>
          <w:rFonts w:ascii="Arial" w:eastAsia="Times New Roman" w:hAnsi="Arial" w:cs="Arial"/>
          <w:color w:val="2F2F2F"/>
          <w:sz w:val="24"/>
          <w:szCs w:val="24"/>
        </w:rPr>
        <w:t>к, что В</w:t>
      </w:r>
      <w:r w:rsidR="00577AF0">
        <w:rPr>
          <w:rFonts w:ascii="Arial" w:eastAsia="Times New Roman" w:hAnsi="Arial" w:cs="Arial"/>
          <w:color w:val="2F2F2F"/>
          <w:sz w:val="24"/>
          <w:szCs w:val="24"/>
        </w:rPr>
        <w:t xml:space="preserve">ы чем-то обидели 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ребенка, то это большой повод дл</w:t>
      </w:r>
      <w:r w:rsidR="00290487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я плохого поведения. </w:t>
      </w:r>
      <w:r w:rsidR="00577AF0">
        <w:rPr>
          <w:rFonts w:ascii="Arial" w:eastAsia="Times New Roman" w:hAnsi="Arial" w:cs="Arial"/>
          <w:color w:val="2F2F2F"/>
          <w:sz w:val="24"/>
          <w:szCs w:val="24"/>
        </w:rPr>
        <w:t>Е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сли наказание бы</w:t>
      </w:r>
      <w:r w:rsidR="00577AF0">
        <w:rPr>
          <w:rFonts w:ascii="Arial" w:eastAsia="Times New Roman" w:hAnsi="Arial" w:cs="Arial"/>
          <w:color w:val="2F2F2F"/>
          <w:sz w:val="24"/>
          <w:szCs w:val="24"/>
        </w:rPr>
        <w:t>ло несправедливым, то р</w:t>
      </w:r>
      <w:r w:rsidR="000B0C40" w:rsidRPr="00577AF0">
        <w:rPr>
          <w:rFonts w:ascii="Arial" w:eastAsia="Times New Roman" w:hAnsi="Arial" w:cs="Arial"/>
          <w:color w:val="2F2F2F"/>
          <w:sz w:val="24"/>
          <w:szCs w:val="24"/>
        </w:rPr>
        <w:t>ебёнок н</w:t>
      </w:r>
      <w:r w:rsidR="00577AF0">
        <w:rPr>
          <w:rFonts w:ascii="Arial" w:eastAsia="Times New Roman" w:hAnsi="Arial" w:cs="Arial"/>
          <w:color w:val="2F2F2F"/>
          <w:sz w:val="24"/>
          <w:szCs w:val="24"/>
        </w:rPr>
        <w:t>ачинает мстить Вам, делая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все назло.</w:t>
      </w:r>
    </w:p>
    <w:p w:rsidR="00241473" w:rsidRDefault="00241473" w:rsidP="002414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</w:rPr>
      </w:pPr>
      <w:r>
        <w:rPr>
          <w:rFonts w:ascii="Arial" w:eastAsia="Times New Roman" w:hAnsi="Arial" w:cs="Arial"/>
          <w:color w:val="2F2F2F"/>
          <w:sz w:val="24"/>
          <w:szCs w:val="24"/>
        </w:rPr>
        <w:t>5.</w:t>
      </w:r>
      <w:r w:rsidR="006D0E1C" w:rsidRPr="00241473">
        <w:rPr>
          <w:rFonts w:ascii="Arial" w:eastAsia="Times New Roman" w:hAnsi="Arial" w:cs="Arial"/>
          <w:color w:val="2F2F2F"/>
          <w:sz w:val="24"/>
          <w:szCs w:val="24"/>
        </w:rPr>
        <w:t xml:space="preserve"> Малыш не понимает, почему мама сердится</w:t>
      </w:r>
      <w:r w:rsidR="00290487" w:rsidRPr="00241473">
        <w:rPr>
          <w:rFonts w:ascii="Arial" w:eastAsia="Times New Roman" w:hAnsi="Arial" w:cs="Arial"/>
          <w:color w:val="2F2F2F"/>
          <w:sz w:val="24"/>
          <w:szCs w:val="24"/>
        </w:rPr>
        <w:t>.</w:t>
      </w:r>
      <w:r w:rsidR="00320205">
        <w:rPr>
          <w:rFonts w:ascii="Arial" w:eastAsia="Times New Roman" w:hAnsi="Arial" w:cs="Arial"/>
          <w:color w:val="2F2F2F"/>
          <w:sz w:val="24"/>
          <w:szCs w:val="24"/>
        </w:rPr>
        <w:t xml:space="preserve"> </w:t>
      </w:r>
      <w:r w:rsidR="00290487" w:rsidRPr="00577AF0">
        <w:rPr>
          <w:rFonts w:ascii="Arial" w:eastAsia="Times New Roman" w:hAnsi="Arial" w:cs="Arial"/>
          <w:color w:val="2F2F2F"/>
          <w:sz w:val="24"/>
          <w:szCs w:val="24"/>
        </w:rPr>
        <w:t>Ребёнок слушает, но ему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ничего не понятно. Появляются мысли, если мама кричит, </w:t>
      </w:r>
      <w:r w:rsidR="00290487" w:rsidRPr="00577AF0">
        <w:rPr>
          <w:rFonts w:ascii="Arial" w:eastAsia="Times New Roman" w:hAnsi="Arial" w:cs="Arial"/>
          <w:color w:val="2F2F2F"/>
          <w:sz w:val="24"/>
          <w:szCs w:val="24"/>
        </w:rPr>
        <w:t>значит, не любит. Э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то вызывает страх и обиду. Не может понять</w:t>
      </w:r>
      <w:r w:rsidR="00290487" w:rsidRPr="00577AF0">
        <w:rPr>
          <w:rFonts w:ascii="Arial" w:eastAsia="Times New Roman" w:hAnsi="Arial" w:cs="Arial"/>
          <w:color w:val="2F2F2F"/>
          <w:sz w:val="24"/>
          <w:szCs w:val="24"/>
        </w:rPr>
        <w:t>,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что нужно сделать, чтобы ро</w:t>
      </w:r>
      <w:r w:rsidR="00290487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дители перестали злиться. Ребёнок </w:t>
      </w:r>
      <w:r w:rsidR="00502610">
        <w:rPr>
          <w:rFonts w:ascii="Arial" w:eastAsia="Times New Roman" w:hAnsi="Arial" w:cs="Arial"/>
          <w:color w:val="2F2F2F"/>
          <w:sz w:val="24"/>
          <w:szCs w:val="24"/>
        </w:rPr>
        <w:t xml:space="preserve">в смущении и смятении. Если </w:t>
      </w:r>
      <w:r w:rsidR="00290487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он не </w:t>
      </w:r>
      <w:proofErr w:type="gramStart"/>
      <w:r w:rsidR="00290487" w:rsidRPr="00577AF0">
        <w:rPr>
          <w:rFonts w:ascii="Arial" w:eastAsia="Times New Roman" w:hAnsi="Arial" w:cs="Arial"/>
          <w:color w:val="2F2F2F"/>
          <w:sz w:val="24"/>
          <w:szCs w:val="24"/>
        </w:rPr>
        <w:t>хочет</w:t>
      </w:r>
      <w:proofErr w:type="gramEnd"/>
      <w:r w:rsidR="00290487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есть кашу или суп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, не повод</w:t>
      </w:r>
      <w:r w:rsidR="00290487" w:rsidRPr="00577AF0">
        <w:rPr>
          <w:rFonts w:ascii="Arial" w:eastAsia="Times New Roman" w:hAnsi="Arial" w:cs="Arial"/>
          <w:color w:val="2F2F2F"/>
          <w:sz w:val="24"/>
          <w:szCs w:val="24"/>
        </w:rPr>
        <w:t>,</w:t>
      </w:r>
      <w:r w:rsidR="000B0C40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чтобы на него злились</w:t>
      </w:r>
      <w:r w:rsidR="00502610">
        <w:rPr>
          <w:rFonts w:ascii="Arial" w:eastAsia="Times New Roman" w:hAnsi="Arial" w:cs="Arial"/>
          <w:color w:val="2F2F2F"/>
          <w:sz w:val="24"/>
          <w:szCs w:val="24"/>
        </w:rPr>
        <w:t>.</w:t>
      </w:r>
    </w:p>
    <w:p w:rsidR="006D0E1C" w:rsidRPr="00577AF0" w:rsidRDefault="00241473" w:rsidP="00590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2F2F2F"/>
          <w:sz w:val="24"/>
          <w:szCs w:val="24"/>
        </w:rPr>
        <w:t>6.</w:t>
      </w:r>
      <w:r w:rsidR="006D0E1C" w:rsidRPr="00241473">
        <w:rPr>
          <w:rFonts w:ascii="Arial" w:eastAsia="Times New Roman" w:hAnsi="Arial" w:cs="Arial"/>
          <w:color w:val="2F2F2F"/>
          <w:sz w:val="24"/>
          <w:szCs w:val="24"/>
        </w:rPr>
        <w:t>Не хотят общения в приказном тоне</w:t>
      </w:r>
      <w:r w:rsidR="0059240F">
        <w:rPr>
          <w:rFonts w:ascii="Arial" w:eastAsia="Times New Roman" w:hAnsi="Arial" w:cs="Arial"/>
          <w:color w:val="2F2F2F"/>
          <w:sz w:val="24"/>
          <w:szCs w:val="24"/>
        </w:rPr>
        <w:t>.</w:t>
      </w:r>
      <w:r w:rsidR="00320205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r w:rsidR="0059240F">
        <w:rPr>
          <w:rFonts w:ascii="Arial" w:eastAsia="Times New Roman" w:hAnsi="Arial" w:cs="Arial"/>
          <w:color w:val="2F2F2F"/>
          <w:sz w:val="24"/>
          <w:szCs w:val="24"/>
        </w:rPr>
        <w:t>Если ребёнок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с раннего детства обладает лидерскими качествами, то он никогда не будет слушаться Ваших повелительных приказов. В этом случае нужно научиться договариваться с ним и разговаривать на равных. Даже</w:t>
      </w:r>
      <w:r w:rsidR="000B0C40" w:rsidRPr="00577AF0">
        <w:rPr>
          <w:rFonts w:ascii="Arial" w:eastAsia="Times New Roman" w:hAnsi="Arial" w:cs="Arial"/>
          <w:color w:val="2F2F2F"/>
          <w:sz w:val="24"/>
          <w:szCs w:val="24"/>
        </w:rPr>
        <w:t>,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если нужно что-то объяснить используйте дружественный стиль общения, а не поучительный.</w:t>
      </w:r>
    </w:p>
    <w:p w:rsidR="00241473" w:rsidRDefault="00282A18" w:rsidP="003202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F2F2F"/>
          <w:sz w:val="24"/>
          <w:szCs w:val="24"/>
        </w:rPr>
      </w:pPr>
      <w:r w:rsidRPr="00577AF0">
        <w:rPr>
          <w:rFonts w:ascii="Arial" w:eastAsia="Times New Roman" w:hAnsi="Arial" w:cs="Arial"/>
          <w:b/>
          <w:bCs/>
          <w:color w:val="2F2F2F"/>
          <w:sz w:val="24"/>
          <w:szCs w:val="24"/>
        </w:rPr>
        <w:t>К</w:t>
      </w:r>
      <w:r w:rsidR="006D0E1C" w:rsidRPr="00577AF0">
        <w:rPr>
          <w:rFonts w:ascii="Arial" w:eastAsia="Times New Roman" w:hAnsi="Arial" w:cs="Arial"/>
          <w:b/>
          <w:bCs/>
          <w:color w:val="2F2F2F"/>
          <w:sz w:val="24"/>
          <w:szCs w:val="24"/>
        </w:rPr>
        <w:t>ак предотвратить непослушание</w:t>
      </w:r>
      <w:r w:rsidR="0036513E" w:rsidRPr="00577AF0">
        <w:rPr>
          <w:rFonts w:ascii="Arial" w:eastAsia="Times New Roman" w:hAnsi="Arial" w:cs="Arial"/>
          <w:b/>
          <w:bCs/>
          <w:color w:val="2F2F2F"/>
          <w:sz w:val="24"/>
          <w:szCs w:val="24"/>
        </w:rPr>
        <w:t>?</w:t>
      </w:r>
    </w:p>
    <w:p w:rsidR="006D0E1C" w:rsidRPr="0059240F" w:rsidRDefault="006D0E1C" w:rsidP="0059240F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59240F">
        <w:rPr>
          <w:rFonts w:ascii="Arial" w:eastAsia="Times New Roman" w:hAnsi="Arial" w:cs="Arial"/>
          <w:color w:val="2F2F2F"/>
          <w:sz w:val="24"/>
          <w:szCs w:val="24"/>
        </w:rPr>
        <w:t>Не требовать, чтобы ребенок сидел на месте</w:t>
      </w:r>
      <w:r w:rsidR="00282A18" w:rsidRPr="0059240F">
        <w:rPr>
          <w:rFonts w:ascii="Arial" w:eastAsia="Times New Roman" w:hAnsi="Arial" w:cs="Arial"/>
          <w:color w:val="2F2F2F"/>
          <w:sz w:val="24"/>
          <w:szCs w:val="24"/>
        </w:rPr>
        <w:t>.</w:t>
      </w:r>
    </w:p>
    <w:p w:rsidR="006D0E1C" w:rsidRPr="00577AF0" w:rsidRDefault="00282A18" w:rsidP="00590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577AF0">
        <w:rPr>
          <w:rFonts w:ascii="Arial" w:eastAsia="Times New Roman" w:hAnsi="Arial" w:cs="Arial"/>
          <w:color w:val="2F2F2F"/>
          <w:sz w:val="24"/>
          <w:szCs w:val="24"/>
        </w:rPr>
        <w:lastRenderedPageBreak/>
        <w:t>Дети в 2,5 - 3 года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не могут долго сидеть на одном месте. Это особенность и</w:t>
      </w:r>
      <w:r w:rsidRPr="00577AF0">
        <w:rPr>
          <w:rFonts w:ascii="Arial" w:eastAsia="Times New Roman" w:hAnsi="Arial" w:cs="Arial"/>
          <w:color w:val="2F2F2F"/>
          <w:sz w:val="24"/>
          <w:szCs w:val="24"/>
        </w:rPr>
        <w:t>х нервной системы. Е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сли требовать постоянно от малыша, чтобы он успокоился и сидел на одном месте, то произойдут нарушения поведения и перенапряжение. Если родители используют такой метод воспитания, то уже через пару лет ребенок будет раздражительным.</w:t>
      </w:r>
      <w:r w:rsidRPr="00577AF0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r w:rsidR="00577AF0">
        <w:rPr>
          <w:rFonts w:ascii="Arial" w:eastAsia="Times New Roman" w:hAnsi="Arial" w:cs="Arial"/>
          <w:color w:val="2F2F2F"/>
          <w:sz w:val="24"/>
          <w:szCs w:val="24"/>
          <w:shd w:val="clear" w:color="auto" w:fill="FFFFFF"/>
        </w:rPr>
        <w:t xml:space="preserve">Лучший выход из 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  <w:shd w:val="clear" w:color="auto" w:fill="FFFFFF"/>
        </w:rPr>
        <w:t>ситуации – создать безопасные условия, чтобы ребен</w:t>
      </w:r>
      <w:r w:rsidR="00577AF0">
        <w:rPr>
          <w:rFonts w:ascii="Arial" w:eastAsia="Times New Roman" w:hAnsi="Arial" w:cs="Arial"/>
          <w:color w:val="2F2F2F"/>
          <w:sz w:val="24"/>
          <w:szCs w:val="24"/>
          <w:shd w:val="clear" w:color="auto" w:fill="FFFFFF"/>
        </w:rPr>
        <w:t>ок мог активно двигаться. Э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  <w:shd w:val="clear" w:color="auto" w:fill="FFFFFF"/>
        </w:rPr>
        <w:t>то не просто развлечение для него, а потребность организма.</w:t>
      </w:r>
    </w:p>
    <w:p w:rsidR="006D0E1C" w:rsidRPr="0059240F" w:rsidRDefault="006D0E1C" w:rsidP="0059240F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59240F">
        <w:rPr>
          <w:rFonts w:ascii="Arial" w:eastAsia="Times New Roman" w:hAnsi="Arial" w:cs="Arial"/>
          <w:color w:val="2F2F2F"/>
          <w:sz w:val="24"/>
          <w:szCs w:val="24"/>
        </w:rPr>
        <w:t>Будьте в меру требовательны.</w:t>
      </w:r>
    </w:p>
    <w:p w:rsidR="00241473" w:rsidRDefault="00282A18" w:rsidP="002414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</w:rPr>
      </w:pPr>
      <w:r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Если 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баловать своего малыша, он непременно вырастет эгоистом, полностью неприспособленным к жизни. Следите также за тем, чтобы бабушки и дедушки тоже соблюдали это правило.</w:t>
      </w:r>
    </w:p>
    <w:p w:rsidR="006D0E1C" w:rsidRPr="0059240F" w:rsidRDefault="006D0E1C" w:rsidP="0059240F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59240F">
        <w:rPr>
          <w:rFonts w:ascii="Arial" w:eastAsia="Times New Roman" w:hAnsi="Arial" w:cs="Arial"/>
          <w:color w:val="2F2F2F"/>
          <w:sz w:val="24"/>
          <w:szCs w:val="24"/>
        </w:rPr>
        <w:t>Беседа вместо наказания</w:t>
      </w:r>
      <w:r w:rsidR="00577AF0" w:rsidRPr="0059240F">
        <w:rPr>
          <w:rFonts w:ascii="Arial" w:eastAsia="Times New Roman" w:hAnsi="Arial" w:cs="Arial"/>
          <w:color w:val="2F2F2F"/>
          <w:sz w:val="24"/>
          <w:szCs w:val="24"/>
        </w:rPr>
        <w:t>.</w:t>
      </w:r>
    </w:p>
    <w:p w:rsidR="006D0E1C" w:rsidRPr="00577AF0" w:rsidRDefault="00282A18" w:rsidP="00590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577AF0">
        <w:rPr>
          <w:rFonts w:ascii="Arial" w:eastAsia="Times New Roman" w:hAnsi="Arial" w:cs="Arial"/>
          <w:color w:val="2F2F2F"/>
          <w:sz w:val="24"/>
          <w:szCs w:val="24"/>
        </w:rPr>
        <w:t>В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место того что</w:t>
      </w:r>
      <w:r w:rsidR="00502610">
        <w:rPr>
          <w:rFonts w:ascii="Arial" w:eastAsia="Times New Roman" w:hAnsi="Arial" w:cs="Arial"/>
          <w:color w:val="2F2F2F"/>
          <w:sz w:val="24"/>
          <w:szCs w:val="24"/>
        </w:rPr>
        <w:t>бы наказать за проступок ребёнка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, поговорите с ней. Пусть </w:t>
      </w:r>
      <w:r w:rsidR="00502610">
        <w:rPr>
          <w:rFonts w:ascii="Arial" w:eastAsia="Times New Roman" w:hAnsi="Arial" w:cs="Arial"/>
          <w:color w:val="2F2F2F"/>
          <w:sz w:val="24"/>
          <w:szCs w:val="24"/>
        </w:rPr>
        <w:t>ребёнок</w:t>
      </w:r>
      <w:r w:rsidR="00577AF0">
        <w:rPr>
          <w:rFonts w:ascii="Arial" w:eastAsia="Times New Roman" w:hAnsi="Arial" w:cs="Arial"/>
          <w:color w:val="2F2F2F"/>
          <w:sz w:val="24"/>
          <w:szCs w:val="24"/>
        </w:rPr>
        <w:t xml:space="preserve"> объяснит свое поведение. Вы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яснив все непонятые моменты, Вы пр</w:t>
      </w:r>
      <w:r w:rsidR="00577AF0">
        <w:rPr>
          <w:rFonts w:ascii="Arial" w:eastAsia="Times New Roman" w:hAnsi="Arial" w:cs="Arial"/>
          <w:color w:val="2F2F2F"/>
          <w:sz w:val="24"/>
          <w:szCs w:val="24"/>
        </w:rPr>
        <w:t>оясните ситуацию и укажите ребёнку на его ошибки, н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е прибегая к </w:t>
      </w:r>
      <w:r w:rsidR="00502610" w:rsidRPr="00577AF0">
        <w:rPr>
          <w:rFonts w:ascii="Arial" w:eastAsia="Times New Roman" w:hAnsi="Arial" w:cs="Arial"/>
          <w:color w:val="2F2F2F"/>
          <w:sz w:val="24"/>
          <w:szCs w:val="24"/>
        </w:rPr>
        <w:t>наказанию,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Вы улучшите взаимопонимание и получите больше доверия.</w:t>
      </w:r>
    </w:p>
    <w:p w:rsidR="006D0E1C" w:rsidRPr="00577AF0" w:rsidRDefault="00577AF0" w:rsidP="00590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2F2F2F"/>
          <w:sz w:val="24"/>
          <w:szCs w:val="24"/>
        </w:rPr>
        <w:t>4</w:t>
      </w:r>
      <w:r w:rsidR="00241473">
        <w:rPr>
          <w:rFonts w:ascii="Arial" w:eastAsia="Times New Roman" w:hAnsi="Arial" w:cs="Arial"/>
          <w:color w:val="2F2F2F"/>
          <w:sz w:val="24"/>
          <w:szCs w:val="24"/>
        </w:rPr>
        <w:t>.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F2F2F"/>
          <w:sz w:val="24"/>
          <w:szCs w:val="24"/>
        </w:rPr>
        <w:t>Акцентируйте внимание на хорошем поведении ребёнка. В такие моменты хвалите его, максимально включайтесь в эмоциональное общение с ним. Напротив, когда ребёнок капризничает, выбирайте в общении ровный, спокойный тон, без лишних эмоций.</w:t>
      </w:r>
    </w:p>
    <w:p w:rsidR="006D0E1C" w:rsidRPr="00577AF0" w:rsidRDefault="00577AF0" w:rsidP="00590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2F2F2F"/>
          <w:sz w:val="24"/>
          <w:szCs w:val="24"/>
        </w:rPr>
        <w:t>5</w:t>
      </w:r>
      <w:r w:rsidR="00241473">
        <w:rPr>
          <w:rFonts w:ascii="Arial" w:eastAsia="Times New Roman" w:hAnsi="Arial" w:cs="Arial"/>
          <w:color w:val="2F2F2F"/>
          <w:sz w:val="24"/>
          <w:szCs w:val="24"/>
        </w:rPr>
        <w:t>.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Используйте собственный пример.</w:t>
      </w:r>
    </w:p>
    <w:p w:rsidR="006D0E1C" w:rsidRPr="00577AF0" w:rsidRDefault="006D0E1C" w:rsidP="00590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577AF0">
        <w:rPr>
          <w:rFonts w:ascii="Arial" w:eastAsia="Times New Roman" w:hAnsi="Arial" w:cs="Arial"/>
          <w:color w:val="2F2F2F"/>
          <w:sz w:val="24"/>
          <w:szCs w:val="24"/>
        </w:rPr>
        <w:t>Это очень действенный способ для того</w:t>
      </w:r>
      <w:r w:rsidR="00577AF0">
        <w:rPr>
          <w:rFonts w:ascii="Arial" w:eastAsia="Times New Roman" w:hAnsi="Arial" w:cs="Arial"/>
          <w:color w:val="2F2F2F"/>
          <w:sz w:val="24"/>
          <w:szCs w:val="24"/>
        </w:rPr>
        <w:t>,</w:t>
      </w:r>
      <w:r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чтобы улу</w:t>
      </w:r>
      <w:r w:rsidR="00577AF0">
        <w:rPr>
          <w:rFonts w:ascii="Arial" w:eastAsia="Times New Roman" w:hAnsi="Arial" w:cs="Arial"/>
          <w:color w:val="2F2F2F"/>
          <w:sz w:val="24"/>
          <w:szCs w:val="24"/>
        </w:rPr>
        <w:t>чшить поведение. Например, ребёнок</w:t>
      </w:r>
      <w:r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не </w:t>
      </w:r>
      <w:proofErr w:type="gramStart"/>
      <w:r w:rsidRPr="00577AF0">
        <w:rPr>
          <w:rFonts w:ascii="Arial" w:eastAsia="Times New Roman" w:hAnsi="Arial" w:cs="Arial"/>
          <w:color w:val="2F2F2F"/>
          <w:sz w:val="24"/>
          <w:szCs w:val="24"/>
        </w:rPr>
        <w:t>хочет</w:t>
      </w:r>
      <w:proofErr w:type="gramEnd"/>
      <w:r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есть кашу. Приведите в пример папу. И скажите, что он стал таким большим и сильным только </w:t>
      </w:r>
      <w:r w:rsidR="00B7246F" w:rsidRPr="00577AF0">
        <w:rPr>
          <w:rFonts w:ascii="Arial" w:eastAsia="Times New Roman" w:hAnsi="Arial" w:cs="Arial"/>
          <w:color w:val="2F2F2F"/>
          <w:sz w:val="24"/>
          <w:szCs w:val="24"/>
        </w:rPr>
        <w:t>потому,</w:t>
      </w:r>
      <w:r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что всегда ел кашу, когда был маленьким.</w:t>
      </w:r>
    </w:p>
    <w:p w:rsidR="006D0E1C" w:rsidRPr="00577AF0" w:rsidRDefault="00241473" w:rsidP="00590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2F2F2F"/>
          <w:sz w:val="24"/>
          <w:szCs w:val="24"/>
        </w:rPr>
        <w:t>6.</w:t>
      </w:r>
      <w:r w:rsidR="00B7246F">
        <w:rPr>
          <w:rFonts w:ascii="Arial" w:eastAsia="Times New Roman" w:hAnsi="Arial" w:cs="Arial"/>
          <w:color w:val="2F2F2F"/>
          <w:sz w:val="24"/>
          <w:szCs w:val="24"/>
        </w:rPr>
        <w:t xml:space="preserve"> Использование нецензурной речи в присутствии ребёнка недопустимо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.</w:t>
      </w:r>
    </w:p>
    <w:p w:rsidR="006D0E1C" w:rsidRPr="00577AF0" w:rsidRDefault="006D0E1C" w:rsidP="00590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577AF0">
        <w:rPr>
          <w:rFonts w:ascii="Arial" w:eastAsia="Times New Roman" w:hAnsi="Arial" w:cs="Arial"/>
          <w:color w:val="2F2F2F"/>
          <w:sz w:val="24"/>
          <w:szCs w:val="24"/>
        </w:rPr>
        <w:t>Также, если кроха повторила за кем-то другим плохое слово, не пропускайте это мимо ушей. Объясните ему, что это слово неприлично говорить. Это необходимо для того</w:t>
      </w:r>
      <w:r w:rsidR="00B7246F">
        <w:rPr>
          <w:rFonts w:ascii="Arial" w:eastAsia="Times New Roman" w:hAnsi="Arial" w:cs="Arial"/>
          <w:color w:val="2F2F2F"/>
          <w:sz w:val="24"/>
          <w:szCs w:val="24"/>
        </w:rPr>
        <w:t>,</w:t>
      </w:r>
      <w:r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чтобы ребенок понимал разницу между “хорошо” и “плохо”. Этот навык поможет ему в будущем при выборе окружающих людей и друзей.</w:t>
      </w:r>
    </w:p>
    <w:p w:rsidR="006D0E1C" w:rsidRPr="00577AF0" w:rsidRDefault="00B7246F" w:rsidP="00590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2F2F2F"/>
          <w:sz w:val="24"/>
          <w:szCs w:val="24"/>
        </w:rPr>
        <w:t>7</w:t>
      </w:r>
      <w:r w:rsidR="00241473">
        <w:rPr>
          <w:rFonts w:ascii="Arial" w:eastAsia="Times New Roman" w:hAnsi="Arial" w:cs="Arial"/>
          <w:color w:val="2F2F2F"/>
          <w:sz w:val="24"/>
          <w:szCs w:val="24"/>
        </w:rPr>
        <w:t>.</w:t>
      </w:r>
      <w:r>
        <w:rPr>
          <w:rFonts w:ascii="Arial" w:eastAsia="Times New Roman" w:hAnsi="Arial" w:cs="Arial"/>
          <w:color w:val="2F2F2F"/>
          <w:sz w:val="24"/>
          <w:szCs w:val="24"/>
        </w:rPr>
        <w:t xml:space="preserve"> Единство и последовательность требований 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к ребенку </w:t>
      </w:r>
      <w:r>
        <w:rPr>
          <w:rFonts w:ascii="Arial" w:eastAsia="Times New Roman" w:hAnsi="Arial" w:cs="Arial"/>
          <w:color w:val="2F2F2F"/>
          <w:sz w:val="24"/>
          <w:szCs w:val="24"/>
        </w:rPr>
        <w:t>всех членов семьи.</w:t>
      </w:r>
    </w:p>
    <w:p w:rsidR="006D0E1C" w:rsidRPr="00577AF0" w:rsidRDefault="006D0E1C" w:rsidP="00590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577AF0">
        <w:rPr>
          <w:rFonts w:ascii="Arial" w:eastAsia="Times New Roman" w:hAnsi="Arial" w:cs="Arial"/>
          <w:color w:val="2F2F2F"/>
          <w:sz w:val="24"/>
          <w:szCs w:val="24"/>
        </w:rPr>
        <w:t>Если вчера Вы не разрешали что-то делать, то сегодня это тоже нельзя разрешать. Малей</w:t>
      </w:r>
      <w:r w:rsidR="00B7246F">
        <w:rPr>
          <w:rFonts w:ascii="Arial" w:eastAsia="Times New Roman" w:hAnsi="Arial" w:cs="Arial"/>
          <w:color w:val="2F2F2F"/>
          <w:sz w:val="24"/>
          <w:szCs w:val="24"/>
        </w:rPr>
        <w:t>шее уклонение в сторону и ребёнок</w:t>
      </w:r>
      <w:r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обязательно это запомнит и в будущем использует в </w:t>
      </w:r>
      <w:r w:rsidR="00B7246F">
        <w:rPr>
          <w:rFonts w:ascii="Arial" w:eastAsia="Times New Roman" w:hAnsi="Arial" w:cs="Arial"/>
          <w:color w:val="2F2F2F"/>
          <w:sz w:val="24"/>
          <w:szCs w:val="24"/>
        </w:rPr>
        <w:t>своих интересах. Требования папы и мамы</w:t>
      </w:r>
      <w:r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не должны различат</w:t>
      </w:r>
      <w:r w:rsidR="00B7246F">
        <w:rPr>
          <w:rFonts w:ascii="Arial" w:eastAsia="Times New Roman" w:hAnsi="Arial" w:cs="Arial"/>
          <w:color w:val="2F2F2F"/>
          <w:sz w:val="24"/>
          <w:szCs w:val="24"/>
        </w:rPr>
        <w:t>ься. В противном случае у ребёнка</w:t>
      </w:r>
      <w:r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будет шанс выбирать</w:t>
      </w:r>
      <w:r w:rsidR="00B7246F">
        <w:rPr>
          <w:rFonts w:ascii="Arial" w:eastAsia="Times New Roman" w:hAnsi="Arial" w:cs="Arial"/>
          <w:color w:val="2F2F2F"/>
          <w:sz w:val="24"/>
          <w:szCs w:val="24"/>
        </w:rPr>
        <w:t>,</w:t>
      </w:r>
      <w:r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чьи </w:t>
      </w:r>
      <w:r w:rsidR="00B7246F">
        <w:rPr>
          <w:rFonts w:ascii="Arial" w:eastAsia="Times New Roman" w:hAnsi="Arial" w:cs="Arial"/>
          <w:color w:val="2F2F2F"/>
          <w:sz w:val="24"/>
          <w:szCs w:val="24"/>
        </w:rPr>
        <w:t>требования выполнять</w:t>
      </w:r>
      <w:r w:rsidRPr="00577AF0">
        <w:rPr>
          <w:rFonts w:ascii="Arial" w:eastAsia="Times New Roman" w:hAnsi="Arial" w:cs="Arial"/>
          <w:color w:val="2F2F2F"/>
          <w:sz w:val="24"/>
          <w:szCs w:val="24"/>
        </w:rPr>
        <w:t>. В итоге наступит время, когда его непослушное поведение выйдет за границы нормы и сделать с ним что-то будет нелегко.</w:t>
      </w:r>
    </w:p>
    <w:p w:rsidR="006D0E1C" w:rsidRPr="00577AF0" w:rsidRDefault="00B7246F" w:rsidP="00590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2F2F2F"/>
          <w:sz w:val="24"/>
          <w:szCs w:val="24"/>
        </w:rPr>
        <w:t>8</w:t>
      </w:r>
      <w:r w:rsidR="00241473">
        <w:rPr>
          <w:rFonts w:ascii="Arial" w:eastAsia="Times New Roman" w:hAnsi="Arial" w:cs="Arial"/>
          <w:color w:val="2F2F2F"/>
          <w:sz w:val="24"/>
          <w:szCs w:val="24"/>
        </w:rPr>
        <w:t>.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F2F2F"/>
          <w:sz w:val="24"/>
          <w:szCs w:val="24"/>
        </w:rPr>
        <w:t>В возрасте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F2F2F"/>
          <w:sz w:val="24"/>
          <w:szCs w:val="24"/>
        </w:rPr>
        <w:t xml:space="preserve">3 – 5 лет ребёнок 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начинает наблюдать и запоминать поступки взрослых. Заплакал и дали конфетку, чтобы </w:t>
      </w:r>
      <w:r>
        <w:rPr>
          <w:rFonts w:ascii="Arial" w:eastAsia="Times New Roman" w:hAnsi="Arial" w:cs="Arial"/>
          <w:color w:val="2F2F2F"/>
          <w:sz w:val="24"/>
          <w:szCs w:val="24"/>
        </w:rPr>
        <w:t>успокоить? В следующий раз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будет плакать еще громче.</w:t>
      </w:r>
    </w:p>
    <w:p w:rsidR="006D0E1C" w:rsidRPr="00577AF0" w:rsidRDefault="00241473" w:rsidP="00590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2F2F2F"/>
          <w:sz w:val="24"/>
          <w:szCs w:val="24"/>
        </w:rPr>
        <w:t>9.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Список правил и ограничений должен быть конкретным и четким.</w:t>
      </w:r>
    </w:p>
    <w:p w:rsidR="006D0E1C" w:rsidRPr="00577AF0" w:rsidRDefault="00241473" w:rsidP="00590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2F2F2F"/>
          <w:sz w:val="24"/>
          <w:szCs w:val="24"/>
        </w:rPr>
        <w:t>Расскажите ребёнку о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запретах таким образом, чтобы не вызвать у него чувства обиды и разочарования. Слишком мног</w:t>
      </w:r>
      <w:r w:rsidR="00502610">
        <w:rPr>
          <w:rFonts w:ascii="Arial" w:eastAsia="Times New Roman" w:hAnsi="Arial" w:cs="Arial"/>
          <w:color w:val="2F2F2F"/>
          <w:sz w:val="24"/>
          <w:szCs w:val="24"/>
        </w:rPr>
        <w:t xml:space="preserve">о жестких правил отрицательно 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влияет на психику ребенка. Диктатура не способствует теплым отношениям. Но и слишком мягкое воспитание к </w:t>
      </w:r>
      <w:proofErr w:type="gramStart"/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хорошему</w:t>
      </w:r>
      <w:proofErr w:type="gramEnd"/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не приведет.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F2F2F"/>
          <w:sz w:val="24"/>
          <w:szCs w:val="24"/>
        </w:rPr>
        <w:t>О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сновные запреты </w:t>
      </w:r>
      <w:r>
        <w:rPr>
          <w:rFonts w:ascii="Arial" w:eastAsia="Times New Roman" w:hAnsi="Arial" w:cs="Arial"/>
          <w:color w:val="2F2F2F"/>
          <w:sz w:val="24"/>
          <w:szCs w:val="24"/>
        </w:rPr>
        <w:t>в этом возрасте связаны с безопасностью его и безопасностью других (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нельзя драться, мучить котенка, вылезать в окно</w:t>
      </w:r>
      <w:r>
        <w:rPr>
          <w:rFonts w:ascii="Arial" w:eastAsia="Times New Roman" w:hAnsi="Arial" w:cs="Arial"/>
          <w:color w:val="2F2F2F"/>
          <w:sz w:val="24"/>
          <w:szCs w:val="24"/>
        </w:rPr>
        <w:t>)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.</w:t>
      </w:r>
    </w:p>
    <w:p w:rsidR="006D0E1C" w:rsidRPr="00577AF0" w:rsidRDefault="006D0E1C" w:rsidP="00590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577AF0">
        <w:rPr>
          <w:rFonts w:ascii="Arial" w:eastAsia="Times New Roman" w:hAnsi="Arial" w:cs="Arial"/>
          <w:b/>
          <w:bCs/>
          <w:color w:val="2F2F2F"/>
          <w:sz w:val="24"/>
          <w:szCs w:val="24"/>
        </w:rPr>
        <w:t>Важно: Дети не хотят подчиняться не самим правилам, а тому, как это преподносится. Если Вы хотите, чтобы малыш уважал Вас и окружающих людей, сами относитесь к нему с уважением, а не как к марионетке в полной Вашей власти.</w:t>
      </w:r>
    </w:p>
    <w:p w:rsidR="006D0E1C" w:rsidRPr="00577AF0" w:rsidRDefault="0090790F" w:rsidP="00590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2F2F2F"/>
          <w:sz w:val="24"/>
          <w:szCs w:val="24"/>
        </w:rPr>
        <w:lastRenderedPageBreak/>
        <w:t>10.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Когда ребенок занят другими делами, то нужно сначала привлечь его внимание</w:t>
      </w:r>
      <w:r w:rsidR="00793430">
        <w:rPr>
          <w:rFonts w:ascii="Arial" w:eastAsia="Times New Roman" w:hAnsi="Arial" w:cs="Arial"/>
          <w:color w:val="2F2F2F"/>
          <w:sz w:val="24"/>
          <w:szCs w:val="24"/>
        </w:rPr>
        <w:t xml:space="preserve">, а потом 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просить его что-либо сделать. Маленькие дети играют очень увлеченно и не слышат происходящего вокруг. </w:t>
      </w:r>
      <w:r w:rsidR="00502610">
        <w:rPr>
          <w:rFonts w:ascii="Arial" w:eastAsia="Times New Roman" w:hAnsi="Arial" w:cs="Arial"/>
          <w:color w:val="2F2F2F"/>
          <w:sz w:val="24"/>
          <w:szCs w:val="24"/>
        </w:rPr>
        <w:t>Н</w:t>
      </w:r>
      <w:r>
        <w:rPr>
          <w:rFonts w:ascii="Arial" w:eastAsia="Times New Roman" w:hAnsi="Arial" w:cs="Arial"/>
          <w:color w:val="2F2F2F"/>
          <w:sz w:val="24"/>
          <w:szCs w:val="24"/>
        </w:rPr>
        <w:t>е нужно кричать ребенку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из другой комнаты. Даже вз</w:t>
      </w:r>
      <w:r w:rsidR="002C75D3">
        <w:rPr>
          <w:rFonts w:ascii="Arial" w:eastAsia="Times New Roman" w:hAnsi="Arial" w:cs="Arial"/>
          <w:color w:val="2F2F2F"/>
          <w:sz w:val="24"/>
          <w:szCs w:val="24"/>
        </w:rPr>
        <w:t>рослые иногда не могут понять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, что от них требуется в такой ситуации.</w:t>
      </w:r>
    </w:p>
    <w:p w:rsidR="006D0E1C" w:rsidRDefault="0090790F" w:rsidP="00590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</w:rPr>
      </w:pPr>
      <w:r>
        <w:rPr>
          <w:rFonts w:ascii="Arial" w:eastAsia="Times New Roman" w:hAnsi="Arial" w:cs="Arial"/>
          <w:color w:val="2F2F2F"/>
          <w:sz w:val="24"/>
          <w:szCs w:val="24"/>
        </w:rPr>
        <w:t>11.</w:t>
      </w:r>
      <w:r w:rsidR="00502610">
        <w:rPr>
          <w:rFonts w:ascii="Arial" w:eastAsia="Times New Roman" w:hAnsi="Arial" w:cs="Arial"/>
          <w:color w:val="2F2F2F"/>
          <w:sz w:val="24"/>
          <w:szCs w:val="24"/>
        </w:rPr>
        <w:t xml:space="preserve"> Интонация не должна быть 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требо</w:t>
      </w:r>
      <w:r w:rsidR="00502610">
        <w:rPr>
          <w:rFonts w:ascii="Arial" w:eastAsia="Times New Roman" w:hAnsi="Arial" w:cs="Arial"/>
          <w:color w:val="2F2F2F"/>
          <w:sz w:val="24"/>
          <w:szCs w:val="24"/>
        </w:rPr>
        <w:t xml:space="preserve">вательной, 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ст</w:t>
      </w:r>
      <w:r w:rsidR="00502610">
        <w:rPr>
          <w:rFonts w:ascii="Arial" w:eastAsia="Times New Roman" w:hAnsi="Arial" w:cs="Arial"/>
          <w:color w:val="2F2F2F"/>
          <w:sz w:val="24"/>
          <w:szCs w:val="24"/>
        </w:rPr>
        <w:t>рогой, извиняющейся. Если Вы просите ребенка что-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>то сделать</w:t>
      </w:r>
      <w:r w:rsidR="00502610">
        <w:rPr>
          <w:rFonts w:ascii="Arial" w:eastAsia="Times New Roman" w:hAnsi="Arial" w:cs="Arial"/>
          <w:color w:val="2F2F2F"/>
          <w:sz w:val="24"/>
          <w:szCs w:val="24"/>
        </w:rPr>
        <w:t xml:space="preserve">, то тон ровный и однозначный, а не просительный, т.к. ребёнок 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 с л</w:t>
      </w:r>
      <w:r w:rsidR="00502610">
        <w:rPr>
          <w:rFonts w:ascii="Arial" w:eastAsia="Times New Roman" w:hAnsi="Arial" w:cs="Arial"/>
          <w:color w:val="2F2F2F"/>
          <w:sz w:val="24"/>
          <w:szCs w:val="24"/>
        </w:rPr>
        <w:t>егкостью может проигнорировать В</w:t>
      </w:r>
      <w:r w:rsidR="006D0E1C" w:rsidRPr="00577AF0">
        <w:rPr>
          <w:rFonts w:ascii="Arial" w:eastAsia="Times New Roman" w:hAnsi="Arial" w:cs="Arial"/>
          <w:color w:val="2F2F2F"/>
          <w:sz w:val="24"/>
          <w:szCs w:val="24"/>
        </w:rPr>
        <w:t xml:space="preserve">аши слова. </w:t>
      </w:r>
    </w:p>
    <w:p w:rsidR="00EE1BC1" w:rsidRDefault="00EE1BC1" w:rsidP="00590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</w:rPr>
      </w:pPr>
    </w:p>
    <w:p w:rsidR="006B0513" w:rsidRPr="006B0513" w:rsidRDefault="00EE1BC1" w:rsidP="006B0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F2F2F"/>
          <w:sz w:val="24"/>
          <w:szCs w:val="24"/>
        </w:rPr>
      </w:pPr>
      <w:r>
        <w:rPr>
          <w:rFonts w:ascii="Arial" w:eastAsia="Times New Roman" w:hAnsi="Arial" w:cs="Arial"/>
          <w:color w:val="2F2F2F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F2F2F"/>
          <w:sz w:val="24"/>
          <w:szCs w:val="24"/>
        </w:rPr>
        <w:tab/>
      </w:r>
      <w:r>
        <w:rPr>
          <w:rFonts w:ascii="Arial" w:eastAsia="Times New Roman" w:hAnsi="Arial" w:cs="Arial"/>
          <w:color w:val="2F2F2F"/>
          <w:sz w:val="24"/>
          <w:szCs w:val="24"/>
        </w:rPr>
        <w:tab/>
      </w:r>
      <w:r>
        <w:rPr>
          <w:rFonts w:ascii="Arial" w:eastAsia="Times New Roman" w:hAnsi="Arial" w:cs="Arial"/>
          <w:color w:val="2F2F2F"/>
          <w:sz w:val="24"/>
          <w:szCs w:val="24"/>
        </w:rPr>
        <w:tab/>
      </w:r>
      <w:r>
        <w:rPr>
          <w:rFonts w:ascii="Arial" w:eastAsia="Times New Roman" w:hAnsi="Arial" w:cs="Arial"/>
          <w:color w:val="2F2F2F"/>
          <w:sz w:val="24"/>
          <w:szCs w:val="24"/>
        </w:rPr>
        <w:tab/>
      </w:r>
      <w:r>
        <w:rPr>
          <w:rFonts w:ascii="Arial" w:eastAsia="Times New Roman" w:hAnsi="Arial" w:cs="Arial"/>
          <w:color w:val="2F2F2F"/>
          <w:sz w:val="24"/>
          <w:szCs w:val="24"/>
        </w:rPr>
        <w:tab/>
      </w:r>
      <w:r>
        <w:rPr>
          <w:rFonts w:ascii="Arial" w:eastAsia="Times New Roman" w:hAnsi="Arial" w:cs="Arial"/>
          <w:color w:val="2F2F2F"/>
          <w:sz w:val="24"/>
          <w:szCs w:val="24"/>
        </w:rPr>
        <w:tab/>
      </w:r>
      <w:r>
        <w:rPr>
          <w:rFonts w:ascii="Arial" w:eastAsia="Times New Roman" w:hAnsi="Arial" w:cs="Arial"/>
          <w:color w:val="2F2F2F"/>
          <w:sz w:val="24"/>
          <w:szCs w:val="24"/>
        </w:rPr>
        <w:tab/>
      </w:r>
      <w:r w:rsidRPr="006B0513">
        <w:rPr>
          <w:rFonts w:ascii="Arial" w:eastAsia="Times New Roman" w:hAnsi="Arial" w:cs="Arial"/>
          <w:i/>
          <w:color w:val="2F2F2F"/>
          <w:sz w:val="24"/>
          <w:szCs w:val="24"/>
        </w:rPr>
        <w:t>Галеса Н.В., педагог-психолог</w:t>
      </w:r>
      <w:r w:rsidR="006B0513" w:rsidRPr="006B0513">
        <w:rPr>
          <w:rFonts w:ascii="Arial" w:eastAsia="Times New Roman" w:hAnsi="Arial" w:cs="Arial"/>
          <w:i/>
          <w:color w:val="2F2F2F"/>
          <w:sz w:val="24"/>
          <w:szCs w:val="24"/>
        </w:rPr>
        <w:t xml:space="preserve"> </w:t>
      </w:r>
    </w:p>
    <w:p w:rsidR="00EE1BC1" w:rsidRPr="006B0513" w:rsidRDefault="006B0513" w:rsidP="006B0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555555"/>
          <w:sz w:val="24"/>
          <w:szCs w:val="24"/>
        </w:rPr>
      </w:pPr>
      <w:r w:rsidRPr="006B0513">
        <w:rPr>
          <w:rFonts w:ascii="Arial" w:eastAsia="Times New Roman" w:hAnsi="Arial" w:cs="Arial"/>
          <w:i/>
          <w:color w:val="2F2F2F"/>
          <w:sz w:val="24"/>
          <w:szCs w:val="24"/>
        </w:rPr>
        <w:tab/>
      </w:r>
      <w:r w:rsidRPr="006B0513">
        <w:rPr>
          <w:rFonts w:ascii="Arial" w:eastAsia="Times New Roman" w:hAnsi="Arial" w:cs="Arial"/>
          <w:i/>
          <w:color w:val="2F2F2F"/>
          <w:sz w:val="24"/>
          <w:szCs w:val="24"/>
        </w:rPr>
        <w:tab/>
      </w:r>
      <w:r w:rsidRPr="006B0513">
        <w:rPr>
          <w:rFonts w:ascii="Arial" w:eastAsia="Times New Roman" w:hAnsi="Arial" w:cs="Arial"/>
          <w:i/>
          <w:color w:val="2F2F2F"/>
          <w:sz w:val="24"/>
          <w:szCs w:val="24"/>
        </w:rPr>
        <w:tab/>
      </w:r>
      <w:r w:rsidRPr="006B0513">
        <w:rPr>
          <w:rFonts w:ascii="Arial" w:eastAsia="Times New Roman" w:hAnsi="Arial" w:cs="Arial"/>
          <w:i/>
          <w:color w:val="2F2F2F"/>
          <w:sz w:val="24"/>
          <w:szCs w:val="24"/>
        </w:rPr>
        <w:tab/>
      </w:r>
      <w:r w:rsidRPr="006B0513">
        <w:rPr>
          <w:rFonts w:ascii="Arial" w:eastAsia="Times New Roman" w:hAnsi="Arial" w:cs="Arial"/>
          <w:i/>
          <w:color w:val="2F2F2F"/>
          <w:sz w:val="24"/>
          <w:szCs w:val="24"/>
        </w:rPr>
        <w:tab/>
      </w:r>
      <w:r w:rsidRPr="006B0513">
        <w:rPr>
          <w:rFonts w:ascii="Arial" w:eastAsia="Times New Roman" w:hAnsi="Arial" w:cs="Arial"/>
          <w:i/>
          <w:color w:val="2F2F2F"/>
          <w:sz w:val="24"/>
          <w:szCs w:val="24"/>
        </w:rPr>
        <w:tab/>
      </w:r>
      <w:r w:rsidRPr="006B0513">
        <w:rPr>
          <w:rFonts w:ascii="Arial" w:eastAsia="Times New Roman" w:hAnsi="Arial" w:cs="Arial"/>
          <w:i/>
          <w:color w:val="2F2F2F"/>
          <w:sz w:val="24"/>
          <w:szCs w:val="24"/>
        </w:rPr>
        <w:tab/>
        <w:t>ГБУ «Центр помощи детям»</w:t>
      </w:r>
    </w:p>
    <w:p w:rsidR="006D0E1C" w:rsidRPr="006B0513" w:rsidRDefault="006D0E1C" w:rsidP="006B0513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6D0E1C" w:rsidRPr="006B0513" w:rsidSect="00A81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33D5"/>
    <w:multiLevelType w:val="multilevel"/>
    <w:tmpl w:val="7C88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944FF"/>
    <w:multiLevelType w:val="hybridMultilevel"/>
    <w:tmpl w:val="1F9864BE"/>
    <w:lvl w:ilvl="0" w:tplc="71E6F5E6">
      <w:start w:val="1"/>
      <w:numFmt w:val="decimal"/>
      <w:lvlText w:val="%1."/>
      <w:lvlJc w:val="left"/>
      <w:pPr>
        <w:ind w:left="720" w:hanging="360"/>
      </w:pPr>
      <w:rPr>
        <w:rFonts w:hint="default"/>
        <w:color w:val="2F2F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8439D"/>
    <w:multiLevelType w:val="multilevel"/>
    <w:tmpl w:val="4C94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2F2F2F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40B04"/>
    <w:multiLevelType w:val="multilevel"/>
    <w:tmpl w:val="8B9A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F0D51"/>
    <w:multiLevelType w:val="multilevel"/>
    <w:tmpl w:val="10D2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940CE3"/>
    <w:multiLevelType w:val="multilevel"/>
    <w:tmpl w:val="44DE8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8C3A69"/>
    <w:multiLevelType w:val="multilevel"/>
    <w:tmpl w:val="0D56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AF4289"/>
    <w:multiLevelType w:val="multilevel"/>
    <w:tmpl w:val="62B2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B026FC"/>
    <w:multiLevelType w:val="hybridMultilevel"/>
    <w:tmpl w:val="498291F8"/>
    <w:lvl w:ilvl="0" w:tplc="E58A6C26">
      <w:start w:val="1"/>
      <w:numFmt w:val="decimal"/>
      <w:lvlText w:val="%1."/>
      <w:lvlJc w:val="left"/>
      <w:pPr>
        <w:ind w:left="720" w:hanging="360"/>
      </w:pPr>
      <w:rPr>
        <w:rFonts w:hint="default"/>
        <w:color w:val="2F2F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40390"/>
    <w:multiLevelType w:val="multilevel"/>
    <w:tmpl w:val="BD0CE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2BD5"/>
    <w:rsid w:val="000B0C40"/>
    <w:rsid w:val="00241473"/>
    <w:rsid w:val="002708E0"/>
    <w:rsid w:val="00282A18"/>
    <w:rsid w:val="00290487"/>
    <w:rsid w:val="002C75D3"/>
    <w:rsid w:val="00320205"/>
    <w:rsid w:val="0036513E"/>
    <w:rsid w:val="00502610"/>
    <w:rsid w:val="00577AF0"/>
    <w:rsid w:val="00590884"/>
    <w:rsid w:val="0059240F"/>
    <w:rsid w:val="005C2BD5"/>
    <w:rsid w:val="005F0E49"/>
    <w:rsid w:val="00681C0C"/>
    <w:rsid w:val="006B0513"/>
    <w:rsid w:val="006D0E1C"/>
    <w:rsid w:val="00793430"/>
    <w:rsid w:val="00885A64"/>
    <w:rsid w:val="008F3E8D"/>
    <w:rsid w:val="0090790F"/>
    <w:rsid w:val="0095169D"/>
    <w:rsid w:val="00A818D5"/>
    <w:rsid w:val="00AA65F7"/>
    <w:rsid w:val="00B7246F"/>
    <w:rsid w:val="00E1344E"/>
    <w:rsid w:val="00EE1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D5"/>
  </w:style>
  <w:style w:type="paragraph" w:styleId="2">
    <w:name w:val="heading 2"/>
    <w:basedOn w:val="a"/>
    <w:link w:val="20"/>
    <w:uiPriority w:val="9"/>
    <w:qFormat/>
    <w:rsid w:val="005C2B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C2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C2B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2BD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C2BD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C2BD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C2BD5"/>
    <w:rPr>
      <w:color w:val="0000FF"/>
      <w:u w:val="single"/>
    </w:rPr>
  </w:style>
  <w:style w:type="paragraph" w:customStyle="1" w:styleId="mt-4">
    <w:name w:val="mt-4"/>
    <w:basedOn w:val="a"/>
    <w:rsid w:val="005C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a"/>
    <w:rsid w:val="005C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w-bold">
    <w:name w:val="fw-bold"/>
    <w:basedOn w:val="a0"/>
    <w:rsid w:val="005C2BD5"/>
  </w:style>
  <w:style w:type="paragraph" w:styleId="a4">
    <w:name w:val="Normal (Web)"/>
    <w:basedOn w:val="a"/>
    <w:uiPriority w:val="99"/>
    <w:semiHidden/>
    <w:unhideWhenUsed/>
    <w:rsid w:val="005C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C2BD5"/>
    <w:rPr>
      <w:b/>
      <w:bCs/>
    </w:rPr>
  </w:style>
  <w:style w:type="character" w:styleId="a6">
    <w:name w:val="Emphasis"/>
    <w:basedOn w:val="a0"/>
    <w:uiPriority w:val="20"/>
    <w:qFormat/>
    <w:rsid w:val="006D0E1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D0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E1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14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9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6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2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9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80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32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2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378">
                  <w:marLeft w:val="0"/>
                  <w:marRight w:val="0"/>
                  <w:marTop w:val="0"/>
                  <w:marBottom w:val="0"/>
                  <w:divBdr>
                    <w:top w:val="single" w:sz="6" w:space="0" w:color="4F6382"/>
                    <w:left w:val="single" w:sz="6" w:space="0" w:color="4F6382"/>
                    <w:bottom w:val="single" w:sz="6" w:space="0" w:color="4F6382"/>
                    <w:right w:val="single" w:sz="6" w:space="0" w:color="4F6382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2024-04-22T08:02:00Z</dcterms:created>
  <dcterms:modified xsi:type="dcterms:W3CDTF">2024-05-03T07:04:00Z</dcterms:modified>
</cp:coreProperties>
</file>