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48" w:rsidRDefault="00E52548" w:rsidP="00F355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5E7">
        <w:rPr>
          <w:rFonts w:ascii="Arial" w:hAnsi="Arial" w:cs="Arial"/>
          <w:b/>
          <w:sz w:val="32"/>
          <w:szCs w:val="32"/>
        </w:rPr>
        <w:t>Рекомендации по организации речевого общения педагога с детьми дошкольного возраста</w:t>
      </w:r>
    </w:p>
    <w:p w:rsidR="00F355E7" w:rsidRPr="00F355E7" w:rsidRDefault="00F355E7" w:rsidP="00F355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2548" w:rsidRPr="00E52548" w:rsidRDefault="00E52548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2548">
        <w:rPr>
          <w:rFonts w:ascii="Arial" w:hAnsi="Arial" w:cs="Arial"/>
          <w:sz w:val="24"/>
          <w:szCs w:val="24"/>
        </w:rPr>
        <w:t>Культуре речи человека всегда уделяли много внимания. Это не случайно. Так как она свидетельствует об его эрудиции, интеллекте, этике, воспитании. Владение культурой речи – это успех в обществе, авторитет, перспектива, продвижение по работе. И кто как не педагог</w:t>
      </w:r>
      <w:r>
        <w:rPr>
          <w:rFonts w:ascii="Arial" w:hAnsi="Arial" w:cs="Arial"/>
          <w:sz w:val="24"/>
          <w:szCs w:val="24"/>
        </w:rPr>
        <w:t xml:space="preserve"> обязан владеть культурой речи.</w:t>
      </w:r>
    </w:p>
    <w:p w:rsidR="001456E4" w:rsidRDefault="00E52548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2548">
        <w:rPr>
          <w:rFonts w:ascii="Arial" w:hAnsi="Arial" w:cs="Arial"/>
          <w:sz w:val="24"/>
          <w:szCs w:val="24"/>
        </w:rPr>
        <w:t xml:space="preserve">Культура речи педагога охватывает все компоненты речевой деятельности и их составляющие. Определенные нормы существуют для всех компонентов речевой культуры и проявляются они, прежде всего, как нормы общения: </w:t>
      </w:r>
      <w:proofErr w:type="gramStart"/>
      <w:r w:rsidRPr="00E52548">
        <w:rPr>
          <w:rFonts w:ascii="Arial" w:hAnsi="Arial" w:cs="Arial"/>
          <w:sz w:val="24"/>
          <w:szCs w:val="24"/>
        </w:rPr>
        <w:t>когнитивная</w:t>
      </w:r>
      <w:proofErr w:type="gramEnd"/>
      <w:r w:rsidRPr="00E52548">
        <w:rPr>
          <w:rFonts w:ascii="Arial" w:hAnsi="Arial" w:cs="Arial"/>
          <w:sz w:val="24"/>
          <w:szCs w:val="24"/>
        </w:rPr>
        <w:t xml:space="preserve"> (восприятие других и их понимание), аффективная (отношение к другому), поведенческая (выбор поведения в конкретной ситуации). Наиболее значимыми нормами общения являются этические и коммуникативные.</w:t>
      </w:r>
    </w:p>
    <w:p w:rsidR="006A2BF6" w:rsidRPr="006A2BF6" w:rsidRDefault="006A2BF6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требования к речи педагога:</w:t>
      </w:r>
    </w:p>
    <w:p w:rsidR="006A2BF6" w:rsidRPr="006A2BF6" w:rsidRDefault="006A2BF6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2BF6">
        <w:rPr>
          <w:rFonts w:ascii="Arial" w:hAnsi="Arial" w:cs="Arial"/>
          <w:b/>
          <w:sz w:val="24"/>
          <w:szCs w:val="24"/>
        </w:rPr>
        <w:t>•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A2BF6">
        <w:rPr>
          <w:rFonts w:ascii="Arial" w:hAnsi="Arial" w:cs="Arial"/>
          <w:b/>
          <w:sz w:val="24"/>
          <w:szCs w:val="24"/>
        </w:rPr>
        <w:t>правильность</w:t>
      </w:r>
      <w:r w:rsidRPr="006A2BF6">
        <w:rPr>
          <w:rFonts w:ascii="Arial" w:hAnsi="Arial" w:cs="Arial"/>
          <w:sz w:val="24"/>
          <w:szCs w:val="24"/>
        </w:rPr>
        <w:t xml:space="preserve"> – соответствие речи </w:t>
      </w:r>
      <w:r>
        <w:rPr>
          <w:rFonts w:ascii="Arial" w:hAnsi="Arial" w:cs="Arial"/>
          <w:sz w:val="24"/>
          <w:szCs w:val="24"/>
        </w:rPr>
        <w:t>языковым нормам;</w:t>
      </w:r>
      <w:r w:rsidRPr="006A2BF6">
        <w:rPr>
          <w:rFonts w:ascii="Arial" w:hAnsi="Arial" w:cs="Arial"/>
          <w:sz w:val="24"/>
          <w:szCs w:val="24"/>
        </w:rPr>
        <w:t xml:space="preserve"> </w:t>
      </w:r>
    </w:p>
    <w:p w:rsidR="006A2BF6" w:rsidRPr="006A2BF6" w:rsidRDefault="006A2BF6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2BF6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6A2BF6">
        <w:rPr>
          <w:rFonts w:ascii="Arial" w:hAnsi="Arial" w:cs="Arial"/>
          <w:b/>
          <w:sz w:val="24"/>
          <w:szCs w:val="24"/>
        </w:rPr>
        <w:t>точность</w:t>
      </w:r>
      <w:r w:rsidRPr="006A2BF6">
        <w:rPr>
          <w:rFonts w:ascii="Arial" w:hAnsi="Arial" w:cs="Arial"/>
          <w:sz w:val="24"/>
          <w:szCs w:val="24"/>
        </w:rPr>
        <w:t xml:space="preserve"> – соответствие смыслового содержания речи и информа</w:t>
      </w:r>
      <w:r>
        <w:rPr>
          <w:rFonts w:ascii="Arial" w:hAnsi="Arial" w:cs="Arial"/>
          <w:sz w:val="24"/>
          <w:szCs w:val="24"/>
        </w:rPr>
        <w:t>ции, которая лежит в ее основе;</w:t>
      </w:r>
    </w:p>
    <w:p w:rsidR="006A2BF6" w:rsidRPr="006A2BF6" w:rsidRDefault="006A2BF6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2BF6">
        <w:rPr>
          <w:rFonts w:ascii="Arial" w:hAnsi="Arial" w:cs="Arial"/>
          <w:b/>
          <w:sz w:val="24"/>
          <w:szCs w:val="24"/>
        </w:rPr>
        <w:t>• логичность</w:t>
      </w:r>
      <w:r w:rsidRPr="006A2BF6">
        <w:rPr>
          <w:rFonts w:ascii="Arial" w:hAnsi="Arial" w:cs="Arial"/>
          <w:sz w:val="24"/>
          <w:szCs w:val="24"/>
        </w:rPr>
        <w:t xml:space="preserve"> – выражение в смысловых связях компонентов речи и отношений межд</w:t>
      </w:r>
      <w:r>
        <w:rPr>
          <w:rFonts w:ascii="Arial" w:hAnsi="Arial" w:cs="Arial"/>
          <w:sz w:val="24"/>
          <w:szCs w:val="24"/>
        </w:rPr>
        <w:t>у частями и компонентами мысли;</w:t>
      </w:r>
    </w:p>
    <w:p w:rsidR="006A2BF6" w:rsidRPr="006A2BF6" w:rsidRDefault="006A2BF6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6A2BF6">
        <w:rPr>
          <w:rFonts w:ascii="Arial" w:hAnsi="Arial" w:cs="Arial"/>
          <w:b/>
          <w:sz w:val="24"/>
          <w:szCs w:val="24"/>
        </w:rPr>
        <w:t>чистота</w:t>
      </w:r>
      <w:r w:rsidRPr="006A2BF6">
        <w:rPr>
          <w:rFonts w:ascii="Arial" w:hAnsi="Arial" w:cs="Arial"/>
          <w:sz w:val="24"/>
          <w:szCs w:val="24"/>
        </w:rPr>
        <w:t xml:space="preserve"> – устранение нелитературной лексики: недопустимо использование слов-паразит</w:t>
      </w:r>
      <w:r>
        <w:rPr>
          <w:rFonts w:ascii="Arial" w:hAnsi="Arial" w:cs="Arial"/>
          <w:sz w:val="24"/>
          <w:szCs w:val="24"/>
        </w:rPr>
        <w:t>ов, диалектных и жаргонных слов;</w:t>
      </w:r>
    </w:p>
    <w:p w:rsidR="006A2BF6" w:rsidRPr="006A2BF6" w:rsidRDefault="00F103BE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F103BE">
        <w:rPr>
          <w:rFonts w:ascii="Arial" w:hAnsi="Arial" w:cs="Arial"/>
          <w:b/>
          <w:sz w:val="24"/>
          <w:szCs w:val="24"/>
        </w:rPr>
        <w:t>в</w:t>
      </w:r>
      <w:r w:rsidR="006A2BF6" w:rsidRPr="00F103BE">
        <w:rPr>
          <w:rFonts w:ascii="Arial" w:hAnsi="Arial" w:cs="Arial"/>
          <w:b/>
          <w:sz w:val="24"/>
          <w:szCs w:val="24"/>
        </w:rPr>
        <w:t>ыразительность</w:t>
      </w:r>
      <w:r w:rsidR="006A2BF6" w:rsidRPr="006A2BF6">
        <w:rPr>
          <w:rFonts w:ascii="Arial" w:hAnsi="Arial" w:cs="Arial"/>
          <w:sz w:val="24"/>
          <w:szCs w:val="24"/>
        </w:rPr>
        <w:t xml:space="preserve"> – особенность речи, захватывающая внимание и создающая атмосферу эмоционального сопереживания (интонация, </w:t>
      </w:r>
      <w:r>
        <w:rPr>
          <w:rFonts w:ascii="Arial" w:hAnsi="Arial" w:cs="Arial"/>
          <w:sz w:val="24"/>
          <w:szCs w:val="24"/>
        </w:rPr>
        <w:t>темп речи, сила, высота голоса);</w:t>
      </w:r>
    </w:p>
    <w:p w:rsidR="006A2BF6" w:rsidRPr="006A2BF6" w:rsidRDefault="00F103BE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03BE">
        <w:rPr>
          <w:rFonts w:ascii="Arial" w:hAnsi="Arial" w:cs="Arial"/>
          <w:b/>
          <w:sz w:val="24"/>
          <w:szCs w:val="24"/>
        </w:rPr>
        <w:t>• б</w:t>
      </w:r>
      <w:r w:rsidR="006A2BF6" w:rsidRPr="00F103BE">
        <w:rPr>
          <w:rFonts w:ascii="Arial" w:hAnsi="Arial" w:cs="Arial"/>
          <w:b/>
          <w:sz w:val="24"/>
          <w:szCs w:val="24"/>
        </w:rPr>
        <w:t>огатство</w:t>
      </w:r>
      <w:r w:rsidR="006A2BF6" w:rsidRPr="006A2BF6">
        <w:rPr>
          <w:rFonts w:ascii="Arial" w:hAnsi="Arial" w:cs="Arial"/>
          <w:sz w:val="24"/>
          <w:szCs w:val="24"/>
        </w:rPr>
        <w:t xml:space="preserve"> – умение использовать все языковые единицы с целью опт</w:t>
      </w:r>
      <w:r>
        <w:rPr>
          <w:rFonts w:ascii="Arial" w:hAnsi="Arial" w:cs="Arial"/>
          <w:sz w:val="24"/>
          <w:szCs w:val="24"/>
        </w:rPr>
        <w:t>имального выражения информации;</w:t>
      </w:r>
    </w:p>
    <w:p w:rsidR="006A2BF6" w:rsidRPr="006A2BF6" w:rsidRDefault="00F103BE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F103BE">
        <w:rPr>
          <w:rFonts w:ascii="Arial" w:hAnsi="Arial" w:cs="Arial"/>
          <w:b/>
          <w:sz w:val="24"/>
          <w:szCs w:val="24"/>
        </w:rPr>
        <w:t>у</w:t>
      </w:r>
      <w:r w:rsidR="006A2BF6" w:rsidRPr="00F103BE">
        <w:rPr>
          <w:rFonts w:ascii="Arial" w:hAnsi="Arial" w:cs="Arial"/>
          <w:b/>
          <w:sz w:val="24"/>
          <w:szCs w:val="24"/>
        </w:rPr>
        <w:t>местность</w:t>
      </w:r>
      <w:r w:rsidR="006A2BF6" w:rsidRPr="006A2BF6">
        <w:rPr>
          <w:rFonts w:ascii="Arial" w:hAnsi="Arial" w:cs="Arial"/>
          <w:sz w:val="24"/>
          <w:szCs w:val="24"/>
        </w:rPr>
        <w:t xml:space="preserve"> – употребление в речи единиц, соответствующих ситуации и условиям общения. Учет специфики дошкольного возраста нацеливает педагога на формирование у детей культуры речевого поведения. </w:t>
      </w:r>
    </w:p>
    <w:p w:rsidR="006A2BF6" w:rsidRDefault="006A2BF6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2BF6">
        <w:rPr>
          <w:rFonts w:ascii="Arial" w:hAnsi="Arial" w:cs="Arial"/>
          <w:sz w:val="24"/>
          <w:szCs w:val="24"/>
        </w:rPr>
        <w:t xml:space="preserve"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 </w:t>
      </w:r>
    </w:p>
    <w:p w:rsidR="00F103BE" w:rsidRPr="00F103BE" w:rsidRDefault="00F103BE" w:rsidP="00F355E7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103BE">
        <w:rPr>
          <w:rFonts w:ascii="Arial" w:hAnsi="Arial" w:cs="Arial"/>
          <w:i/>
          <w:sz w:val="24"/>
          <w:szCs w:val="24"/>
        </w:rPr>
        <w:t>При выстраивании речевого общения с детьми дошкольного возраста, педагогу следует придерживаться следующих правил</w:t>
      </w:r>
      <w:r>
        <w:rPr>
          <w:rFonts w:ascii="Arial" w:hAnsi="Arial" w:cs="Arial"/>
          <w:i/>
          <w:sz w:val="24"/>
          <w:szCs w:val="24"/>
        </w:rPr>
        <w:t>:</w:t>
      </w:r>
    </w:p>
    <w:p w:rsidR="00E52548" w:rsidRPr="00E52548" w:rsidRDefault="00F103BE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2548" w:rsidRPr="00E52548">
        <w:rPr>
          <w:rFonts w:ascii="Arial" w:hAnsi="Arial" w:cs="Arial"/>
          <w:sz w:val="24"/>
          <w:szCs w:val="24"/>
        </w:rPr>
        <w:t>. Следите за собственной речью. Помните, что она – от</w:t>
      </w:r>
      <w:r w:rsidR="001F1205">
        <w:rPr>
          <w:rFonts w:ascii="Arial" w:hAnsi="Arial" w:cs="Arial"/>
          <w:sz w:val="24"/>
          <w:szCs w:val="24"/>
        </w:rPr>
        <w:t>ражение  вашей личности</w:t>
      </w:r>
    </w:p>
    <w:p w:rsidR="00E52548" w:rsidRPr="00E52548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="00E52548" w:rsidRPr="00E52548">
        <w:rPr>
          <w:rFonts w:ascii="Arial" w:hAnsi="Arial" w:cs="Arial"/>
          <w:sz w:val="24"/>
          <w:szCs w:val="24"/>
        </w:rPr>
        <w:t>сключите из своей речи окрики, резкие интонации, которые негативно влияют на ре</w:t>
      </w:r>
      <w:r>
        <w:rPr>
          <w:rFonts w:ascii="Arial" w:hAnsi="Arial" w:cs="Arial"/>
          <w:sz w:val="24"/>
          <w:szCs w:val="24"/>
        </w:rPr>
        <w:t>бенка, вызывая у них дискомфорт;</w:t>
      </w:r>
    </w:p>
    <w:p w:rsidR="00E52548" w:rsidRPr="00E52548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E52548" w:rsidRPr="00E52548">
        <w:rPr>
          <w:rFonts w:ascii="Arial" w:hAnsi="Arial" w:cs="Arial"/>
          <w:sz w:val="24"/>
          <w:szCs w:val="24"/>
        </w:rPr>
        <w:t xml:space="preserve">читывайте терминологическую точность и уместность, коммуникативную </w:t>
      </w:r>
      <w:r>
        <w:rPr>
          <w:rFonts w:ascii="Arial" w:hAnsi="Arial" w:cs="Arial"/>
          <w:sz w:val="24"/>
          <w:szCs w:val="24"/>
        </w:rPr>
        <w:t xml:space="preserve"> целесообразность речи педагога;</w:t>
      </w:r>
    </w:p>
    <w:p w:rsidR="00E52548" w:rsidRPr="00E52548" w:rsidRDefault="00E52548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2548">
        <w:rPr>
          <w:rFonts w:ascii="Arial" w:hAnsi="Arial" w:cs="Arial"/>
          <w:sz w:val="24"/>
          <w:szCs w:val="24"/>
        </w:rPr>
        <w:t>-</w:t>
      </w:r>
      <w:r w:rsidR="001F1205">
        <w:rPr>
          <w:rFonts w:ascii="Arial" w:hAnsi="Arial" w:cs="Arial"/>
          <w:sz w:val="24"/>
          <w:szCs w:val="24"/>
        </w:rPr>
        <w:t xml:space="preserve"> о</w:t>
      </w:r>
      <w:r w:rsidRPr="00E52548">
        <w:rPr>
          <w:rFonts w:ascii="Arial" w:hAnsi="Arial" w:cs="Arial"/>
          <w:sz w:val="24"/>
          <w:szCs w:val="24"/>
        </w:rPr>
        <w:t xml:space="preserve">братите внимание на использование в своей речи разнообразных речевых </w:t>
      </w:r>
      <w:r w:rsidR="001F1205">
        <w:rPr>
          <w:rFonts w:ascii="Arial" w:hAnsi="Arial" w:cs="Arial"/>
          <w:sz w:val="24"/>
          <w:szCs w:val="24"/>
        </w:rPr>
        <w:t xml:space="preserve"> этикетных формул и стереотипов;</w:t>
      </w:r>
    </w:p>
    <w:p w:rsidR="00E52548" w:rsidRPr="00E52548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E52548" w:rsidRPr="00E52548">
        <w:rPr>
          <w:rFonts w:ascii="Arial" w:hAnsi="Arial" w:cs="Arial"/>
          <w:sz w:val="24"/>
          <w:szCs w:val="24"/>
        </w:rPr>
        <w:t>братите внимание на интонирование, помните, что верно расставленные  интонационные акценты влияют на качество воспринимаемой информации и на общий психологический ми</w:t>
      </w:r>
      <w:r>
        <w:rPr>
          <w:rFonts w:ascii="Arial" w:hAnsi="Arial" w:cs="Arial"/>
          <w:sz w:val="24"/>
          <w:szCs w:val="24"/>
        </w:rPr>
        <w:t>кроклимат;</w:t>
      </w:r>
    </w:p>
    <w:p w:rsidR="00E52548" w:rsidRPr="00E52548" w:rsidRDefault="00E52548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52548">
        <w:rPr>
          <w:rFonts w:ascii="Arial" w:hAnsi="Arial" w:cs="Arial"/>
          <w:sz w:val="24"/>
          <w:szCs w:val="24"/>
        </w:rPr>
        <w:t>-</w:t>
      </w:r>
      <w:r w:rsidR="001F1205">
        <w:rPr>
          <w:rFonts w:ascii="Arial" w:hAnsi="Arial" w:cs="Arial"/>
          <w:sz w:val="24"/>
          <w:szCs w:val="24"/>
        </w:rPr>
        <w:t xml:space="preserve"> избавляйтесь</w:t>
      </w:r>
      <w:r w:rsidRPr="00E52548">
        <w:rPr>
          <w:rFonts w:ascii="Arial" w:hAnsi="Arial" w:cs="Arial"/>
          <w:sz w:val="24"/>
          <w:szCs w:val="24"/>
        </w:rPr>
        <w:t xml:space="preserve"> от слов – «паразитов» («ну», «значит», «в общем», «так» и т.д.)</w:t>
      </w:r>
      <w:r w:rsidR="001F1205">
        <w:rPr>
          <w:rFonts w:ascii="Arial" w:hAnsi="Arial" w:cs="Arial"/>
          <w:sz w:val="24"/>
          <w:szCs w:val="24"/>
        </w:rPr>
        <w:t>;</w:t>
      </w:r>
      <w:proofErr w:type="gramEnd"/>
    </w:p>
    <w:p w:rsidR="00E52548" w:rsidRPr="00E52548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E52548" w:rsidRPr="00E52548">
        <w:rPr>
          <w:rFonts w:ascii="Arial" w:hAnsi="Arial" w:cs="Arial"/>
          <w:sz w:val="24"/>
          <w:szCs w:val="24"/>
        </w:rPr>
        <w:t>остарайтесь трансформировать свою речь таким образом, чтобы приспособить ее для понимания детей.</w:t>
      </w:r>
    </w:p>
    <w:p w:rsidR="00E52548" w:rsidRPr="00E52548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52548" w:rsidRPr="00E52548">
        <w:rPr>
          <w:rFonts w:ascii="Arial" w:hAnsi="Arial" w:cs="Arial"/>
          <w:sz w:val="24"/>
          <w:szCs w:val="24"/>
        </w:rPr>
        <w:t>. Помните, что ребенок дошкольного возраста информация лучше усваивает</w:t>
      </w:r>
      <w:r>
        <w:rPr>
          <w:rFonts w:ascii="Arial" w:hAnsi="Arial" w:cs="Arial"/>
          <w:sz w:val="24"/>
          <w:szCs w:val="24"/>
        </w:rPr>
        <w:t xml:space="preserve"> информацию </w:t>
      </w:r>
      <w:r w:rsidR="00E52548" w:rsidRPr="00E52548">
        <w:rPr>
          <w:rFonts w:ascii="Arial" w:hAnsi="Arial" w:cs="Arial"/>
          <w:sz w:val="24"/>
          <w:szCs w:val="24"/>
        </w:rPr>
        <w:t xml:space="preserve"> не через слова, а через отношения, Старайтесь использовать неречевой прием взаимодействия с детьми, как  « демонстрацию расположенности к нему» </w:t>
      </w:r>
      <w:proofErr w:type="gramStart"/>
      <w:r w:rsidR="00E52548" w:rsidRPr="00E52548">
        <w:rPr>
          <w:rFonts w:ascii="Arial" w:hAnsi="Arial" w:cs="Arial"/>
          <w:sz w:val="24"/>
          <w:szCs w:val="24"/>
        </w:rPr>
        <w:lastRenderedPageBreak/>
        <w:t>:с</w:t>
      </w:r>
      <w:proofErr w:type="gramEnd"/>
      <w:r w:rsidR="00E52548" w:rsidRPr="00E52548">
        <w:rPr>
          <w:rFonts w:ascii="Arial" w:hAnsi="Arial" w:cs="Arial"/>
          <w:sz w:val="24"/>
          <w:szCs w:val="24"/>
        </w:rPr>
        <w:t>покойное внимание, улыбку, контакт глаз, одобряющий жест, ласковое прикосновение.</w:t>
      </w:r>
    </w:p>
    <w:p w:rsidR="00E52548" w:rsidRPr="00E52548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E52548" w:rsidRPr="00E52548">
        <w:rPr>
          <w:rFonts w:ascii="Arial" w:hAnsi="Arial" w:cs="Arial"/>
          <w:sz w:val="24"/>
          <w:szCs w:val="24"/>
        </w:rPr>
        <w:t xml:space="preserve">рганизуя общение с детьми, </w:t>
      </w:r>
      <w:r>
        <w:rPr>
          <w:rFonts w:ascii="Arial" w:hAnsi="Arial" w:cs="Arial"/>
          <w:sz w:val="24"/>
          <w:szCs w:val="24"/>
        </w:rPr>
        <w:t>стремитесь понять их настроение;</w:t>
      </w:r>
    </w:p>
    <w:p w:rsidR="00E52548" w:rsidRPr="00E52548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</w:t>
      </w:r>
      <w:r w:rsidR="00E52548" w:rsidRPr="00E52548">
        <w:rPr>
          <w:rFonts w:ascii="Arial" w:hAnsi="Arial" w:cs="Arial"/>
          <w:sz w:val="24"/>
          <w:szCs w:val="24"/>
        </w:rPr>
        <w:t>аще улыбайтесь детям в процессе общения с ними.</w:t>
      </w:r>
    </w:p>
    <w:p w:rsidR="00E52548" w:rsidRPr="00E52548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52548" w:rsidRPr="00E52548">
        <w:rPr>
          <w:rFonts w:ascii="Arial" w:hAnsi="Arial" w:cs="Arial"/>
          <w:sz w:val="24"/>
          <w:szCs w:val="24"/>
        </w:rPr>
        <w:t>. Общаясь с детьми, чаще используйте такие приемы как собственную речь, как пример  для подражания, разъяснение, поощрение, комплименты.</w:t>
      </w:r>
    </w:p>
    <w:p w:rsidR="00E52548" w:rsidRPr="00E52548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52548" w:rsidRPr="00E52548">
        <w:rPr>
          <w:rFonts w:ascii="Arial" w:hAnsi="Arial" w:cs="Arial"/>
          <w:sz w:val="24"/>
          <w:szCs w:val="24"/>
        </w:rPr>
        <w:t>. Умейте анализировать процесс общения.</w:t>
      </w:r>
    </w:p>
    <w:p w:rsidR="00E52548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52548" w:rsidRPr="00E52548">
        <w:rPr>
          <w:rFonts w:ascii="Arial" w:hAnsi="Arial" w:cs="Arial"/>
          <w:sz w:val="24"/>
          <w:szCs w:val="24"/>
        </w:rPr>
        <w:t>. Для напоминания ребенку речевых этикетных формул используйте игровые приемы, а не нотации.</w:t>
      </w:r>
    </w:p>
    <w:p w:rsidR="006A2BF6" w:rsidRDefault="001F1205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р</w:t>
      </w:r>
      <w:r w:rsidR="006A2BF6" w:rsidRPr="006A2BF6">
        <w:rPr>
          <w:rFonts w:ascii="Arial" w:hAnsi="Arial" w:cs="Arial"/>
          <w:sz w:val="24"/>
          <w:szCs w:val="24"/>
        </w:rPr>
        <w:t>ечь педагога – основное орудие педагогического воздействия и одновременно образец для воспитанников.</w:t>
      </w:r>
    </w:p>
    <w:p w:rsidR="00F355E7" w:rsidRDefault="00F355E7" w:rsidP="00F355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55E7" w:rsidRPr="00F355E7" w:rsidRDefault="003E1B0D" w:rsidP="00F355E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355E7">
        <w:rPr>
          <w:rFonts w:ascii="Arial" w:hAnsi="Arial" w:cs="Arial"/>
          <w:sz w:val="24"/>
          <w:szCs w:val="24"/>
        </w:rPr>
        <w:t>Составитель</w:t>
      </w:r>
      <w:r w:rsidR="00F355E7">
        <w:rPr>
          <w:rFonts w:ascii="Arial" w:hAnsi="Arial" w:cs="Arial"/>
          <w:sz w:val="24"/>
          <w:szCs w:val="24"/>
          <w:lang w:val="en-US"/>
        </w:rPr>
        <w:t>:</w:t>
      </w:r>
      <w:r w:rsidRPr="00F355E7">
        <w:rPr>
          <w:rFonts w:ascii="Arial" w:hAnsi="Arial" w:cs="Arial"/>
          <w:sz w:val="24"/>
          <w:szCs w:val="24"/>
        </w:rPr>
        <w:t xml:space="preserve"> учитель-логопед </w:t>
      </w:r>
      <w:r w:rsidR="00F355E7" w:rsidRPr="00F355E7">
        <w:rPr>
          <w:rFonts w:ascii="Arial" w:hAnsi="Arial" w:cs="Arial"/>
          <w:sz w:val="24"/>
          <w:szCs w:val="24"/>
        </w:rPr>
        <w:t xml:space="preserve">ЦПМПК </w:t>
      </w:r>
    </w:p>
    <w:p w:rsidR="003E1B0D" w:rsidRPr="00F355E7" w:rsidRDefault="003E1B0D" w:rsidP="00F355E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355E7">
        <w:rPr>
          <w:rFonts w:ascii="Arial" w:hAnsi="Arial" w:cs="Arial"/>
          <w:sz w:val="24"/>
          <w:szCs w:val="24"/>
        </w:rPr>
        <w:t xml:space="preserve">ГБУ </w:t>
      </w:r>
      <w:proofErr w:type="gramStart"/>
      <w:r w:rsidRPr="00F355E7">
        <w:rPr>
          <w:rFonts w:ascii="Arial" w:hAnsi="Arial" w:cs="Arial"/>
          <w:sz w:val="24"/>
          <w:szCs w:val="24"/>
        </w:rPr>
        <w:t>Д</w:t>
      </w:r>
      <w:bookmarkStart w:id="0" w:name="_GoBack"/>
      <w:bookmarkEnd w:id="0"/>
      <w:r w:rsidRPr="00F355E7">
        <w:rPr>
          <w:rFonts w:ascii="Arial" w:hAnsi="Arial" w:cs="Arial"/>
          <w:sz w:val="24"/>
          <w:szCs w:val="24"/>
        </w:rPr>
        <w:t>О</w:t>
      </w:r>
      <w:proofErr w:type="gramEnd"/>
      <w:r w:rsidRPr="00F355E7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F355E7">
        <w:rPr>
          <w:rFonts w:ascii="Arial" w:hAnsi="Arial" w:cs="Arial"/>
          <w:sz w:val="24"/>
          <w:szCs w:val="24"/>
        </w:rPr>
        <w:t>Центр</w:t>
      </w:r>
      <w:proofErr w:type="gramEnd"/>
      <w:r w:rsidRPr="00F355E7">
        <w:rPr>
          <w:rFonts w:ascii="Arial" w:hAnsi="Arial" w:cs="Arial"/>
          <w:sz w:val="24"/>
          <w:szCs w:val="24"/>
        </w:rPr>
        <w:t xml:space="preserve"> помощи детям» Ивлева С.А.</w:t>
      </w:r>
    </w:p>
    <w:sectPr w:rsidR="003E1B0D" w:rsidRPr="00F355E7" w:rsidSect="000446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BD"/>
    <w:rsid w:val="00044645"/>
    <w:rsid w:val="001456E4"/>
    <w:rsid w:val="001F1205"/>
    <w:rsid w:val="002B32BD"/>
    <w:rsid w:val="003E1B0D"/>
    <w:rsid w:val="006A2BF6"/>
    <w:rsid w:val="00E52548"/>
    <w:rsid w:val="00F103BE"/>
    <w:rsid w:val="00F3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ПМПК3</dc:creator>
  <cp:keywords/>
  <dc:description/>
  <cp:lastModifiedBy>Нина</cp:lastModifiedBy>
  <cp:revision>4</cp:revision>
  <dcterms:created xsi:type="dcterms:W3CDTF">2016-12-23T03:09:00Z</dcterms:created>
  <dcterms:modified xsi:type="dcterms:W3CDTF">2016-12-26T05:15:00Z</dcterms:modified>
</cp:coreProperties>
</file>