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33" w:tblpY="2437"/>
        <w:tblW w:w="11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528"/>
        <w:gridCol w:w="1417"/>
        <w:gridCol w:w="1701"/>
        <w:gridCol w:w="1701"/>
      </w:tblGrid>
      <w:tr w:rsidR="00042904" w:rsidRPr="00500801" w:rsidTr="00042904">
        <w:trPr>
          <w:trHeight w:val="973"/>
        </w:trPr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2904" w:rsidRPr="00500801" w:rsidRDefault="00042904" w:rsidP="000520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 (программа «36,6»)</w:t>
            </w:r>
          </w:p>
          <w:p w:rsidR="00042904" w:rsidRPr="00500801" w:rsidRDefault="00042904" w:rsidP="000520B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i/>
                <w:sz w:val="28"/>
                <w:szCs w:val="28"/>
              </w:rPr>
              <w:t>Порядковый</w:t>
            </w: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801">
              <w:rPr>
                <w:rFonts w:ascii="Times New Roman" w:hAnsi="Times New Roman" w:cs="Times New Roman"/>
                <w:i/>
                <w:sz w:val="28"/>
                <w:szCs w:val="28"/>
              </w:rPr>
              <w:t>номер соответствует возрасту ребенка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2904" w:rsidRPr="00500801" w:rsidRDefault="00042904" w:rsidP="00533EB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904" w:rsidRPr="00500801" w:rsidRDefault="00042904" w:rsidP="0004290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выполнения</w:t>
            </w:r>
          </w:p>
        </w:tc>
      </w:tr>
      <w:tr w:rsidR="000520B5" w:rsidRPr="00500801" w:rsidTr="00C13FC9">
        <w:trPr>
          <w:trHeight w:val="248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904" w:rsidRPr="00500801" w:rsidRDefault="00042904" w:rsidP="000520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/п (месяц)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042904" w:rsidRPr="00500801" w:rsidRDefault="00042904" w:rsidP="000520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Навык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904" w:rsidRPr="00500801" w:rsidRDefault="00042904" w:rsidP="00533EB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904" w:rsidRPr="00500801" w:rsidRDefault="00042904" w:rsidP="00533EB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взрослого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904" w:rsidRPr="00500801" w:rsidRDefault="00042904" w:rsidP="00533EB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b/>
                <w:sz w:val="28"/>
                <w:szCs w:val="28"/>
              </w:rPr>
              <w:t>Не выполняет</w:t>
            </w:r>
          </w:p>
        </w:tc>
      </w:tr>
      <w:tr w:rsidR="000520B5" w:rsidRPr="00500801" w:rsidTr="00C13FC9">
        <w:trPr>
          <w:trHeight w:val="6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Успокаивается на руках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183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Улыбается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574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Узнает в лицо знакомых и взрослых. Оживляется при обращении к нему,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19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Улыбается, когда с ним разговаривают,  разглядывает свои ручки.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408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Тянется, чтобы взяли на руки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98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Играет в прятки (игры «ку-ку», «где я») Держит ложку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Пьет из чашки, которую держит взрослый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09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Плачет, если забрать игрушку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300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Стягивает шапочку с головы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147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Машет рукой, говоря «до свидания»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137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Отвечает на простые просьбы («дай мне»)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Самостоятельно кушает ложкой. Жует обычную пищу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Помогает при одевании, просовывая руку в рукав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357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Надевает шапочку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046DD" w:rsidRPr="00500801">
              <w:rPr>
                <w:rFonts w:ascii="Times New Roman" w:hAnsi="Times New Roman" w:cs="Times New Roman"/>
                <w:sz w:val="28"/>
                <w:szCs w:val="28"/>
              </w:rPr>
              <w:t>ытается повернуть дверную ручку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Хорошо пьёт из наполовину наполненной чашки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Может снять туфли и носки</w:t>
            </w:r>
          </w:p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Ложкой съедает часть содержимого тарелки (может испачкаться)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Умеет по назначению пользоваться ложкой, вилкой, носовым платком, расчёской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Просится на горшок, контролирует стул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Поверхностно вытирает руки полотенцем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Самостоятельно пользуется ложкой, не проливая пищу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Снимет расстегнутую куртку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За столом просит что-либо, правильно называя предмет («дай мне…»)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Съедает содержимое тарелки ложкой, испачкавшись совсем чуть- чуть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Умеет частично раздеваться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Выбрасывает мусор в мусорное ведро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Самостоятельно открывает дверь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Надевает сапоги, туфли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5024BC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Моет и вытирает руки</w:t>
            </w:r>
          </w:p>
          <w:p w:rsidR="0035259E" w:rsidRPr="00500801" w:rsidRDefault="005024BC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Пробует утешить, если кто-то печален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8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Чистит зубы с помощью взрослого</w:t>
            </w:r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Переживает, если мама уходит или отказывает ему в общении.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538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 удовольствием выполняет поручения.</w:t>
            </w:r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Надевает маечку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Может определить, обозначить (мимикой, жестом, взглядом) или назвать своё состояние: «мне больно», «хочу спать», «хочу…» и т. д.</w:t>
            </w:r>
            <w:proofErr w:type="gramEnd"/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0520B5" w:rsidRPr="00500801">
              <w:rPr>
                <w:rFonts w:ascii="Times New Roman" w:hAnsi="Times New Roman" w:cs="Times New Roman"/>
                <w:sz w:val="28"/>
                <w:szCs w:val="28"/>
              </w:rPr>
              <w:t>м расстегивает большие пуговицы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Насторожен</w:t>
            </w:r>
            <w:proofErr w:type="gramEnd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с незнакомыми людьми.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Остается сухим, во время обеденного сна. Придерживается правил игры: «Один раз Я, один раз ТЫ»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 «Я сам».</w:t>
            </w:r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Проявляет активность и эмоциональную открытость в общении с взрослыми и другими детьми, интересуется их действиями.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Старается угодить взрослым, ждет одобрения и похвалы</w:t>
            </w:r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 дня, как правило, сух и чист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местах может проявлять эмоциональную сдержанность: слушается родителей, не плачет и т.п.  Сам </w:t>
            </w:r>
            <w:proofErr w:type="gram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одевает брюки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A046DD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Начинает понимать юмор (смеется, недоумевает).</w:t>
            </w:r>
          </w:p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Как правило, сухой ночью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Радуется музыке, пению, чтению, иллюстрациям, танцам, играм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0520B5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 xml:space="preserve">Понимает состояния других людей: мама устала, сестренке больно, и </w:t>
            </w:r>
            <w:proofErr w:type="spell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B5" w:rsidRPr="00500801" w:rsidTr="00C13FC9">
        <w:trPr>
          <w:trHeight w:val="24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35259E" w:rsidRPr="00500801" w:rsidRDefault="00A046DD" w:rsidP="00052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0801">
              <w:rPr>
                <w:rFonts w:ascii="Times New Roman" w:hAnsi="Times New Roman" w:cs="Times New Roman"/>
                <w:sz w:val="28"/>
                <w:szCs w:val="28"/>
              </w:rPr>
              <w:t>Полнос</w:t>
            </w:r>
            <w:r w:rsidR="000520B5" w:rsidRPr="00500801">
              <w:rPr>
                <w:rFonts w:ascii="Times New Roman" w:hAnsi="Times New Roman" w:cs="Times New Roman"/>
                <w:sz w:val="28"/>
                <w:szCs w:val="28"/>
              </w:rPr>
              <w:t>тью одевается, под руководством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9E" w:rsidRPr="00500801" w:rsidRDefault="0035259E" w:rsidP="00533E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864" w:rsidRDefault="00C13FC9" w:rsidP="00D22285">
      <w:pPr>
        <w:pStyle w:val="a5"/>
      </w:pPr>
    </w:p>
    <w:p w:rsidR="00042904" w:rsidRDefault="00042904" w:rsidP="00D22285">
      <w:pPr>
        <w:pStyle w:val="a5"/>
      </w:pPr>
    </w:p>
    <w:p w:rsidR="00042904" w:rsidRDefault="00042904" w:rsidP="00D22285">
      <w:pPr>
        <w:pStyle w:val="a5"/>
      </w:pPr>
    </w:p>
    <w:p w:rsidR="00042904" w:rsidRDefault="00042904" w:rsidP="00D22285">
      <w:pPr>
        <w:pStyle w:val="a5"/>
      </w:pPr>
    </w:p>
    <w:p w:rsidR="00042904" w:rsidRDefault="00042904" w:rsidP="00D22285">
      <w:pPr>
        <w:pStyle w:val="a5"/>
      </w:pPr>
    </w:p>
    <w:sectPr w:rsidR="0004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F3770"/>
    <w:multiLevelType w:val="hybridMultilevel"/>
    <w:tmpl w:val="162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34"/>
    <w:rsid w:val="00042904"/>
    <w:rsid w:val="000520B5"/>
    <w:rsid w:val="00055934"/>
    <w:rsid w:val="000916F2"/>
    <w:rsid w:val="002534D6"/>
    <w:rsid w:val="002A60B1"/>
    <w:rsid w:val="002D3D4C"/>
    <w:rsid w:val="0035259E"/>
    <w:rsid w:val="00427E73"/>
    <w:rsid w:val="00443A81"/>
    <w:rsid w:val="00500801"/>
    <w:rsid w:val="005024BC"/>
    <w:rsid w:val="007561E3"/>
    <w:rsid w:val="00855652"/>
    <w:rsid w:val="008E6FA3"/>
    <w:rsid w:val="00976328"/>
    <w:rsid w:val="00A046DD"/>
    <w:rsid w:val="00A70648"/>
    <w:rsid w:val="00BC3C44"/>
    <w:rsid w:val="00C13FC9"/>
    <w:rsid w:val="00D22285"/>
    <w:rsid w:val="00D74FF3"/>
    <w:rsid w:val="00FA50CD"/>
    <w:rsid w:val="00FA7BC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22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2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2020-01-24T06:43:00Z</dcterms:created>
  <dcterms:modified xsi:type="dcterms:W3CDTF">2020-01-27T10:32:00Z</dcterms:modified>
</cp:coreProperties>
</file>