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D" w:rsidRDefault="00776719" w:rsidP="00CB64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19">
        <w:rPr>
          <w:rFonts w:ascii="Times New Roman" w:hAnsi="Times New Roman" w:cs="Times New Roman"/>
          <w:b/>
          <w:sz w:val="24"/>
          <w:szCs w:val="24"/>
        </w:rPr>
        <w:t>Визуальное ра</w:t>
      </w:r>
      <w:r w:rsidR="00F34DFC">
        <w:rPr>
          <w:rFonts w:ascii="Times New Roman" w:hAnsi="Times New Roman" w:cs="Times New Roman"/>
          <w:b/>
          <w:sz w:val="24"/>
          <w:szCs w:val="24"/>
        </w:rPr>
        <w:t>списание для ребенка с аутизмом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6719">
        <w:rPr>
          <w:rFonts w:ascii="Times New Roman" w:hAnsi="Times New Roman" w:cs="Times New Roman"/>
          <w:sz w:val="24"/>
          <w:szCs w:val="24"/>
        </w:rPr>
        <w:t>Существуют однозначные научные доказательства преимуществ использования визуальных расписаний при расстройствах аутистичес</w:t>
      </w:r>
      <w:r w:rsidR="00B74F6D">
        <w:rPr>
          <w:rFonts w:ascii="Times New Roman" w:hAnsi="Times New Roman" w:cs="Times New Roman"/>
          <w:sz w:val="24"/>
          <w:szCs w:val="24"/>
        </w:rPr>
        <w:t>кого спектра (РАС)</w:t>
      </w:r>
      <w:r w:rsidR="00F8468C">
        <w:rPr>
          <w:rFonts w:ascii="Times New Roman" w:hAnsi="Times New Roman" w:cs="Times New Roman"/>
          <w:sz w:val="24"/>
          <w:szCs w:val="24"/>
        </w:rPr>
        <w:t>.</w:t>
      </w:r>
      <w:r w:rsidRPr="00776719">
        <w:rPr>
          <w:rFonts w:ascii="Times New Roman" w:hAnsi="Times New Roman" w:cs="Times New Roman"/>
          <w:sz w:val="24"/>
          <w:szCs w:val="24"/>
        </w:rPr>
        <w:t xml:space="preserve"> Данная статья призвана описать обоснование для использования домашних визуальных расписаний людьми с РАС (как детьми, так и взрослыми) и те шаги, которые могут предпринять родители для создания визуального расписания. 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Большинство из нас не следуют визуальному расписанию, когда находятся дома. Однако людям с РАС гораздо труднее справиться с неструктурированным временем, чем </w:t>
      </w:r>
      <w:proofErr w:type="spellStart"/>
      <w:r w:rsidRPr="00776719">
        <w:rPr>
          <w:rFonts w:ascii="Times New Roman" w:hAnsi="Times New Roman" w:cs="Times New Roman"/>
          <w:sz w:val="24"/>
          <w:szCs w:val="24"/>
        </w:rPr>
        <w:t>нейротипичным</w:t>
      </w:r>
      <w:proofErr w:type="spellEnd"/>
      <w:r w:rsidRPr="00776719">
        <w:rPr>
          <w:rFonts w:ascii="Times New Roman" w:hAnsi="Times New Roman" w:cs="Times New Roman"/>
          <w:sz w:val="24"/>
          <w:szCs w:val="24"/>
        </w:rPr>
        <w:t xml:space="preserve"> людям, и для них обычно полезно увеличение структуры в жиз</w:t>
      </w:r>
      <w:r w:rsidR="007504F9">
        <w:rPr>
          <w:rFonts w:ascii="Times New Roman" w:hAnsi="Times New Roman" w:cs="Times New Roman"/>
          <w:sz w:val="24"/>
          <w:szCs w:val="24"/>
        </w:rPr>
        <w:t>ни</w:t>
      </w:r>
      <w:r w:rsidRPr="00776719">
        <w:rPr>
          <w:rFonts w:ascii="Times New Roman" w:hAnsi="Times New Roman" w:cs="Times New Roman"/>
          <w:sz w:val="24"/>
          <w:szCs w:val="24"/>
        </w:rPr>
        <w:t>.</w:t>
      </w:r>
    </w:p>
    <w:p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Существуют следующие преимущества для применения визуа</w:t>
      </w:r>
      <w:r w:rsidR="007504F9">
        <w:rPr>
          <w:rFonts w:ascii="Times New Roman" w:hAnsi="Times New Roman" w:cs="Times New Roman"/>
          <w:sz w:val="24"/>
          <w:szCs w:val="24"/>
        </w:rPr>
        <w:t>льных расписаний с людьми с РАС.</w:t>
      </w:r>
    </w:p>
    <w:p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 Расписание основано на визуальном мышлении, которое часто является сильной стороной людей с аутизмом, а потому это коммуникация, которую им проще понять.</w:t>
      </w:r>
    </w:p>
    <w:p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27B3D" w:rsidRPr="00776719">
        <w:rPr>
          <w:rFonts w:ascii="Times New Roman" w:hAnsi="Times New Roman" w:cs="Times New Roman"/>
          <w:sz w:val="24"/>
          <w:szCs w:val="24"/>
        </w:rPr>
        <w:t>Метод позволяет человеку обучаться новым навыкам и расширять свои интересы.</w:t>
      </w:r>
    </w:p>
    <w:p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7B3D" w:rsidRPr="00776719">
        <w:rPr>
          <w:rFonts w:ascii="Times New Roman" w:hAnsi="Times New Roman" w:cs="Times New Roman"/>
          <w:sz w:val="24"/>
          <w:szCs w:val="24"/>
        </w:rPr>
        <w:t>Это инструмент, который позволяет переносить свои навыки в различные жизненные ситуации.</w:t>
      </w:r>
    </w:p>
    <w:p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27B3D" w:rsidRPr="00776719">
        <w:rPr>
          <w:rFonts w:ascii="Times New Roman" w:hAnsi="Times New Roman" w:cs="Times New Roman"/>
          <w:sz w:val="24"/>
          <w:szCs w:val="24"/>
        </w:rPr>
        <w:t>Он может увеличить гибкость данного человека.</w:t>
      </w:r>
    </w:p>
    <w:p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27B3D" w:rsidRPr="00776719">
        <w:rPr>
          <w:rFonts w:ascii="Times New Roman" w:hAnsi="Times New Roman" w:cs="Times New Roman"/>
          <w:sz w:val="24"/>
          <w:szCs w:val="24"/>
        </w:rPr>
        <w:t>Он помогает человеку с аутизмом сохранять спокойствие и уменьшает неуместные виды поведения.</w:t>
      </w:r>
    </w:p>
    <w:p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27B3D" w:rsidRPr="00776719">
        <w:rPr>
          <w:rFonts w:ascii="Times New Roman" w:hAnsi="Times New Roman" w:cs="Times New Roman"/>
          <w:sz w:val="24"/>
          <w:szCs w:val="24"/>
        </w:rPr>
        <w:t>Он помогает человеку с аутизмом развивать самостоятельность, что повышает его самооценку.</w:t>
      </w:r>
    </w:p>
    <w:p w:rsidR="00527B3D" w:rsidRPr="00E8438E" w:rsidRDefault="00527B3D" w:rsidP="00CB64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8E">
        <w:rPr>
          <w:rFonts w:ascii="Times New Roman" w:hAnsi="Times New Roman" w:cs="Times New Roman"/>
          <w:b/>
          <w:sz w:val="24"/>
          <w:szCs w:val="24"/>
        </w:rPr>
        <w:t>Причины, по которым родители могут отказываться от визуального расписания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Несмотря на вышеперечисленные </w:t>
      </w:r>
      <w:r w:rsidR="00344F3D" w:rsidRPr="00776719">
        <w:rPr>
          <w:rFonts w:ascii="Times New Roman" w:hAnsi="Times New Roman" w:cs="Times New Roman"/>
          <w:sz w:val="24"/>
          <w:szCs w:val="24"/>
        </w:rPr>
        <w:t>преимущества,</w:t>
      </w:r>
      <w:r w:rsidRPr="00776719">
        <w:rPr>
          <w:rFonts w:ascii="Times New Roman" w:hAnsi="Times New Roman" w:cs="Times New Roman"/>
          <w:sz w:val="24"/>
          <w:szCs w:val="24"/>
        </w:rPr>
        <w:t xml:space="preserve"> создание индивидуального визуального расписания может показаться многим семьям трудоемкой и обременительной задачей. Однако помните, что вам необязательно делать идеальное расписание из цветных карточек, отпечатанных на цветном принтере и </w:t>
      </w:r>
      <w:proofErr w:type="spellStart"/>
      <w:r w:rsidRPr="00776719">
        <w:rPr>
          <w:rFonts w:ascii="Times New Roman" w:hAnsi="Times New Roman" w:cs="Times New Roman"/>
          <w:sz w:val="24"/>
          <w:szCs w:val="24"/>
        </w:rPr>
        <w:t>заламинированных</w:t>
      </w:r>
      <w:proofErr w:type="spellEnd"/>
      <w:r w:rsidRPr="00776719">
        <w:rPr>
          <w:rFonts w:ascii="Times New Roman" w:hAnsi="Times New Roman" w:cs="Times New Roman"/>
          <w:sz w:val="24"/>
          <w:szCs w:val="24"/>
        </w:rPr>
        <w:t>, какие демонстрируют н</w:t>
      </w:r>
      <w:r w:rsidR="00344F3D">
        <w:rPr>
          <w:rFonts w:ascii="Times New Roman" w:hAnsi="Times New Roman" w:cs="Times New Roman"/>
          <w:sz w:val="24"/>
          <w:szCs w:val="24"/>
        </w:rPr>
        <w:t>а семинарах.</w:t>
      </w:r>
      <w:r w:rsidRPr="00776719">
        <w:rPr>
          <w:rFonts w:ascii="Times New Roman" w:hAnsi="Times New Roman" w:cs="Times New Roman"/>
          <w:sz w:val="24"/>
          <w:szCs w:val="24"/>
        </w:rPr>
        <w:t xml:space="preserve"> В</w:t>
      </w:r>
      <w:r w:rsidR="00344F3D">
        <w:rPr>
          <w:rFonts w:ascii="Times New Roman" w:hAnsi="Times New Roman" w:cs="Times New Roman"/>
          <w:sz w:val="24"/>
          <w:szCs w:val="24"/>
        </w:rPr>
        <w:t>аш ребёнок може</w:t>
      </w:r>
      <w:r w:rsidRPr="00776719">
        <w:rPr>
          <w:rFonts w:ascii="Times New Roman" w:hAnsi="Times New Roman" w:cs="Times New Roman"/>
          <w:sz w:val="24"/>
          <w:szCs w:val="24"/>
        </w:rPr>
        <w:t xml:space="preserve">т воспринимать простые рисунки, которые вы нарисуете на </w:t>
      </w:r>
      <w:proofErr w:type="gramStart"/>
      <w:r w:rsidRPr="00776719">
        <w:rPr>
          <w:rFonts w:ascii="Times New Roman" w:hAnsi="Times New Roman" w:cs="Times New Roman"/>
          <w:sz w:val="24"/>
          <w:szCs w:val="24"/>
        </w:rPr>
        <w:t>канцелярских</w:t>
      </w:r>
      <w:proofErr w:type="gramEnd"/>
      <w:r w:rsidRPr="00776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719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 w:rsidRPr="00776719">
        <w:rPr>
          <w:rFonts w:ascii="Times New Roman" w:hAnsi="Times New Roman" w:cs="Times New Roman"/>
          <w:sz w:val="24"/>
          <w:szCs w:val="24"/>
        </w:rPr>
        <w:t>, не хуже, чем отпечатанные изображения. Кроме того, время, которое вы потратите на разработку и создание визуального расписания, окупится сторицей, когда вы будете тратить меньше времени на поведенческие проблемы или пер</w:t>
      </w:r>
      <w:r w:rsidR="00344F3D">
        <w:rPr>
          <w:rFonts w:ascii="Times New Roman" w:hAnsi="Times New Roman" w:cs="Times New Roman"/>
          <w:sz w:val="24"/>
          <w:szCs w:val="24"/>
        </w:rPr>
        <w:t>сональную помощь ребёнку, который во всем от вас зависи</w:t>
      </w:r>
      <w:r w:rsidRPr="00776719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527B3D" w:rsidRPr="00E8438E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38E">
        <w:rPr>
          <w:rFonts w:ascii="Times New Roman" w:hAnsi="Times New Roman" w:cs="Times New Roman"/>
          <w:b/>
          <w:sz w:val="24"/>
          <w:szCs w:val="24"/>
        </w:rPr>
        <w:t>Что делает визуальное расписание?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Визуальное расписание сообщает вашему сыну или дочери, что произойдет дальше и в каком порядк</w:t>
      </w:r>
      <w:r w:rsidR="00581843">
        <w:rPr>
          <w:rFonts w:ascii="Times New Roman" w:hAnsi="Times New Roman" w:cs="Times New Roman"/>
          <w:sz w:val="24"/>
          <w:szCs w:val="24"/>
        </w:rPr>
        <w:t>е. Возможно, ваш ребёнок</w:t>
      </w:r>
      <w:r w:rsidRPr="00776719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581843">
        <w:rPr>
          <w:rFonts w:ascii="Times New Roman" w:hAnsi="Times New Roman" w:cs="Times New Roman"/>
          <w:sz w:val="24"/>
          <w:szCs w:val="24"/>
        </w:rPr>
        <w:t>ен</w:t>
      </w:r>
      <w:r w:rsidRPr="00776719">
        <w:rPr>
          <w:rFonts w:ascii="Times New Roman" w:hAnsi="Times New Roman" w:cs="Times New Roman"/>
          <w:sz w:val="24"/>
          <w:szCs w:val="24"/>
        </w:rPr>
        <w:t xml:space="preserve"> запомнить последовательность событий. Проблема в том, что в жизни (особенно по мере взросления ребенка) большинство событий не происходят в одном и том же порядке каждый день. Это может стать причиной поведенческих проблем в случае неожиданных изменений. Использование визуального расписания позволяет разработать положительную рутину, когда ребенок обращается к своему расписанию за информацией, что увеличивает его гибкость и способность справиться с жизненными неурядицами в будущем. </w:t>
      </w:r>
    </w:p>
    <w:p w:rsidR="00527B3D" w:rsidRPr="00776719" w:rsidRDefault="00E8438E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7B3D" w:rsidRPr="00776719">
        <w:rPr>
          <w:rFonts w:ascii="Times New Roman" w:hAnsi="Times New Roman" w:cs="Times New Roman"/>
          <w:sz w:val="24"/>
          <w:szCs w:val="24"/>
        </w:rPr>
        <w:t>ополнительный плюс визуальных расписаний в том, что они могут увеличить независимость вашего ребенка.</w:t>
      </w:r>
      <w:r w:rsidR="00724054">
        <w:rPr>
          <w:rFonts w:ascii="Times New Roman" w:hAnsi="Times New Roman" w:cs="Times New Roman"/>
          <w:sz w:val="24"/>
          <w:szCs w:val="24"/>
        </w:rPr>
        <w:t xml:space="preserve"> Благодаря им, ваш ребёнок може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т научиться переходить от одного занятия к другому, ориентируясь на расписание, а не на руководство со стороны другого человека или его вербальные подсказки. </w:t>
      </w:r>
    </w:p>
    <w:p w:rsidR="00527B3D" w:rsidRPr="00724054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54">
        <w:rPr>
          <w:rFonts w:ascii="Times New Roman" w:hAnsi="Times New Roman" w:cs="Times New Roman"/>
          <w:b/>
          <w:sz w:val="24"/>
          <w:szCs w:val="24"/>
        </w:rPr>
        <w:t>Шаги по созданию визуального расписания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1. Определите формат расписания.</w:t>
      </w:r>
    </w:p>
    <w:p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lastRenderedPageBreak/>
        <w:t>Каждый вид расписания может использоваться в любом возрасте и при любых разновидностях аутизма. Возможные типы расписаний включают:</w:t>
      </w:r>
    </w:p>
    <w:p w:rsidR="00C91363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FB">
        <w:rPr>
          <w:rFonts w:ascii="Times New Roman" w:hAnsi="Times New Roman" w:cs="Times New Roman"/>
          <w:b/>
          <w:i/>
          <w:sz w:val="24"/>
          <w:szCs w:val="24"/>
          <w:u w:val="single"/>
        </w:rPr>
        <w:t>А. Расписание из предметов.</w:t>
      </w:r>
      <w:r w:rsidRPr="00776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Такое расписание наиболее уместно для людей с очень низкими речевыми навыками или невербальных. Самый простой способ использовать визуальное расписание из предметов — дать ребен</w:t>
      </w:r>
      <w:r w:rsidR="009C63FB">
        <w:rPr>
          <w:rFonts w:ascii="Times New Roman" w:hAnsi="Times New Roman" w:cs="Times New Roman"/>
          <w:sz w:val="24"/>
          <w:szCs w:val="24"/>
        </w:rPr>
        <w:t>ку предмет незадолго до перехода</w:t>
      </w:r>
      <w:r w:rsidRPr="00776719">
        <w:rPr>
          <w:rFonts w:ascii="Times New Roman" w:hAnsi="Times New Roman" w:cs="Times New Roman"/>
          <w:sz w:val="24"/>
          <w:szCs w:val="24"/>
        </w:rPr>
        <w:t xml:space="preserve"> к следующему занятию. Ребенок берет предмет и использует его во время следующего занятия. Самое главное при составлении расписании из предметов — определить, какой небольшой предмет может использоваться во время каждого занятия, либо какой предмет может символизировать то или иное событие. </w:t>
      </w:r>
    </w:p>
    <w:p w:rsidR="00DD4368" w:rsidRDefault="00527B3D" w:rsidP="00DD4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Примеры предмет</w:t>
      </w:r>
      <w:r w:rsidR="009C63FB">
        <w:rPr>
          <w:rFonts w:ascii="Times New Roman" w:hAnsi="Times New Roman" w:cs="Times New Roman"/>
          <w:sz w:val="24"/>
          <w:szCs w:val="24"/>
        </w:rPr>
        <w:t>ов для визуального расписания</w:t>
      </w:r>
      <w:r w:rsidRPr="00776719">
        <w:rPr>
          <w:rFonts w:ascii="Times New Roman" w:hAnsi="Times New Roman" w:cs="Times New Roman"/>
          <w:sz w:val="24"/>
          <w:szCs w:val="24"/>
        </w:rPr>
        <w:t>:</w:t>
      </w:r>
    </w:p>
    <w:p w:rsidR="00DD4368" w:rsidRPr="00DD4368" w:rsidRDefault="009C63FB" w:rsidP="00DD436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>Играть на улице -</w:t>
      </w:r>
      <w:r w:rsidR="00527B3D" w:rsidRPr="00DD4368">
        <w:rPr>
          <w:rFonts w:ascii="Times New Roman" w:hAnsi="Times New Roman" w:cs="Times New Roman"/>
          <w:sz w:val="24"/>
          <w:szCs w:val="24"/>
        </w:rPr>
        <w:t xml:space="preserve"> мяч.</w:t>
      </w:r>
    </w:p>
    <w:p w:rsidR="00DD4368" w:rsidRDefault="00317F6A" w:rsidP="00CB64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 xml:space="preserve">Ванная </w:t>
      </w:r>
      <w:r w:rsidR="00DD4368">
        <w:rPr>
          <w:rFonts w:ascii="Times New Roman" w:hAnsi="Times New Roman" w:cs="Times New Roman"/>
          <w:sz w:val="24"/>
          <w:szCs w:val="24"/>
        </w:rPr>
        <w:t xml:space="preserve">– подгузник. </w:t>
      </w:r>
    </w:p>
    <w:p w:rsidR="00DD4368" w:rsidRDefault="009C63FB" w:rsidP="00CB64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 xml:space="preserve">Обед </w:t>
      </w:r>
      <w:r w:rsidR="00DD4368">
        <w:rPr>
          <w:rFonts w:ascii="Times New Roman" w:hAnsi="Times New Roman" w:cs="Times New Roman"/>
          <w:sz w:val="24"/>
          <w:szCs w:val="24"/>
        </w:rPr>
        <w:t>–</w:t>
      </w:r>
      <w:r w:rsidRPr="00DD4368">
        <w:rPr>
          <w:rFonts w:ascii="Times New Roman" w:hAnsi="Times New Roman" w:cs="Times New Roman"/>
          <w:sz w:val="24"/>
          <w:szCs w:val="24"/>
        </w:rPr>
        <w:t xml:space="preserve"> </w:t>
      </w:r>
      <w:r w:rsidR="00DD4368">
        <w:rPr>
          <w:rFonts w:ascii="Times New Roman" w:hAnsi="Times New Roman" w:cs="Times New Roman"/>
          <w:sz w:val="24"/>
          <w:szCs w:val="24"/>
        </w:rPr>
        <w:t xml:space="preserve">ложка. </w:t>
      </w:r>
    </w:p>
    <w:p w:rsidR="00DD4368" w:rsidRDefault="009C43D0" w:rsidP="00CB64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 xml:space="preserve"> </w:t>
      </w:r>
      <w:r w:rsidR="009C63FB" w:rsidRPr="00DD4368">
        <w:rPr>
          <w:rFonts w:ascii="Times New Roman" w:hAnsi="Times New Roman" w:cs="Times New Roman"/>
          <w:sz w:val="24"/>
          <w:szCs w:val="24"/>
        </w:rPr>
        <w:t>Играть дома</w:t>
      </w:r>
      <w:r w:rsidR="00317F6A" w:rsidRPr="00DD4368">
        <w:rPr>
          <w:rFonts w:ascii="Times New Roman" w:hAnsi="Times New Roman" w:cs="Times New Roman"/>
          <w:sz w:val="24"/>
          <w:szCs w:val="24"/>
        </w:rPr>
        <w:t xml:space="preserve"> </w:t>
      </w:r>
      <w:r w:rsidR="009C63FB" w:rsidRPr="00DD4368">
        <w:rPr>
          <w:rFonts w:ascii="Times New Roman" w:hAnsi="Times New Roman" w:cs="Times New Roman"/>
          <w:sz w:val="24"/>
          <w:szCs w:val="24"/>
        </w:rPr>
        <w:t>-</w:t>
      </w:r>
      <w:r w:rsidR="00317F6A" w:rsidRPr="00DD4368">
        <w:rPr>
          <w:rFonts w:ascii="Times New Roman" w:hAnsi="Times New Roman" w:cs="Times New Roman"/>
          <w:sz w:val="24"/>
          <w:szCs w:val="24"/>
        </w:rPr>
        <w:t xml:space="preserve"> </w:t>
      </w:r>
      <w:r w:rsidR="00DD4368">
        <w:rPr>
          <w:rFonts w:ascii="Times New Roman" w:hAnsi="Times New Roman" w:cs="Times New Roman"/>
          <w:sz w:val="24"/>
          <w:szCs w:val="24"/>
        </w:rPr>
        <w:t xml:space="preserve"> машинка. </w:t>
      </w:r>
    </w:p>
    <w:p w:rsidR="00527B3D" w:rsidRPr="00DD4368" w:rsidRDefault="00581843" w:rsidP="00CB64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 xml:space="preserve">Занятия с педагогом  - </w:t>
      </w:r>
      <w:proofErr w:type="spellStart"/>
      <w:r w:rsidRPr="00DD436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527B3D" w:rsidRPr="00DD4368">
        <w:rPr>
          <w:rFonts w:ascii="Times New Roman" w:hAnsi="Times New Roman" w:cs="Times New Roman"/>
          <w:sz w:val="24"/>
          <w:szCs w:val="24"/>
        </w:rPr>
        <w:t>.</w:t>
      </w:r>
    </w:p>
    <w:p w:rsidR="00581843" w:rsidRDefault="00581843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7B3D" w:rsidRPr="00776719">
        <w:rPr>
          <w:rFonts w:ascii="Times New Roman" w:hAnsi="Times New Roman" w:cs="Times New Roman"/>
          <w:sz w:val="24"/>
          <w:szCs w:val="24"/>
        </w:rPr>
        <w:t>ример предметов для визуально</w:t>
      </w:r>
      <w:r>
        <w:rPr>
          <w:rFonts w:ascii="Times New Roman" w:hAnsi="Times New Roman" w:cs="Times New Roman"/>
          <w:sz w:val="24"/>
          <w:szCs w:val="24"/>
        </w:rPr>
        <w:t>го расписания взрослого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 человека, который работал, складывая полотенца в местном спортзале:</w:t>
      </w:r>
    </w:p>
    <w:p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Пойти на сенсорный перерыв - </w:t>
      </w:r>
      <w:r w:rsidR="00527B3D" w:rsidRPr="00581843">
        <w:rPr>
          <w:rFonts w:ascii="Times New Roman" w:hAnsi="Times New Roman" w:cs="Times New Roman"/>
          <w:sz w:val="24"/>
          <w:szCs w:val="24"/>
        </w:rPr>
        <w:t>мячик-эспандер.</w:t>
      </w:r>
    </w:p>
    <w:p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>Пойти в продуктовый магазин -</w:t>
      </w:r>
      <w:r w:rsidR="00527B3D" w:rsidRPr="00581843">
        <w:rPr>
          <w:rFonts w:ascii="Times New Roman" w:hAnsi="Times New Roman" w:cs="Times New Roman"/>
          <w:sz w:val="24"/>
          <w:szCs w:val="24"/>
        </w:rPr>
        <w:t xml:space="preserve"> пакет для продуктов.</w:t>
      </w:r>
    </w:p>
    <w:p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>Пойти поплавать -</w:t>
      </w:r>
      <w:r w:rsidR="00527B3D" w:rsidRPr="00581843">
        <w:rPr>
          <w:rFonts w:ascii="Times New Roman" w:hAnsi="Times New Roman" w:cs="Times New Roman"/>
          <w:sz w:val="24"/>
          <w:szCs w:val="24"/>
        </w:rPr>
        <w:t xml:space="preserve"> плавки.</w:t>
      </w:r>
    </w:p>
    <w:p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Попить - </w:t>
      </w:r>
      <w:r w:rsidR="00527B3D" w:rsidRPr="00581843">
        <w:rPr>
          <w:rFonts w:ascii="Times New Roman" w:hAnsi="Times New Roman" w:cs="Times New Roman"/>
          <w:sz w:val="24"/>
          <w:szCs w:val="24"/>
        </w:rPr>
        <w:t>чашка.</w:t>
      </w:r>
    </w:p>
    <w:p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Перекусить - </w:t>
      </w:r>
      <w:r w:rsidR="00527B3D" w:rsidRPr="00581843">
        <w:rPr>
          <w:rFonts w:ascii="Times New Roman" w:hAnsi="Times New Roman" w:cs="Times New Roman"/>
          <w:sz w:val="24"/>
          <w:szCs w:val="24"/>
        </w:rPr>
        <w:t>тарелка.</w:t>
      </w:r>
    </w:p>
    <w:p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>Обед -</w:t>
      </w:r>
      <w:r w:rsidR="00527B3D" w:rsidRPr="00581843">
        <w:rPr>
          <w:rFonts w:ascii="Times New Roman" w:hAnsi="Times New Roman" w:cs="Times New Roman"/>
          <w:sz w:val="24"/>
          <w:szCs w:val="24"/>
        </w:rPr>
        <w:t xml:space="preserve"> ложка.</w:t>
      </w:r>
    </w:p>
    <w:p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Туалет - </w:t>
      </w:r>
      <w:r w:rsidR="00527B3D" w:rsidRPr="00581843">
        <w:rPr>
          <w:rFonts w:ascii="Times New Roman" w:hAnsi="Times New Roman" w:cs="Times New Roman"/>
          <w:sz w:val="24"/>
          <w:szCs w:val="24"/>
        </w:rPr>
        <w:t>рулон туалетной бумаги.</w:t>
      </w:r>
    </w:p>
    <w:p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Смотреть телевизор </w:t>
      </w:r>
      <w:r w:rsidR="00581843">
        <w:rPr>
          <w:rFonts w:ascii="Times New Roman" w:hAnsi="Times New Roman" w:cs="Times New Roman"/>
          <w:sz w:val="24"/>
          <w:szCs w:val="24"/>
        </w:rPr>
        <w:t>–</w:t>
      </w:r>
      <w:r w:rsidRPr="00581843">
        <w:rPr>
          <w:rFonts w:ascii="Times New Roman" w:hAnsi="Times New Roman" w:cs="Times New Roman"/>
          <w:sz w:val="24"/>
          <w:szCs w:val="24"/>
        </w:rPr>
        <w:t xml:space="preserve"> пульт</w:t>
      </w:r>
      <w:r w:rsidR="00581843">
        <w:rPr>
          <w:rFonts w:ascii="Times New Roman" w:hAnsi="Times New Roman" w:cs="Times New Roman"/>
          <w:sz w:val="24"/>
          <w:szCs w:val="24"/>
        </w:rPr>
        <w:t>.</w:t>
      </w:r>
    </w:p>
    <w:p w:rsidR="00527B3D" w:rsidRP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Работа  - </w:t>
      </w:r>
      <w:r w:rsidR="00527B3D" w:rsidRPr="00581843">
        <w:rPr>
          <w:rFonts w:ascii="Times New Roman" w:hAnsi="Times New Roman" w:cs="Times New Roman"/>
          <w:sz w:val="24"/>
          <w:szCs w:val="24"/>
        </w:rPr>
        <w:t>белая тряпичная салфетка.</w:t>
      </w:r>
    </w:p>
    <w:p w:rsidR="00C91363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F28">
        <w:rPr>
          <w:rFonts w:ascii="Times New Roman" w:hAnsi="Times New Roman" w:cs="Times New Roman"/>
          <w:b/>
          <w:i/>
          <w:sz w:val="24"/>
          <w:szCs w:val="24"/>
          <w:u w:val="single"/>
        </w:rPr>
        <w:t>Б. Расписания из рисунков или фотографий</w:t>
      </w:r>
      <w:r w:rsidR="000D2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B3D" w:rsidRPr="00776719" w:rsidRDefault="000D2F28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ребёнок будет готов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 к ра</w:t>
      </w:r>
      <w:r>
        <w:rPr>
          <w:rFonts w:ascii="Times New Roman" w:hAnsi="Times New Roman" w:cs="Times New Roman"/>
          <w:sz w:val="24"/>
          <w:szCs w:val="24"/>
        </w:rPr>
        <w:t>списанию из фотографий, если он сможе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т правильно соотносить картинки или фотографии друг с другом (например, в простой игре в лото). Некоторым людям проще распознавать фотографии, в то время как другим проще распознавать рисунки. Вы можете или нарисовать их самостоятельно, либо использовать готовые рисунки, которые можно найти в Интернете. 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Рисунки или фотографии располагаются в вертикальную или горизонтальную линию с помощью липкой ленты, магнитов или других приспособлений, отображая последовательность занят</w:t>
      </w:r>
      <w:r w:rsidR="00B934BD">
        <w:rPr>
          <w:rFonts w:ascii="Times New Roman" w:hAnsi="Times New Roman" w:cs="Times New Roman"/>
          <w:sz w:val="24"/>
          <w:szCs w:val="24"/>
        </w:rPr>
        <w:t>ий или событий. Ваш ребёнок</w:t>
      </w:r>
      <w:r w:rsidRPr="00776719">
        <w:rPr>
          <w:rFonts w:ascii="Times New Roman" w:hAnsi="Times New Roman" w:cs="Times New Roman"/>
          <w:sz w:val="24"/>
          <w:szCs w:val="24"/>
        </w:rPr>
        <w:t xml:space="preserve"> снимает с расписания одну картинку или фотографию, после чего переходит к занятию, которое она символизирует. Если ваш ребенок сильно отвлекается и, скорее всего, растеряется на пути к занятию, то используйте парное расписание. Этот тип визуального расписания означает, что вы делаете пару изображений для каждого занятия, и одно из изображений вы размещаете в том месте, куда направляется ребенок (например, если он идет гулять, то соответствующая картинка вешается на входную дверь). Ребенок подходит и снимает картинку с расписания, после чего вешает ее на такую же картинку в нужном месте. Можете использовать клейкую ленту-липучку, чтобы прикреплять одну картинку к другой. 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Если ребенок может сосредоточиться на том, что символизирует картинка, даже если ему нужно перейти в другое место или помещение для следующего занятия, то совмещение пар картинок вам не понадобится. В этом случае человек кладет изображение в специальный кармашек или просто переворачивает его, после чего приступает к данному занятию.</w:t>
      </w:r>
    </w:p>
    <w:p w:rsidR="00A63165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68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В. Письменные расписания.</w:t>
      </w:r>
      <w:r w:rsidRPr="00776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Эти расписания лучше всего подходят для тех, кто хорошо читает. Если ваш ребенок только учится читать, то вы можете попробовать расписание на основе изображений с добавленными к ним словами.</w:t>
      </w:r>
      <w:r w:rsidR="00A63165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>Вы можете сделать парные карточки со словами и использовать вышеописанный прием с парным расписанием. Либо вы можете просто составить список занятий и событий, чтобы ваш ребенок вычеркивал по очереди те пункты, которые он уже выполнил.</w:t>
      </w:r>
      <w:r w:rsidR="00A63165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>Д</w:t>
      </w:r>
      <w:r w:rsidR="00A63165">
        <w:rPr>
          <w:rFonts w:ascii="Times New Roman" w:hAnsi="Times New Roman" w:cs="Times New Roman"/>
          <w:sz w:val="24"/>
          <w:szCs w:val="24"/>
        </w:rPr>
        <w:t>ля наиболее продвинутых детей</w:t>
      </w:r>
      <w:r w:rsidRPr="00776719">
        <w:rPr>
          <w:rFonts w:ascii="Times New Roman" w:hAnsi="Times New Roman" w:cs="Times New Roman"/>
          <w:sz w:val="24"/>
          <w:szCs w:val="24"/>
        </w:rPr>
        <w:t xml:space="preserve"> можно использовать более сложные виды письменного расписания, например, компьютерные программы планирования задач или органайзеры. </w:t>
      </w:r>
    </w:p>
    <w:p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Выбирая тип визуального расписания важно представить, что ваш ребенок будет использовать это расписание в свой самый плохой день. Мы все плохо функционируем, когда испытываем стресс, поэтому оптимальный формат визуального расписания должен быть самым простым, с которым ваш ребенок точно справиться в любом состоянии.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2. Определите длину расписания.</w:t>
      </w:r>
    </w:p>
    <w:p w:rsidR="00527B3D" w:rsidRPr="00776719" w:rsidRDefault="00A63165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7B3D" w:rsidRPr="00776719">
        <w:rPr>
          <w:rFonts w:ascii="Times New Roman" w:hAnsi="Times New Roman" w:cs="Times New Roman"/>
          <w:sz w:val="24"/>
          <w:szCs w:val="24"/>
        </w:rPr>
        <w:t>лина должна зависеть от потребностей и возможностей вашего ребенка. Некоторые способны пользоваться расписанием на весь день, в то время как другие будут испытывать перегрузку от слишком большого объема информации, и им нужно видеть лишь один или два символа предстоящих событий одновременно. Вы можете предположить, какое количество пунктов будет оптимальным для вашего ребенка, а потом модифицировать его по необходимости.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3. Решите, какие подсказки вы будете использовать, чтобы побудить вашего ребенка использовать расписание.</w:t>
      </w:r>
    </w:p>
    <w:p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Вербальные инструкции и подсказки — это не самый эффективный способ обучения человека с </w:t>
      </w:r>
      <w:r w:rsidR="00F8468C">
        <w:rPr>
          <w:rFonts w:ascii="Times New Roman" w:hAnsi="Times New Roman" w:cs="Times New Roman"/>
          <w:sz w:val="24"/>
          <w:szCs w:val="24"/>
        </w:rPr>
        <w:t>аутизмом.</w:t>
      </w:r>
      <w:r w:rsidRPr="00776719">
        <w:rPr>
          <w:rFonts w:ascii="Times New Roman" w:hAnsi="Times New Roman" w:cs="Times New Roman"/>
          <w:sz w:val="24"/>
          <w:szCs w:val="24"/>
        </w:rPr>
        <w:t xml:space="preserve"> Можно использовать визуальную поддержку, чтобы напомнить вашему ребенку, что пора свериться с его расписанием. Это особенно полезный инструмент в те периоды, когда ваш ребенок испытывает стресс, поскольку вербальные инструкции во время кризиса с большой вероятностью увеличат проблемное поведение.</w:t>
      </w:r>
      <w:r w:rsidR="000F1437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 xml:space="preserve">Если </w:t>
      </w:r>
      <w:r w:rsidR="00F8468C">
        <w:rPr>
          <w:rFonts w:ascii="Times New Roman" w:hAnsi="Times New Roman" w:cs="Times New Roman"/>
          <w:sz w:val="24"/>
          <w:szCs w:val="24"/>
        </w:rPr>
        <w:t>ваш ребёнок используе</w:t>
      </w:r>
      <w:r w:rsidRPr="00776719">
        <w:rPr>
          <w:rFonts w:ascii="Times New Roman" w:hAnsi="Times New Roman" w:cs="Times New Roman"/>
          <w:sz w:val="24"/>
          <w:szCs w:val="24"/>
        </w:rPr>
        <w:t xml:space="preserve">т расписание из предметов, то вы сами являетесь визуальной подсказкой, когда даете ребенку предмет. Для расписания в картинках вы можете использовать изображение, символизирующее расписание, либо вы можете использовать фотографию самого расписания или ребенка. </w:t>
      </w:r>
    </w:p>
    <w:p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При письменном расписании вы можете сделать карточку с надписью «проверь расписание» или, для людей с более развитыми способностями, вы можете просто дать карандаш. Картинку или письменную подсказку можно расположить наверху расписания после того, как вы дали их ребенку, чтобы напомнить о необходимости свериться с расписанием.</w:t>
      </w:r>
      <w:r w:rsidR="000F1437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>Если ваш ребенок справляется с более сложными видами расписаний, например, с программой списка задач или органайзером, он может установить будильник в своих часах или в органайзере, чтобы не забыть, что нужно свериться с рас</w:t>
      </w:r>
      <w:r w:rsidR="003B09FF">
        <w:rPr>
          <w:rFonts w:ascii="Times New Roman" w:hAnsi="Times New Roman" w:cs="Times New Roman"/>
          <w:sz w:val="24"/>
          <w:szCs w:val="24"/>
        </w:rPr>
        <w:t xml:space="preserve">писанием в определенное время. 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4. Учите пользоваться расписанием.</w:t>
      </w:r>
    </w:p>
    <w:p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Вам придется учить своего ребенка пользоваться визуальным расписанием, как и любой другой новой концепции. Если человек плохо или мало понимает устную речь, то для обучения вы будете вкладывать предмет или картинку в руку ребенка и мягко физически подсказывать ему (стоя сзади), что нужно пойти в обозначенное место. Очень важно никогда не стоять перед ребенком, когда вы ведете его в нужное место, так как иначе вы будете побуждать его полагаться на вас, а не смотреть на расписание. </w:t>
      </w:r>
      <w:r w:rsidR="000F1437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>Людям с более развитыми вербальными навыками и взрослым можно (кратко) объяснить концепцию расписания. Для некоторых людей будет лучше, если вы дадите им прочитать это объяснение в письменном виде. Вы также можете показать им расписания или фотографии расписаний, которыми пользуются другие взрослые люди, чтобы повысить их мотивацию пользоваться расписанием.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5. Отслеживайте, что делает ваш ребенок.</w:t>
      </w:r>
    </w:p>
    <w:p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lastRenderedPageBreak/>
        <w:t xml:space="preserve">Как только ваш ребенок начнет использовать свое расписание, отмечайте, начал ли он пользоваться им самостоятельно. Можно считать, что ваш ребенок перешел к независимому использованию расписания, если он самостоятельно отправляется к расписанию, когда вы даете ему визуальную подсказку «проверь расписание», а затем использует следующий пункт расписания, чтобы самостоятельно приступить к следующему занятию. 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6. Вносите изменения в расписание по необходимости.</w:t>
      </w:r>
    </w:p>
    <w:p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Если вы учите расписание в течение пары недель, но не замечаете никакого прогресса в независимости ребенка, то это признак того, что вам нужно модифицировать расписание. Например, вы можете уменьшить количество пунктов или </w:t>
      </w:r>
      <w:proofErr w:type="gramStart"/>
      <w:r w:rsidRPr="00776719">
        <w:rPr>
          <w:rFonts w:ascii="Times New Roman" w:hAnsi="Times New Roman" w:cs="Times New Roman"/>
          <w:sz w:val="24"/>
          <w:szCs w:val="24"/>
        </w:rPr>
        <w:t>заменить изображения на предметы</w:t>
      </w:r>
      <w:proofErr w:type="gramEnd"/>
      <w:r w:rsidRPr="00776719">
        <w:rPr>
          <w:rFonts w:ascii="Times New Roman" w:hAnsi="Times New Roman" w:cs="Times New Roman"/>
          <w:sz w:val="24"/>
          <w:szCs w:val="24"/>
        </w:rPr>
        <w:t>.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7.</w:t>
      </w:r>
      <w:r w:rsidR="00CB6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8C">
        <w:rPr>
          <w:rFonts w:ascii="Times New Roman" w:hAnsi="Times New Roman" w:cs="Times New Roman"/>
          <w:b/>
          <w:sz w:val="24"/>
          <w:szCs w:val="24"/>
        </w:rPr>
        <w:t>Будьте последовательны в размещении всех занятий и событий в визуальном расписании, особенно в тех случаях, когда происходит нечто неожиданное.</w:t>
      </w:r>
    </w:p>
    <w:p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Особенность людей с РАС в том, что они очень быстро привыкают к рутине и плохо перенося</w:t>
      </w:r>
      <w:r w:rsidR="00F8468C">
        <w:rPr>
          <w:rFonts w:ascii="Times New Roman" w:hAnsi="Times New Roman" w:cs="Times New Roman"/>
          <w:sz w:val="24"/>
          <w:szCs w:val="24"/>
        </w:rPr>
        <w:t>т перемены</w:t>
      </w:r>
      <w:r w:rsidRPr="00776719">
        <w:rPr>
          <w:rFonts w:ascii="Times New Roman" w:hAnsi="Times New Roman" w:cs="Times New Roman"/>
          <w:sz w:val="24"/>
          <w:szCs w:val="24"/>
        </w:rPr>
        <w:t xml:space="preserve">. Это может привести к проблемному поведению. Используя расписание, вы можете продемонстрировать, какие изменения в привычном распорядке предстоят. Так вы научите своего ребенка большей гибкости и принятию изменений, потому что они будут происходить в рамках знакомой рутины сверки с расписанием. 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 xml:space="preserve">8. По мере того как ваш ребенок растет и развивает новые навыки, вы можете решить изменить формат расписания. </w:t>
      </w:r>
    </w:p>
    <w:p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Избегайте соблазна полностью отказаться от расписания. Люди с аутизмом с большой вероятностью регрессируют обратно к чрезмерной зависимости или потере навыков, если вы попытаетесь уменьшить поддержку расписанием. Однако для большинства людей формат расписания надо будет менять по мере развития у них новых навыков. </w:t>
      </w:r>
    </w:p>
    <w:p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27B3D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Визуальные расписания имеют много преимуществ как для людей с РАС, так</w:t>
      </w:r>
      <w:r w:rsidR="00E8438E">
        <w:rPr>
          <w:rFonts w:ascii="Times New Roman" w:hAnsi="Times New Roman" w:cs="Times New Roman"/>
          <w:sz w:val="24"/>
          <w:szCs w:val="24"/>
        </w:rPr>
        <w:t xml:space="preserve"> и для их семей. В</w:t>
      </w:r>
      <w:r w:rsidRPr="00776719">
        <w:rPr>
          <w:rFonts w:ascii="Times New Roman" w:hAnsi="Times New Roman" w:cs="Times New Roman"/>
          <w:sz w:val="24"/>
          <w:szCs w:val="24"/>
        </w:rPr>
        <w:t xml:space="preserve">изуальные расписания важнее использовать дома, чем в школе. Дело в том, что школьный день по природе своей рутинный, кроме того, когда дети возвращаются домой, они больше не состоянии прилагать такие же интенсивные усилия для успешного функционирования, как и в школе. Время, которое вы потратите на изготовление визуального расписания, не только сэкономит вам время в будущем, но и будет способствовать развитию навыков вашего ребенка и его независимости, при этом уменьшит тревожность и проблемные виды поведения. </w:t>
      </w:r>
    </w:p>
    <w:p w:rsidR="00936682" w:rsidRDefault="00936682" w:rsidP="00FD049F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Валерьевна</w:t>
      </w:r>
    </w:p>
    <w:p w:rsidR="00D5642B" w:rsidRDefault="00D5642B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42B">
        <w:rPr>
          <w:rFonts w:ascii="Times New Roman" w:hAnsi="Times New Roman" w:cs="Times New Roman"/>
          <w:b/>
          <w:sz w:val="24"/>
          <w:szCs w:val="24"/>
        </w:rPr>
        <w:t>Образцы расписаний (календарей)</w:t>
      </w:r>
    </w:p>
    <w:p w:rsidR="00C54F93" w:rsidRPr="00C54F93" w:rsidRDefault="00C54F93" w:rsidP="00C54F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Предметное расписание</w:t>
      </w:r>
    </w:p>
    <w:p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8E2" w:rsidRDefault="00D5642B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3F23A5" wp14:editId="124772C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0750" cy="1704975"/>
            <wp:effectExtent l="0" t="0" r="0" b="0"/>
            <wp:wrapSquare wrapText="bothSides"/>
            <wp:docPr id="6148" name="Picture 2" descr="F:\DCIM\101MSDCF\DSC09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F:\DCIM\101MSDCF\DSC09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33509A56" wp14:editId="363DA065">
            <wp:extent cx="2219325" cy="1704975"/>
            <wp:effectExtent l="0" t="0" r="0" b="0"/>
            <wp:docPr id="6149" name="Picture 3" descr="F:\DCIM\101MSDCF\DSC09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3" descr="F:\DCIM\101MSDCF\DSC09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928E2" w:rsidRDefault="00B928E2" w:rsidP="00B928E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8E2">
        <w:rPr>
          <w:rFonts w:ascii="Times New Roman" w:hAnsi="Times New Roman" w:cs="Times New Roman"/>
          <w:b/>
          <w:sz w:val="24"/>
          <w:szCs w:val="24"/>
        </w:rPr>
        <w:lastRenderedPageBreak/>
        <w:t>Предметно-картинное расписание</w:t>
      </w:r>
    </w:p>
    <w:p w:rsidR="00DC338D" w:rsidRDefault="00D5642B" w:rsidP="00B928E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8E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B928E2">
        <w:rPr>
          <w:noProof/>
        </w:rPr>
        <w:drawing>
          <wp:inline distT="0" distB="0" distL="0" distR="0" wp14:anchorId="7921E525" wp14:editId="2460B813">
            <wp:extent cx="4038600" cy="2438400"/>
            <wp:effectExtent l="0" t="0" r="0" b="0"/>
            <wp:docPr id="10245" name="Picture 9" descr="C:\Documents and Settings\User\Мои документы\Мои рисунки\Календари\Изображение 109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9" descr="C:\Documents and Settings\User\Мои документы\Мои рисунки\Календари\Изображение 109_resiz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D1099" w:rsidRDefault="00CD1099" w:rsidP="00B928E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99" w:rsidRDefault="00760CF9" w:rsidP="00B928E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CAE4F4B" wp14:editId="1624B662">
            <wp:extent cx="2543175" cy="3533775"/>
            <wp:effectExtent l="0" t="0" r="0" b="0"/>
            <wp:docPr id="11268" name="Picture 7" descr="фото 005_изменить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7" descr="фото 005_изменить разм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19" cy="35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D1099">
        <w:rPr>
          <w:noProof/>
        </w:rPr>
        <w:drawing>
          <wp:anchor distT="0" distB="0" distL="114300" distR="114300" simplePos="0" relativeHeight="251659264" behindDoc="0" locked="0" layoutInCell="1" allowOverlap="1" wp14:anchorId="49EC172C" wp14:editId="0141D45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3533775"/>
            <wp:effectExtent l="0" t="0" r="0" b="0"/>
            <wp:wrapSquare wrapText="bothSides"/>
            <wp:docPr id="10244" name="Picture 7" descr="C:\Documents and Settings\User\Мои документы\Мои рисунки\Календари\DSC06067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7" descr="C:\Documents and Settings\User\Мои документы\Мои рисунки\Календари\DSC06067_resiz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60CF9" w:rsidRDefault="00760CF9" w:rsidP="00B928E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CF9" w:rsidRDefault="00E15422" w:rsidP="00E1542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с использованием фотографии ребёнка</w:t>
      </w:r>
    </w:p>
    <w:p w:rsidR="00E15422" w:rsidRPr="00E15422" w:rsidRDefault="0017539E" w:rsidP="00E15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EAAD2F8" wp14:editId="2DD5F803">
            <wp:extent cx="2933700" cy="2295525"/>
            <wp:effectExtent l="0" t="0" r="0" b="0"/>
            <wp:docPr id="12293" name="Picture 7" descr="фото 006_изменить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7" descr="фото 006_изменить разме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50" cy="229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1542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29000" cy="2390775"/>
            <wp:effectExtent l="0" t="0" r="0" b="0"/>
            <wp:wrapSquare wrapText="bothSides"/>
            <wp:docPr id="12292" name="Picture 6" descr="Изображение 140_изменить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Изображение 140_изменить разме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E15422" w:rsidRPr="00E15422" w:rsidSect="007479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61C"/>
    <w:multiLevelType w:val="hybridMultilevel"/>
    <w:tmpl w:val="2A56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331BE"/>
    <w:multiLevelType w:val="hybridMultilevel"/>
    <w:tmpl w:val="E2D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37C4"/>
    <w:multiLevelType w:val="hybridMultilevel"/>
    <w:tmpl w:val="A980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66BF"/>
    <w:multiLevelType w:val="hybridMultilevel"/>
    <w:tmpl w:val="DEB2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B3D"/>
    <w:rsid w:val="0009494B"/>
    <w:rsid w:val="000D2F28"/>
    <w:rsid w:val="000F1437"/>
    <w:rsid w:val="00104C9E"/>
    <w:rsid w:val="00166A13"/>
    <w:rsid w:val="0017539E"/>
    <w:rsid w:val="00317F6A"/>
    <w:rsid w:val="00344F3D"/>
    <w:rsid w:val="003B09FF"/>
    <w:rsid w:val="00527B3D"/>
    <w:rsid w:val="00541972"/>
    <w:rsid w:val="00581843"/>
    <w:rsid w:val="006A6800"/>
    <w:rsid w:val="006E4A87"/>
    <w:rsid w:val="00724054"/>
    <w:rsid w:val="0074795F"/>
    <w:rsid w:val="007504F9"/>
    <w:rsid w:val="00760CF9"/>
    <w:rsid w:val="00776719"/>
    <w:rsid w:val="00936682"/>
    <w:rsid w:val="009C43D0"/>
    <w:rsid w:val="009C63FB"/>
    <w:rsid w:val="00A63165"/>
    <w:rsid w:val="00B74F6D"/>
    <w:rsid w:val="00B928E2"/>
    <w:rsid w:val="00B934BD"/>
    <w:rsid w:val="00BA1B10"/>
    <w:rsid w:val="00C54F93"/>
    <w:rsid w:val="00C624F6"/>
    <w:rsid w:val="00C91363"/>
    <w:rsid w:val="00CB6414"/>
    <w:rsid w:val="00CD1099"/>
    <w:rsid w:val="00D5642B"/>
    <w:rsid w:val="00DC338D"/>
    <w:rsid w:val="00DD4368"/>
    <w:rsid w:val="00E15422"/>
    <w:rsid w:val="00E8438E"/>
    <w:rsid w:val="00F15DC5"/>
    <w:rsid w:val="00F34DFC"/>
    <w:rsid w:val="00F8468C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Наталья Павловна</cp:lastModifiedBy>
  <cp:revision>45</cp:revision>
  <dcterms:created xsi:type="dcterms:W3CDTF">2017-01-11T17:07:00Z</dcterms:created>
  <dcterms:modified xsi:type="dcterms:W3CDTF">2017-03-01T04:23:00Z</dcterms:modified>
</cp:coreProperties>
</file>