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B1" w:rsidRDefault="002562B1" w:rsidP="002562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2B1">
        <w:rPr>
          <w:rFonts w:ascii="Times New Roman" w:hAnsi="Times New Roman" w:cs="Times New Roman"/>
          <w:b/>
          <w:bCs/>
          <w:sz w:val="28"/>
          <w:szCs w:val="28"/>
        </w:rPr>
        <w:t>Занятие 11. Слова действия (едет, летит, плывёт)</w:t>
      </w:r>
    </w:p>
    <w:p w:rsidR="002562B1" w:rsidRPr="002562B1" w:rsidRDefault="002562B1" w:rsidP="002562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2B1" w:rsidRDefault="00C24093" w:rsidP="002562B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562B1">
        <w:rPr>
          <w:rFonts w:ascii="Times New Roman" w:hAnsi="Times New Roman" w:cs="Times New Roman"/>
          <w:bCs/>
          <w:sz w:val="28"/>
          <w:szCs w:val="28"/>
        </w:rPr>
        <w:t>Для усвоения глаголов предлагаем игрушки: самолет, пароход, паровоз, машинка, вертолет и т.д., соответствующие картинки.</w:t>
      </w:r>
      <w:proofErr w:type="gramEnd"/>
      <w:r w:rsidRPr="002562B1">
        <w:rPr>
          <w:rFonts w:ascii="Times New Roman" w:hAnsi="Times New Roman" w:cs="Times New Roman"/>
          <w:bCs/>
          <w:sz w:val="28"/>
          <w:szCs w:val="28"/>
        </w:rPr>
        <w:t xml:space="preserve"> Предлагаем по слову выбрать предложенную игрушку,  при этом сопровождать выбор звукоподражаниями. Стимулируем к звукоподражаниям ребенка.   Самолет, пароход (УУУУ), машина (</w:t>
      </w:r>
      <w:proofErr w:type="spellStart"/>
      <w:r w:rsidRPr="002562B1">
        <w:rPr>
          <w:rFonts w:ascii="Times New Roman" w:hAnsi="Times New Roman" w:cs="Times New Roman"/>
          <w:bCs/>
          <w:sz w:val="28"/>
          <w:szCs w:val="28"/>
        </w:rPr>
        <w:t>би-би</w:t>
      </w:r>
      <w:proofErr w:type="spellEnd"/>
      <w:r w:rsidRPr="002562B1">
        <w:rPr>
          <w:rFonts w:ascii="Times New Roman" w:hAnsi="Times New Roman" w:cs="Times New Roman"/>
          <w:bCs/>
          <w:sz w:val="28"/>
          <w:szCs w:val="28"/>
        </w:rPr>
        <w:t>), паровоз (</w:t>
      </w:r>
      <w:proofErr w:type="spellStart"/>
      <w:r w:rsidRPr="002562B1">
        <w:rPr>
          <w:rFonts w:ascii="Times New Roman" w:hAnsi="Times New Roman" w:cs="Times New Roman"/>
          <w:bCs/>
          <w:sz w:val="28"/>
          <w:szCs w:val="28"/>
        </w:rPr>
        <w:t>чух-чух</w:t>
      </w:r>
      <w:proofErr w:type="spellEnd"/>
      <w:r w:rsidRPr="002562B1">
        <w:rPr>
          <w:rFonts w:ascii="Times New Roman" w:hAnsi="Times New Roman" w:cs="Times New Roman"/>
          <w:bCs/>
          <w:sz w:val="28"/>
          <w:szCs w:val="28"/>
        </w:rPr>
        <w:t xml:space="preserve">). Соотнесение картинки и игрушки. </w:t>
      </w:r>
    </w:p>
    <w:p w:rsidR="002562B1" w:rsidRPr="002562B1" w:rsidRDefault="002562B1" w:rsidP="002562B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4093" w:rsidRDefault="00C24093" w:rsidP="002562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B1">
        <w:rPr>
          <w:rFonts w:ascii="Times New Roman" w:hAnsi="Times New Roman" w:cs="Times New Roman"/>
          <w:bCs/>
          <w:sz w:val="28"/>
          <w:szCs w:val="28"/>
        </w:rPr>
        <w:t xml:space="preserve">Упражнения по методике Е. Железновой «Машина», «Паровозик – </w:t>
      </w:r>
      <w:proofErr w:type="spellStart"/>
      <w:r w:rsidRPr="002562B1">
        <w:rPr>
          <w:rFonts w:ascii="Times New Roman" w:hAnsi="Times New Roman" w:cs="Times New Roman"/>
          <w:bCs/>
          <w:sz w:val="28"/>
          <w:szCs w:val="28"/>
        </w:rPr>
        <w:t>чух</w:t>
      </w:r>
      <w:proofErr w:type="gramStart"/>
      <w:r w:rsidRPr="002562B1">
        <w:rPr>
          <w:rFonts w:ascii="Times New Roman" w:hAnsi="Times New Roman" w:cs="Times New Roman"/>
          <w:bCs/>
          <w:sz w:val="28"/>
          <w:szCs w:val="28"/>
        </w:rPr>
        <w:t>,ч</w:t>
      </w:r>
      <w:proofErr w:type="gramEnd"/>
      <w:r w:rsidRPr="002562B1">
        <w:rPr>
          <w:rFonts w:ascii="Times New Roman" w:hAnsi="Times New Roman" w:cs="Times New Roman"/>
          <w:bCs/>
          <w:sz w:val="28"/>
          <w:szCs w:val="28"/>
        </w:rPr>
        <w:t>ух,чух</w:t>
      </w:r>
      <w:proofErr w:type="spellEnd"/>
      <w:r w:rsidRPr="002562B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562B1" w:rsidRPr="002562B1" w:rsidRDefault="002562B1" w:rsidP="002562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4093" w:rsidRPr="002562B1" w:rsidRDefault="00C24093" w:rsidP="002562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B1">
        <w:rPr>
          <w:rFonts w:ascii="Times New Roman" w:hAnsi="Times New Roman" w:cs="Times New Roman"/>
          <w:bCs/>
          <w:sz w:val="28"/>
          <w:szCs w:val="28"/>
        </w:rPr>
        <w:t xml:space="preserve">                       Речь и движение (имитация движений):</w:t>
      </w:r>
    </w:p>
    <w:p w:rsidR="00C24093" w:rsidRPr="002562B1" w:rsidRDefault="00C24093" w:rsidP="002562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B1">
        <w:rPr>
          <w:rFonts w:ascii="Times New Roman" w:hAnsi="Times New Roman" w:cs="Times New Roman"/>
          <w:bCs/>
          <w:sz w:val="28"/>
          <w:szCs w:val="28"/>
        </w:rPr>
        <w:t xml:space="preserve">Самолет летит (УУУУ, прямые руки в стороны) </w:t>
      </w:r>
    </w:p>
    <w:p w:rsidR="00C24093" w:rsidRPr="002562B1" w:rsidRDefault="00C24093" w:rsidP="002562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B1">
        <w:rPr>
          <w:rFonts w:ascii="Times New Roman" w:hAnsi="Times New Roman" w:cs="Times New Roman"/>
          <w:bCs/>
          <w:sz w:val="28"/>
          <w:szCs w:val="28"/>
        </w:rPr>
        <w:t>Пароход плывет по воде (буль-буль, руки согнуты в локтях, изображаем мотор, увеличивая скорость)</w:t>
      </w:r>
    </w:p>
    <w:p w:rsidR="00C24093" w:rsidRPr="002562B1" w:rsidRDefault="00C24093" w:rsidP="002562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B1">
        <w:rPr>
          <w:rFonts w:ascii="Times New Roman" w:hAnsi="Times New Roman" w:cs="Times New Roman"/>
          <w:bCs/>
          <w:sz w:val="28"/>
          <w:szCs w:val="28"/>
        </w:rPr>
        <w:t>Паровоз едет (</w:t>
      </w:r>
      <w:proofErr w:type="spellStart"/>
      <w:r w:rsidRPr="002562B1">
        <w:rPr>
          <w:rFonts w:ascii="Times New Roman" w:hAnsi="Times New Roman" w:cs="Times New Roman"/>
          <w:bCs/>
          <w:sz w:val="28"/>
          <w:szCs w:val="28"/>
        </w:rPr>
        <w:t>чух-чух</w:t>
      </w:r>
      <w:proofErr w:type="spellEnd"/>
      <w:r w:rsidRPr="002562B1">
        <w:rPr>
          <w:rFonts w:ascii="Times New Roman" w:hAnsi="Times New Roman" w:cs="Times New Roman"/>
          <w:bCs/>
          <w:sz w:val="28"/>
          <w:szCs w:val="28"/>
        </w:rPr>
        <w:t>, движения двумя руками, согнутыми в локтях)</w:t>
      </w:r>
    </w:p>
    <w:p w:rsidR="00C24093" w:rsidRPr="002562B1" w:rsidRDefault="00C24093" w:rsidP="002562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B1">
        <w:rPr>
          <w:rFonts w:ascii="Times New Roman" w:hAnsi="Times New Roman" w:cs="Times New Roman"/>
          <w:bCs/>
          <w:sz w:val="28"/>
          <w:szCs w:val="28"/>
        </w:rPr>
        <w:t>Машина едет (би-би-би, крутим руль). Заводим машину «бирюльки»</w:t>
      </w:r>
    </w:p>
    <w:p w:rsidR="00C24093" w:rsidRPr="002562B1" w:rsidRDefault="00C24093" w:rsidP="002562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B1">
        <w:rPr>
          <w:rFonts w:ascii="Times New Roman" w:hAnsi="Times New Roman" w:cs="Times New Roman"/>
          <w:bCs/>
          <w:sz w:val="28"/>
          <w:szCs w:val="28"/>
        </w:rPr>
        <w:t>Рассматривание частей (деталей) у игрушек: колеса у машины, крылья у самолета, труба у парохода. Соотнесение с соответствующей картинкой.</w:t>
      </w:r>
    </w:p>
    <w:p w:rsidR="00C24093" w:rsidRPr="002562B1" w:rsidRDefault="00C24093" w:rsidP="002562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4093" w:rsidRPr="002562B1" w:rsidRDefault="00C24093" w:rsidP="002562B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B1">
        <w:rPr>
          <w:rFonts w:ascii="Times New Roman" w:hAnsi="Times New Roman" w:cs="Times New Roman"/>
          <w:bCs/>
          <w:sz w:val="28"/>
          <w:szCs w:val="28"/>
        </w:rPr>
        <w:t xml:space="preserve">Игра с куклой (дополнительные игрушки Киса, </w:t>
      </w:r>
      <w:proofErr w:type="spellStart"/>
      <w:r w:rsidRPr="002562B1">
        <w:rPr>
          <w:rFonts w:ascii="Times New Roman" w:hAnsi="Times New Roman" w:cs="Times New Roman"/>
          <w:bCs/>
          <w:sz w:val="28"/>
          <w:szCs w:val="28"/>
        </w:rPr>
        <w:t>Хрюша</w:t>
      </w:r>
      <w:proofErr w:type="spellEnd"/>
      <w:r w:rsidRPr="002562B1">
        <w:rPr>
          <w:rFonts w:ascii="Times New Roman" w:hAnsi="Times New Roman" w:cs="Times New Roman"/>
          <w:bCs/>
          <w:sz w:val="28"/>
          <w:szCs w:val="28"/>
        </w:rPr>
        <w:t>, Зайка, Петух, Медведь).  Ляля едет, Ляля летит, Ляля плывет. Проигрываем со всеми персонажами (в зависимости от возможностей ребёнка).</w:t>
      </w:r>
      <w:r w:rsidR="0013374B" w:rsidRPr="002562B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3374B" w:rsidRPr="002562B1">
        <w:rPr>
          <w:rFonts w:ascii="Times New Roman" w:hAnsi="Times New Roman" w:cs="Times New Roman"/>
          <w:bCs/>
          <w:sz w:val="28"/>
          <w:szCs w:val="28"/>
        </w:rPr>
        <w:t>Садим</w:t>
      </w:r>
      <w:proofErr w:type="gramEnd"/>
      <w:r w:rsidR="0013374B" w:rsidRPr="002562B1">
        <w:rPr>
          <w:rFonts w:ascii="Times New Roman" w:hAnsi="Times New Roman" w:cs="Times New Roman"/>
          <w:bCs/>
          <w:sz w:val="28"/>
          <w:szCs w:val="28"/>
        </w:rPr>
        <w:t xml:space="preserve"> игрушку на транспортное средство.</w:t>
      </w:r>
    </w:p>
    <w:p w:rsidR="00AE78B0" w:rsidRDefault="00AE78B0" w:rsidP="002562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62B1" w:rsidRPr="002562B1" w:rsidRDefault="00C24093" w:rsidP="00AE78B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B1">
        <w:rPr>
          <w:rFonts w:ascii="Times New Roman" w:hAnsi="Times New Roman" w:cs="Times New Roman"/>
          <w:bCs/>
          <w:sz w:val="28"/>
          <w:szCs w:val="28"/>
        </w:rPr>
        <w:t>Игра «Найди игрушку» (найти переставленный пре</w:t>
      </w:r>
      <w:r w:rsidR="002562B1" w:rsidRPr="002562B1">
        <w:rPr>
          <w:rFonts w:ascii="Times New Roman" w:hAnsi="Times New Roman" w:cs="Times New Roman"/>
          <w:bCs/>
          <w:sz w:val="28"/>
          <w:szCs w:val="28"/>
        </w:rPr>
        <w:t xml:space="preserve">дмет-игрушку на новое место) </w:t>
      </w:r>
    </w:p>
    <w:p w:rsidR="00C24093" w:rsidRDefault="002562B1" w:rsidP="00AE78B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B1">
        <w:rPr>
          <w:rFonts w:ascii="Times New Roman" w:hAnsi="Times New Roman" w:cs="Times New Roman"/>
          <w:bCs/>
          <w:sz w:val="28"/>
          <w:szCs w:val="28"/>
        </w:rPr>
        <w:t>Игра</w:t>
      </w:r>
      <w:r w:rsidR="00FB2C97">
        <w:rPr>
          <w:rFonts w:ascii="Times New Roman" w:hAnsi="Times New Roman" w:cs="Times New Roman"/>
          <w:bCs/>
          <w:sz w:val="28"/>
          <w:szCs w:val="28"/>
        </w:rPr>
        <w:t xml:space="preserve"> «Что спряталось?</w:t>
      </w:r>
      <w:r w:rsidR="00C24093" w:rsidRPr="002562B1">
        <w:rPr>
          <w:rFonts w:ascii="Times New Roman" w:hAnsi="Times New Roman" w:cs="Times New Roman"/>
          <w:bCs/>
          <w:sz w:val="28"/>
          <w:szCs w:val="28"/>
        </w:rPr>
        <w:t>»</w:t>
      </w:r>
      <w:r w:rsidRPr="002562B1">
        <w:rPr>
          <w:rFonts w:ascii="Times New Roman" w:hAnsi="Times New Roman" w:cs="Times New Roman"/>
          <w:bCs/>
          <w:sz w:val="28"/>
          <w:szCs w:val="28"/>
        </w:rPr>
        <w:t>.  Поставьте перед ребенком машинку, паровоз, самолет. Уберите одну игрушку и спросите «Ч</w:t>
      </w:r>
      <w:r w:rsidR="00FB2C97">
        <w:rPr>
          <w:rFonts w:ascii="Times New Roman" w:hAnsi="Times New Roman" w:cs="Times New Roman"/>
          <w:bCs/>
          <w:sz w:val="28"/>
          <w:szCs w:val="28"/>
        </w:rPr>
        <w:t>то спряталось</w:t>
      </w:r>
      <w:r w:rsidRPr="002562B1">
        <w:rPr>
          <w:rFonts w:ascii="Times New Roman" w:hAnsi="Times New Roman" w:cs="Times New Roman"/>
          <w:bCs/>
          <w:sz w:val="28"/>
          <w:szCs w:val="28"/>
        </w:rPr>
        <w:t>?».</w:t>
      </w:r>
    </w:p>
    <w:p w:rsidR="00AE78B0" w:rsidRPr="002562B1" w:rsidRDefault="00AE78B0" w:rsidP="00AE78B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4093" w:rsidRPr="002562B1" w:rsidRDefault="00C24093" w:rsidP="002562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B1">
        <w:rPr>
          <w:rFonts w:ascii="Times New Roman" w:hAnsi="Times New Roman" w:cs="Times New Roman"/>
          <w:bCs/>
          <w:sz w:val="28"/>
          <w:szCs w:val="28"/>
        </w:rPr>
        <w:t>Рассмотреть картинки, соотнести с игрушками.</w:t>
      </w:r>
    </w:p>
    <w:p w:rsidR="00C24093" w:rsidRPr="002562B1" w:rsidRDefault="00C24093" w:rsidP="002562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B1">
        <w:rPr>
          <w:rFonts w:ascii="Times New Roman" w:hAnsi="Times New Roman" w:cs="Times New Roman"/>
          <w:bCs/>
          <w:sz w:val="28"/>
          <w:szCs w:val="28"/>
        </w:rPr>
        <w:tab/>
        <w:t xml:space="preserve">- Где Ляля, Петя, Киса (едет, летит, плывет?) </w:t>
      </w:r>
    </w:p>
    <w:p w:rsidR="00C24093" w:rsidRPr="002562B1" w:rsidRDefault="00C24093" w:rsidP="002562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B1">
        <w:rPr>
          <w:rFonts w:ascii="Times New Roman" w:hAnsi="Times New Roman" w:cs="Times New Roman"/>
          <w:bCs/>
          <w:sz w:val="28"/>
          <w:szCs w:val="28"/>
        </w:rPr>
        <w:t>Конструирование из геом</w:t>
      </w:r>
      <w:r w:rsidR="0013374B" w:rsidRPr="002562B1">
        <w:rPr>
          <w:rFonts w:ascii="Times New Roman" w:hAnsi="Times New Roman" w:cs="Times New Roman"/>
          <w:bCs/>
          <w:sz w:val="28"/>
          <w:szCs w:val="28"/>
        </w:rPr>
        <w:t xml:space="preserve">етрических фигур (аппликация) </w:t>
      </w:r>
      <w:proofErr w:type="gramStart"/>
      <w:r w:rsidR="0013374B" w:rsidRPr="002562B1">
        <w:rPr>
          <w:rFonts w:ascii="Times New Roman" w:hAnsi="Times New Roman" w:cs="Times New Roman"/>
          <w:bCs/>
          <w:sz w:val="28"/>
          <w:szCs w:val="28"/>
        </w:rPr>
        <w:t>:</w:t>
      </w:r>
      <w:r w:rsidR="00FB2C97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="00FB2C97">
        <w:rPr>
          <w:rFonts w:ascii="Times New Roman" w:hAnsi="Times New Roman" w:cs="Times New Roman"/>
          <w:bCs/>
          <w:sz w:val="28"/>
          <w:szCs w:val="28"/>
        </w:rPr>
        <w:t>ашина</w:t>
      </w:r>
      <w:r w:rsidRPr="002562B1">
        <w:rPr>
          <w:rFonts w:ascii="Times New Roman" w:hAnsi="Times New Roman" w:cs="Times New Roman"/>
          <w:bCs/>
          <w:sz w:val="28"/>
          <w:szCs w:val="28"/>
        </w:rPr>
        <w:t xml:space="preserve"> (квадрат-кабина, прямоугольник – кузов, 2 круга-колеса).</w:t>
      </w:r>
    </w:p>
    <w:p w:rsidR="00AE78B0" w:rsidRDefault="00AE78B0" w:rsidP="002562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62B1" w:rsidRPr="002562B1" w:rsidRDefault="002562B1" w:rsidP="00AE78B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B1">
        <w:rPr>
          <w:rFonts w:ascii="Times New Roman" w:hAnsi="Times New Roman" w:cs="Times New Roman"/>
          <w:bCs/>
          <w:sz w:val="28"/>
          <w:szCs w:val="28"/>
        </w:rPr>
        <w:t xml:space="preserve">Соотнесение с сюжетными картинками (пособие Т.Н. Новиковой-Иванцовой «От слова к фразе» книга 1). </w:t>
      </w:r>
      <w:bookmarkStart w:id="0" w:name="_GoBack"/>
      <w:bookmarkEnd w:id="0"/>
      <w:proofErr w:type="gramStart"/>
      <w:r w:rsidRPr="002562B1">
        <w:rPr>
          <w:rFonts w:ascii="Times New Roman" w:hAnsi="Times New Roman" w:cs="Times New Roman"/>
          <w:bCs/>
          <w:sz w:val="28"/>
          <w:szCs w:val="28"/>
        </w:rPr>
        <w:t>Покажите ребенку на картинке где Ляля едет</w:t>
      </w:r>
      <w:proofErr w:type="gramEnd"/>
      <w:r w:rsidRPr="002562B1">
        <w:rPr>
          <w:rFonts w:ascii="Times New Roman" w:hAnsi="Times New Roman" w:cs="Times New Roman"/>
          <w:bCs/>
          <w:sz w:val="28"/>
          <w:szCs w:val="28"/>
        </w:rPr>
        <w:t xml:space="preserve">, Миша едет и т.д.  Соотнесите Реальные предметы с изображениями. </w:t>
      </w:r>
      <w:proofErr w:type="spellStart"/>
      <w:proofErr w:type="gramStart"/>
      <w:r w:rsidRPr="002562B1">
        <w:rPr>
          <w:rFonts w:ascii="Times New Roman" w:hAnsi="Times New Roman" w:cs="Times New Roman"/>
          <w:bCs/>
          <w:sz w:val="28"/>
          <w:szCs w:val="28"/>
        </w:rPr>
        <w:t>Стр</w:t>
      </w:r>
      <w:proofErr w:type="spellEnd"/>
      <w:proofErr w:type="gramEnd"/>
      <w:r w:rsidRPr="002562B1">
        <w:rPr>
          <w:rFonts w:ascii="Times New Roman" w:hAnsi="Times New Roman" w:cs="Times New Roman"/>
          <w:bCs/>
          <w:sz w:val="28"/>
          <w:szCs w:val="28"/>
        </w:rPr>
        <w:t xml:space="preserve"> 19, 28, 39.</w:t>
      </w:r>
    </w:p>
    <w:p w:rsidR="00C24093" w:rsidRPr="002562B1" w:rsidRDefault="00C24093" w:rsidP="002562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4093" w:rsidRPr="002562B1" w:rsidRDefault="00C24093" w:rsidP="002562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4093" w:rsidRPr="002562B1" w:rsidRDefault="00C24093" w:rsidP="002562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4093" w:rsidRPr="002562B1" w:rsidRDefault="00C24093" w:rsidP="002562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524" w:rsidRPr="002562B1" w:rsidRDefault="00182524" w:rsidP="002562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82524" w:rsidRPr="002562B1" w:rsidSect="00C24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842"/>
    <w:rsid w:val="0013374B"/>
    <w:rsid w:val="00182524"/>
    <w:rsid w:val="002562B1"/>
    <w:rsid w:val="00603842"/>
    <w:rsid w:val="007C12FE"/>
    <w:rsid w:val="00AE78B0"/>
    <w:rsid w:val="00C24093"/>
    <w:rsid w:val="00E1250B"/>
    <w:rsid w:val="00E234FC"/>
    <w:rsid w:val="00FB2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2020-04-23T08:11:00Z</dcterms:created>
  <dcterms:modified xsi:type="dcterms:W3CDTF">2022-03-11T04:47:00Z</dcterms:modified>
</cp:coreProperties>
</file>