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CF" w:rsidRDefault="00492406" w:rsidP="002F3D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3. Звукоподражания </w:t>
      </w:r>
      <w:r w:rsidR="002F3DCF" w:rsidRPr="002F3DCF">
        <w:rPr>
          <w:rFonts w:ascii="Times New Roman" w:hAnsi="Times New Roman" w:cs="Times New Roman"/>
          <w:b/>
          <w:sz w:val="28"/>
          <w:szCs w:val="28"/>
        </w:rPr>
        <w:t>«АМ-АФ»</w:t>
      </w:r>
      <w:r>
        <w:rPr>
          <w:rFonts w:ascii="Times New Roman" w:hAnsi="Times New Roman" w:cs="Times New Roman"/>
          <w:b/>
          <w:sz w:val="28"/>
          <w:szCs w:val="28"/>
        </w:rPr>
        <w:t>. Форма (повторение)</w:t>
      </w:r>
    </w:p>
    <w:p w:rsidR="00492406" w:rsidRDefault="002F3DCF" w:rsidP="002F3DCF">
      <w:pPr>
        <w:rPr>
          <w:rFonts w:ascii="Times New Roman" w:hAnsi="Times New Roman" w:cs="Times New Roman"/>
          <w:sz w:val="28"/>
          <w:szCs w:val="28"/>
        </w:rPr>
      </w:pPr>
      <w:r w:rsidRPr="002F3DCF">
        <w:rPr>
          <w:rFonts w:ascii="Times New Roman" w:hAnsi="Times New Roman" w:cs="Times New Roman"/>
          <w:sz w:val="28"/>
          <w:szCs w:val="28"/>
        </w:rPr>
        <w:t xml:space="preserve"> Артикуляционная гимнастика </w:t>
      </w:r>
    </w:p>
    <w:p w:rsidR="002F3DCF" w:rsidRPr="002F3DCF" w:rsidRDefault="00492406" w:rsidP="002F3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F3DCF" w:rsidRPr="002F3DC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F3DCF" w:rsidRPr="002F3DCF"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 w:rsidR="002F3DCF" w:rsidRPr="002F3DCF">
        <w:rPr>
          <w:rFonts w:ascii="Times New Roman" w:hAnsi="Times New Roman" w:cs="Times New Roman"/>
          <w:sz w:val="28"/>
          <w:szCs w:val="28"/>
        </w:rPr>
        <w:t>».</w:t>
      </w:r>
      <w:r w:rsidR="002F3DCF">
        <w:rPr>
          <w:rFonts w:ascii="Times New Roman" w:hAnsi="Times New Roman" w:cs="Times New Roman"/>
          <w:sz w:val="28"/>
          <w:szCs w:val="28"/>
        </w:rPr>
        <w:t xml:space="preserve"> Раскрыть широко рот, удержать позу несколько секунд. </w:t>
      </w:r>
      <w:bookmarkStart w:id="0" w:name="_GoBack"/>
      <w:bookmarkEnd w:id="0"/>
    </w:p>
    <w:p w:rsidR="002F3DCF" w:rsidRPr="002F3DCF" w:rsidRDefault="002F3DCF" w:rsidP="002F3DCF">
      <w:pPr>
        <w:rPr>
          <w:rFonts w:ascii="Times New Roman" w:hAnsi="Times New Roman" w:cs="Times New Roman"/>
          <w:sz w:val="28"/>
          <w:szCs w:val="28"/>
        </w:rPr>
      </w:pPr>
      <w:r w:rsidRPr="002F3DCF">
        <w:rPr>
          <w:rFonts w:ascii="Times New Roman" w:hAnsi="Times New Roman" w:cs="Times New Roman"/>
          <w:sz w:val="28"/>
          <w:szCs w:val="28"/>
        </w:rPr>
        <w:t>2.</w:t>
      </w:r>
      <w:r w:rsidRPr="002F3DCF">
        <w:rPr>
          <w:rFonts w:ascii="Times New Roman" w:hAnsi="Times New Roman" w:cs="Times New Roman"/>
          <w:sz w:val="28"/>
          <w:szCs w:val="28"/>
        </w:rPr>
        <w:tab/>
        <w:t xml:space="preserve"> «Птенчики» одновременное открывание рта и раскрывание ладоней из «щепот</w:t>
      </w:r>
      <w:r w:rsidR="00492406">
        <w:rPr>
          <w:rFonts w:ascii="Times New Roman" w:hAnsi="Times New Roman" w:cs="Times New Roman"/>
          <w:sz w:val="28"/>
          <w:szCs w:val="28"/>
        </w:rPr>
        <w:t>и» или кулачка</w:t>
      </w:r>
      <w:r w:rsidRPr="002F3DCF">
        <w:rPr>
          <w:rFonts w:ascii="Times New Roman" w:hAnsi="Times New Roman" w:cs="Times New Roman"/>
          <w:sz w:val="28"/>
          <w:szCs w:val="28"/>
        </w:rPr>
        <w:t>.</w:t>
      </w:r>
    </w:p>
    <w:p w:rsidR="002F3DCF" w:rsidRDefault="002F3DCF" w:rsidP="002F3DCF">
      <w:pPr>
        <w:rPr>
          <w:rFonts w:ascii="Times New Roman" w:hAnsi="Times New Roman" w:cs="Times New Roman"/>
          <w:sz w:val="28"/>
          <w:szCs w:val="28"/>
        </w:rPr>
      </w:pPr>
      <w:r w:rsidRPr="002F3DCF">
        <w:rPr>
          <w:rFonts w:ascii="Times New Roman" w:hAnsi="Times New Roman" w:cs="Times New Roman"/>
          <w:sz w:val="28"/>
          <w:szCs w:val="28"/>
        </w:rPr>
        <w:t>3.</w:t>
      </w:r>
      <w:r w:rsidRPr="002F3DCF">
        <w:rPr>
          <w:rFonts w:ascii="Times New Roman" w:hAnsi="Times New Roman" w:cs="Times New Roman"/>
          <w:sz w:val="28"/>
          <w:szCs w:val="28"/>
        </w:rPr>
        <w:tab/>
        <w:t>И.п. стоя, руки вдоль туловища. Одновременно: прыгнуть, ноги в врозь, руки в стороны, открыть рот «А».</w:t>
      </w:r>
    </w:p>
    <w:p w:rsidR="00492406" w:rsidRPr="002F3DCF" w:rsidRDefault="00492406" w:rsidP="004924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DCF">
        <w:rPr>
          <w:rFonts w:ascii="Times New Roman" w:hAnsi="Times New Roman" w:cs="Times New Roman"/>
          <w:sz w:val="28"/>
          <w:szCs w:val="28"/>
        </w:rPr>
        <w:t>В гостях собака Ава. Игрушка собака с перевязанным горлышком.</w:t>
      </w:r>
      <w:r>
        <w:rPr>
          <w:rFonts w:ascii="Times New Roman" w:hAnsi="Times New Roman" w:cs="Times New Roman"/>
          <w:sz w:val="28"/>
          <w:szCs w:val="28"/>
        </w:rPr>
        <w:t xml:space="preserve"> У Авы болит горлышко. </w:t>
      </w:r>
      <w:r w:rsidRPr="002F3DCF">
        <w:rPr>
          <w:rFonts w:ascii="Times New Roman" w:hAnsi="Times New Roman" w:cs="Times New Roman"/>
          <w:sz w:val="28"/>
          <w:szCs w:val="28"/>
        </w:rPr>
        <w:t>Ава</w:t>
      </w:r>
      <w:r>
        <w:rPr>
          <w:rFonts w:ascii="Times New Roman" w:hAnsi="Times New Roman" w:cs="Times New Roman"/>
          <w:sz w:val="28"/>
          <w:szCs w:val="28"/>
        </w:rPr>
        <w:t xml:space="preserve"> плачет.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Смотрим горлышко Авы и широко открыв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рот, произносим звук А. Покажите символ артикуляции звука. А затем и букву.</w:t>
      </w:r>
      <w:r w:rsidRPr="002F3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406" w:rsidRPr="002F3DCF" w:rsidRDefault="00FC1BF4" w:rsidP="00FC1B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игрушки (картинки или</w:t>
      </w:r>
      <w:r w:rsidR="00492406" w:rsidRPr="002F3DCF">
        <w:rPr>
          <w:rFonts w:ascii="Times New Roman" w:hAnsi="Times New Roman" w:cs="Times New Roman"/>
          <w:sz w:val="28"/>
          <w:szCs w:val="28"/>
        </w:rPr>
        <w:t xml:space="preserve"> фо</w:t>
      </w:r>
      <w:r>
        <w:rPr>
          <w:rFonts w:ascii="Times New Roman" w:hAnsi="Times New Roman" w:cs="Times New Roman"/>
          <w:sz w:val="28"/>
          <w:szCs w:val="28"/>
        </w:rPr>
        <w:t>тографии):</w:t>
      </w:r>
      <w:r w:rsidR="00492406">
        <w:rPr>
          <w:rFonts w:ascii="Times New Roman" w:hAnsi="Times New Roman" w:cs="Times New Roman"/>
          <w:sz w:val="28"/>
          <w:szCs w:val="28"/>
        </w:rPr>
        <w:t xml:space="preserve"> собаки, </w:t>
      </w:r>
      <w:r>
        <w:rPr>
          <w:rFonts w:ascii="Times New Roman" w:hAnsi="Times New Roman" w:cs="Times New Roman"/>
          <w:sz w:val="28"/>
          <w:szCs w:val="28"/>
        </w:rPr>
        <w:t>телёнка, козлёнка, цыплёнка.</w:t>
      </w:r>
      <w:r w:rsidR="00492406" w:rsidRPr="002F3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92406" w:rsidRPr="002F3DCF">
        <w:rPr>
          <w:rFonts w:ascii="Times New Roman" w:hAnsi="Times New Roman" w:cs="Times New Roman"/>
          <w:sz w:val="28"/>
          <w:szCs w:val="28"/>
        </w:rPr>
        <w:t xml:space="preserve">домик для собаки – </w:t>
      </w:r>
      <w:r w:rsidR="00492406">
        <w:rPr>
          <w:rFonts w:ascii="Times New Roman" w:hAnsi="Times New Roman" w:cs="Times New Roman"/>
          <w:sz w:val="28"/>
          <w:szCs w:val="28"/>
        </w:rPr>
        <w:t>будка</w:t>
      </w:r>
      <w:r>
        <w:rPr>
          <w:rFonts w:ascii="Times New Roman" w:hAnsi="Times New Roman" w:cs="Times New Roman"/>
          <w:sz w:val="28"/>
          <w:szCs w:val="28"/>
        </w:rPr>
        <w:t xml:space="preserve"> (можно построить вместе с ребенком из кубиков)</w:t>
      </w:r>
      <w:r w:rsidR="00492406" w:rsidRPr="002F3DCF">
        <w:rPr>
          <w:rFonts w:ascii="Times New Roman" w:hAnsi="Times New Roman" w:cs="Times New Roman"/>
          <w:sz w:val="28"/>
          <w:szCs w:val="28"/>
        </w:rPr>
        <w:t>.</w:t>
      </w:r>
    </w:p>
    <w:p w:rsidR="00492406" w:rsidRDefault="00492406" w:rsidP="00FC1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Покажите ребенку игрушку собаки. Спросите, как она лает. </w:t>
      </w:r>
      <w:r w:rsidRPr="002F3DCF">
        <w:rPr>
          <w:rFonts w:ascii="Times New Roman" w:hAnsi="Times New Roman" w:cs="Times New Roman"/>
          <w:sz w:val="28"/>
          <w:szCs w:val="28"/>
        </w:rPr>
        <w:t>Вызывание звукоподражаний дом</w:t>
      </w:r>
      <w:r>
        <w:rPr>
          <w:rFonts w:ascii="Times New Roman" w:hAnsi="Times New Roman" w:cs="Times New Roman"/>
          <w:sz w:val="28"/>
          <w:szCs w:val="28"/>
        </w:rPr>
        <w:t>ашних животных (Собака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Аф-Аф</w:t>
      </w:r>
      <w:proofErr w:type="spellEnd"/>
      <w:r>
        <w:rPr>
          <w:rFonts w:ascii="Times New Roman" w:hAnsi="Times New Roman" w:cs="Times New Roman"/>
          <w:sz w:val="28"/>
          <w:szCs w:val="28"/>
        </w:rPr>
        <w:t>»). После можно</w:t>
      </w:r>
      <w:r w:rsidRPr="002F3DCF">
        <w:rPr>
          <w:rFonts w:ascii="Times New Roman" w:hAnsi="Times New Roman" w:cs="Times New Roman"/>
          <w:sz w:val="28"/>
          <w:szCs w:val="28"/>
        </w:rPr>
        <w:t xml:space="preserve"> использова</w:t>
      </w:r>
      <w:r>
        <w:rPr>
          <w:rFonts w:ascii="Times New Roman" w:hAnsi="Times New Roman" w:cs="Times New Roman"/>
          <w:sz w:val="28"/>
          <w:szCs w:val="28"/>
        </w:rPr>
        <w:t>ть говорящую книгу, либо включить лай собаки. Чтобы ребенок послушал</w:t>
      </w:r>
      <w:r w:rsidR="00FC1BF4">
        <w:rPr>
          <w:rFonts w:ascii="Times New Roman" w:hAnsi="Times New Roman" w:cs="Times New Roman"/>
          <w:sz w:val="28"/>
          <w:szCs w:val="28"/>
        </w:rPr>
        <w:t xml:space="preserve"> и еще раз произнес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92406" w:rsidRPr="002F3DCF" w:rsidRDefault="00492406" w:rsidP="00FC1BF4">
      <w:pPr>
        <w:jc w:val="both"/>
        <w:rPr>
          <w:rFonts w:ascii="Times New Roman" w:hAnsi="Times New Roman" w:cs="Times New Roman"/>
          <w:sz w:val="28"/>
          <w:szCs w:val="28"/>
        </w:rPr>
      </w:pPr>
      <w:r w:rsidRPr="002F3DCF">
        <w:rPr>
          <w:rFonts w:ascii="Times New Roman" w:hAnsi="Times New Roman" w:cs="Times New Roman"/>
          <w:sz w:val="28"/>
          <w:szCs w:val="28"/>
        </w:rPr>
        <w:t>Предметная игра с элементами</w:t>
      </w:r>
      <w:r>
        <w:rPr>
          <w:rFonts w:ascii="Times New Roman" w:hAnsi="Times New Roman" w:cs="Times New Roman"/>
          <w:sz w:val="28"/>
          <w:szCs w:val="28"/>
        </w:rPr>
        <w:t xml:space="preserve"> сюжета.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2F3DCF">
        <w:rPr>
          <w:rFonts w:ascii="Times New Roman" w:hAnsi="Times New Roman" w:cs="Times New Roman"/>
          <w:sz w:val="28"/>
          <w:szCs w:val="28"/>
        </w:rPr>
        <w:t>опевки</w:t>
      </w:r>
      <w:proofErr w:type="spellEnd"/>
      <w:r w:rsidRPr="002F3DCF">
        <w:rPr>
          <w:rFonts w:ascii="Times New Roman" w:hAnsi="Times New Roman" w:cs="Times New Roman"/>
          <w:sz w:val="28"/>
          <w:szCs w:val="28"/>
        </w:rPr>
        <w:t>» по методике Т.Н. Новиковой-Иванцовой на звукоподражание «</w:t>
      </w:r>
      <w:proofErr w:type="spellStart"/>
      <w:r w:rsidRPr="002F3DCF">
        <w:rPr>
          <w:rFonts w:ascii="Times New Roman" w:hAnsi="Times New Roman" w:cs="Times New Roman"/>
          <w:sz w:val="28"/>
          <w:szCs w:val="28"/>
        </w:rPr>
        <w:t>Аф-Аф</w:t>
      </w:r>
      <w:proofErr w:type="spellEnd"/>
      <w:r w:rsidRPr="002F3DCF">
        <w:rPr>
          <w:rFonts w:ascii="Times New Roman" w:hAnsi="Times New Roman" w:cs="Times New Roman"/>
          <w:sz w:val="28"/>
          <w:szCs w:val="28"/>
        </w:rPr>
        <w:t xml:space="preserve">».   Использовать игрушки, картинки соответственно </w:t>
      </w:r>
      <w:proofErr w:type="spellStart"/>
      <w:r w:rsidRPr="002F3DCF">
        <w:rPr>
          <w:rFonts w:ascii="Times New Roman" w:hAnsi="Times New Roman" w:cs="Times New Roman"/>
          <w:sz w:val="28"/>
          <w:szCs w:val="28"/>
        </w:rPr>
        <w:t>попевкам</w:t>
      </w:r>
      <w:proofErr w:type="spellEnd"/>
      <w:r w:rsidRPr="002F3DCF">
        <w:rPr>
          <w:rFonts w:ascii="Times New Roman" w:hAnsi="Times New Roman" w:cs="Times New Roman"/>
          <w:sz w:val="28"/>
          <w:szCs w:val="28"/>
        </w:rPr>
        <w:t>, инсценируя песенку:</w:t>
      </w:r>
      <w:r>
        <w:rPr>
          <w:rFonts w:ascii="Times New Roman" w:hAnsi="Times New Roman" w:cs="Times New Roman"/>
          <w:sz w:val="28"/>
          <w:szCs w:val="28"/>
        </w:rPr>
        <w:t xml:space="preserve"> «Вот собака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возле дома </w:t>
      </w:r>
      <w:proofErr w:type="spellStart"/>
      <w:r w:rsidRPr="002F3DCF">
        <w:rPr>
          <w:rFonts w:ascii="Times New Roman" w:hAnsi="Times New Roman" w:cs="Times New Roman"/>
          <w:sz w:val="28"/>
          <w:szCs w:val="28"/>
        </w:rPr>
        <w:t>Аф</w:t>
      </w:r>
      <w:proofErr w:type="spellEnd"/>
      <w:r w:rsidRPr="002F3DC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F3DCF">
        <w:rPr>
          <w:rFonts w:ascii="Times New Roman" w:hAnsi="Times New Roman" w:cs="Times New Roman"/>
          <w:sz w:val="28"/>
          <w:szCs w:val="28"/>
        </w:rPr>
        <w:t>Аф</w:t>
      </w:r>
      <w:proofErr w:type="spellEnd"/>
      <w:r w:rsidRPr="002F3DCF">
        <w:rPr>
          <w:rFonts w:ascii="Times New Roman" w:hAnsi="Times New Roman" w:cs="Times New Roman"/>
          <w:sz w:val="28"/>
          <w:szCs w:val="28"/>
        </w:rPr>
        <w:t xml:space="preserve">. Лает громко </w:t>
      </w:r>
      <w:proofErr w:type="spellStart"/>
      <w:r w:rsidRPr="002F3DCF">
        <w:rPr>
          <w:rFonts w:ascii="Times New Roman" w:hAnsi="Times New Roman" w:cs="Times New Roman"/>
          <w:sz w:val="28"/>
          <w:szCs w:val="28"/>
        </w:rPr>
        <w:t>Аф</w:t>
      </w:r>
      <w:proofErr w:type="spellEnd"/>
      <w:r w:rsidRPr="002F3D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3DC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F3DC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F3DC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2F3DCF">
        <w:rPr>
          <w:rFonts w:ascii="Times New Roman" w:hAnsi="Times New Roman" w:cs="Times New Roman"/>
          <w:sz w:val="28"/>
          <w:szCs w:val="28"/>
        </w:rPr>
        <w:t xml:space="preserve"> на котёнка, телёнка, цыплёнка, козлёнка.» Используя мелодию №1 по методике Новиковой – Иванцовой.</w:t>
      </w:r>
      <w:r>
        <w:rPr>
          <w:rFonts w:ascii="Times New Roman" w:hAnsi="Times New Roman" w:cs="Times New Roman"/>
          <w:sz w:val="28"/>
          <w:szCs w:val="28"/>
        </w:rPr>
        <w:t xml:space="preserve"> Если нет фигурок животных, то можете посмотреть видео. </w:t>
      </w:r>
      <w:r w:rsidR="00FC1BF4">
        <w:rPr>
          <w:rFonts w:ascii="Times New Roman" w:hAnsi="Times New Roman" w:cs="Times New Roman"/>
          <w:sz w:val="28"/>
          <w:szCs w:val="28"/>
        </w:rPr>
        <w:t>Особое внимание обращайте на звукоподражание «АФ»</w:t>
      </w:r>
      <w:proofErr w:type="gramStart"/>
      <w:r w:rsidR="00FC1B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BF4">
        <w:rPr>
          <w:rFonts w:ascii="Times New Roman" w:hAnsi="Times New Roman" w:cs="Times New Roman"/>
          <w:sz w:val="28"/>
          <w:szCs w:val="28"/>
        </w:rPr>
        <w:t xml:space="preserve"> Выделяйте его голосом.</w:t>
      </w:r>
    </w:p>
    <w:p w:rsidR="00492406" w:rsidRPr="002F3DCF" w:rsidRDefault="00492406" w:rsidP="00FC1BF4">
      <w:pPr>
        <w:jc w:val="both"/>
        <w:rPr>
          <w:rFonts w:ascii="Times New Roman" w:hAnsi="Times New Roman" w:cs="Times New Roman"/>
          <w:sz w:val="28"/>
          <w:szCs w:val="28"/>
        </w:rPr>
      </w:pPr>
      <w:r w:rsidRPr="002F3DCF">
        <w:rPr>
          <w:rFonts w:ascii="Times New Roman" w:hAnsi="Times New Roman" w:cs="Times New Roman"/>
          <w:sz w:val="28"/>
          <w:szCs w:val="28"/>
        </w:rPr>
        <w:t xml:space="preserve">Звукоподражание «АМ» (упражнение по методике Е. Железновой «Щенок»).   </w:t>
      </w:r>
      <w:r>
        <w:rPr>
          <w:rFonts w:ascii="Times New Roman" w:hAnsi="Times New Roman" w:cs="Times New Roman"/>
          <w:sz w:val="28"/>
          <w:szCs w:val="28"/>
        </w:rPr>
        <w:t>Подготовьте игрушку собаки, игрушечную посуду. Предложите накормить щенка кашей. Каждый раз, когда собака «ест» произносите «АМ», мотивируйте ребенка повторять за вами.</w:t>
      </w:r>
    </w:p>
    <w:p w:rsidR="00492406" w:rsidRPr="00FC1BF4" w:rsidRDefault="00492406" w:rsidP="00FC1B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BF4">
        <w:rPr>
          <w:rFonts w:ascii="Times New Roman" w:hAnsi="Times New Roman" w:cs="Times New Roman"/>
          <w:b/>
          <w:sz w:val="28"/>
          <w:szCs w:val="28"/>
        </w:rPr>
        <w:t>Фигуры (повторение игр из занятия №2)</w:t>
      </w:r>
      <w:r w:rsidR="002F3DCF" w:rsidRPr="00FC1BF4">
        <w:rPr>
          <w:rFonts w:ascii="Times New Roman" w:hAnsi="Times New Roman" w:cs="Times New Roman"/>
          <w:b/>
          <w:sz w:val="28"/>
          <w:szCs w:val="28"/>
        </w:rPr>
        <w:t>.</w:t>
      </w:r>
    </w:p>
    <w:p w:rsidR="00492406" w:rsidRDefault="002F3DCF" w:rsidP="002F3DCF">
      <w:pPr>
        <w:rPr>
          <w:rFonts w:ascii="Times New Roman" w:hAnsi="Times New Roman" w:cs="Times New Roman"/>
          <w:sz w:val="28"/>
          <w:szCs w:val="28"/>
        </w:rPr>
      </w:pPr>
      <w:r w:rsidRPr="002F3DCF">
        <w:rPr>
          <w:rFonts w:ascii="Times New Roman" w:hAnsi="Times New Roman" w:cs="Times New Roman"/>
          <w:sz w:val="28"/>
          <w:szCs w:val="28"/>
        </w:rPr>
        <w:t xml:space="preserve">1. Обводим выпуклые фигуры на поверхности: круг (квадрат, треугольник) по контуру беспрерывно. </w:t>
      </w:r>
    </w:p>
    <w:p w:rsidR="00492406" w:rsidRDefault="002F3DCF" w:rsidP="002F3DCF">
      <w:pPr>
        <w:rPr>
          <w:rFonts w:ascii="Times New Roman" w:hAnsi="Times New Roman" w:cs="Times New Roman"/>
          <w:sz w:val="28"/>
          <w:szCs w:val="28"/>
        </w:rPr>
      </w:pPr>
      <w:r w:rsidRPr="002F3DCF">
        <w:rPr>
          <w:rFonts w:ascii="Times New Roman" w:hAnsi="Times New Roman" w:cs="Times New Roman"/>
          <w:sz w:val="28"/>
          <w:szCs w:val="28"/>
        </w:rPr>
        <w:t xml:space="preserve">2. Обводим такие же нарисованные фигуры, называем их. «Фигура — контур». </w:t>
      </w:r>
    </w:p>
    <w:p w:rsidR="002F3DCF" w:rsidRDefault="002F3DCF" w:rsidP="002F3DCF">
      <w:pPr>
        <w:rPr>
          <w:rFonts w:ascii="Times New Roman" w:hAnsi="Times New Roman" w:cs="Times New Roman"/>
          <w:sz w:val="28"/>
          <w:szCs w:val="28"/>
        </w:rPr>
      </w:pPr>
      <w:r w:rsidRPr="002F3DCF">
        <w:rPr>
          <w:rFonts w:ascii="Times New Roman" w:hAnsi="Times New Roman" w:cs="Times New Roman"/>
          <w:sz w:val="28"/>
          <w:szCs w:val="28"/>
        </w:rPr>
        <w:t xml:space="preserve">Игры: «Дай </w:t>
      </w:r>
      <w:proofErr w:type="gramStart"/>
      <w:r w:rsidRPr="002F3DCF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2F3DCF">
        <w:rPr>
          <w:rFonts w:ascii="Times New Roman" w:hAnsi="Times New Roman" w:cs="Times New Roman"/>
          <w:sz w:val="28"/>
          <w:szCs w:val="28"/>
        </w:rPr>
        <w:t xml:space="preserve"> же», «Парочки», «Выбери все такие». Соотнесение объёмной формы с плоской фигурой «Разные предметы — одна фигура».</w:t>
      </w:r>
    </w:p>
    <w:p w:rsidR="00492406" w:rsidRDefault="00FC1BF4" w:rsidP="002F3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92406">
        <w:rPr>
          <w:rFonts w:ascii="Times New Roman" w:hAnsi="Times New Roman" w:cs="Times New Roman"/>
          <w:sz w:val="28"/>
          <w:szCs w:val="28"/>
        </w:rPr>
        <w:t>Игра-конструирование.</w:t>
      </w:r>
    </w:p>
    <w:p w:rsidR="002F3DCF" w:rsidRPr="00FC1BF4" w:rsidRDefault="00492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Соберите снеговика из трёх кругов разного размера. </w:t>
      </w:r>
      <w:r w:rsidR="00FC1BF4">
        <w:rPr>
          <w:rFonts w:ascii="Times New Roman" w:hAnsi="Times New Roman" w:cs="Times New Roman"/>
          <w:sz w:val="28"/>
          <w:szCs w:val="28"/>
        </w:rPr>
        <w:t xml:space="preserve">Составьте ёлочку из трех зеленых треугольников. Или домик из четырехугольника и треугольника. </w:t>
      </w:r>
    </w:p>
    <w:sectPr w:rsidR="002F3DCF" w:rsidRPr="00FC1BF4" w:rsidSect="002F3D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8B9"/>
    <w:rsid w:val="000C4744"/>
    <w:rsid w:val="002F3DCF"/>
    <w:rsid w:val="003476F2"/>
    <w:rsid w:val="00492406"/>
    <w:rsid w:val="007208B9"/>
    <w:rsid w:val="00727F64"/>
    <w:rsid w:val="007A69C4"/>
    <w:rsid w:val="00FC1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2020-10-24T09:01:00Z</dcterms:created>
  <dcterms:modified xsi:type="dcterms:W3CDTF">2022-01-12T05:57:00Z</dcterms:modified>
</cp:coreProperties>
</file>