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3A" w:rsidRDefault="005163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63BB">
        <w:rPr>
          <w:b/>
        </w:rPr>
        <w:t xml:space="preserve">Звуки </w:t>
      </w:r>
      <w:proofErr w:type="gramStart"/>
      <w:r w:rsidRPr="005163BB">
        <w:rPr>
          <w:b/>
        </w:rPr>
        <w:t>А,О</w:t>
      </w:r>
      <w:proofErr w:type="gramEnd"/>
      <w:r w:rsidRPr="005163BB">
        <w:rPr>
          <w:b/>
        </w:rPr>
        <w:t>,У,И. Части тела и лица. Слова-действия.</w:t>
      </w:r>
      <w:r w:rsidR="00D2063A" w:rsidRPr="00D20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82" w:rsidRDefault="00D2063A" w:rsidP="00890F82">
      <w:r w:rsidRPr="00D2063A">
        <w:t xml:space="preserve">Звуки А, </w:t>
      </w:r>
      <w:proofErr w:type="gramStart"/>
      <w:r w:rsidRPr="00D2063A">
        <w:t>О</w:t>
      </w:r>
      <w:proofErr w:type="gramEnd"/>
      <w:r w:rsidRPr="00D2063A">
        <w:t xml:space="preserve">, У, И. Повторение артикуляции гласных звуков, образа букв. </w:t>
      </w:r>
      <w:proofErr w:type="spellStart"/>
      <w:r w:rsidRPr="00D2063A">
        <w:t>Пропевание</w:t>
      </w:r>
      <w:proofErr w:type="spellEnd"/>
      <w:r w:rsidRPr="00D2063A">
        <w:t xml:space="preserve"> с опорой на символы (мелодия №1). Парное соединение гласных (АУ, УА, ИА, ОИ, АО, ОА). Узнавание изученных букв</w:t>
      </w:r>
      <w:r>
        <w:t xml:space="preserve"> (наощупь, в гречке). </w:t>
      </w:r>
      <w:r w:rsidRPr="00D2063A">
        <w:t xml:space="preserve">Игра «Раздай буквы» (соотнести образ буквы с картинкой – символом и артикуляционной моделью). Ане – букву А, Зайке – букву </w:t>
      </w:r>
      <w:proofErr w:type="gramStart"/>
      <w:r w:rsidRPr="00D2063A">
        <w:t>И</w:t>
      </w:r>
      <w:proofErr w:type="gramEnd"/>
      <w:r w:rsidRPr="00D2063A">
        <w:t>, Пароходу – букву У, Оле</w:t>
      </w:r>
      <w:r>
        <w:t xml:space="preserve"> (Осипу)</w:t>
      </w:r>
      <w:r w:rsidRPr="00D2063A">
        <w:t xml:space="preserve"> – букву О.</w:t>
      </w:r>
    </w:p>
    <w:p w:rsidR="00890F82" w:rsidRPr="00890F82" w:rsidRDefault="00890F82" w:rsidP="00890F82">
      <w:r w:rsidRPr="00890F82">
        <w:rPr>
          <w:rFonts w:ascii="Times New Roman" w:hAnsi="Times New Roman" w:cs="Times New Roman"/>
          <w:sz w:val="24"/>
          <w:szCs w:val="24"/>
        </w:rPr>
        <w:t xml:space="preserve"> </w:t>
      </w:r>
      <w:r w:rsidRPr="00890F82">
        <w:t xml:space="preserve">Части тела и лица. Слова-действия. </w:t>
      </w:r>
    </w:p>
    <w:p w:rsidR="00890F82" w:rsidRPr="00890F82" w:rsidRDefault="00890F82" w:rsidP="00890F82">
      <w:r w:rsidRPr="00890F82">
        <w:rPr>
          <w:u w:val="single"/>
        </w:rPr>
        <w:t>Глаза смотрят</w:t>
      </w:r>
      <w:r w:rsidRPr="00890F82">
        <w:t xml:space="preserve"> (повелительное наклонение глагола – «смотри», сопровождать своим указательным жестом: смотрим в подзорную трубу, Пальчиковая </w:t>
      </w:r>
      <w:proofErr w:type="gramStart"/>
      <w:r w:rsidRPr="00890F82">
        <w:t>гимнастика  «</w:t>
      </w:r>
      <w:proofErr w:type="gramEnd"/>
      <w:r w:rsidRPr="00890F82">
        <w:t>Очки».  «Глазки закрываются, глазки – открываются» (зажмуриваться и открывать глаза соответственно)</w:t>
      </w:r>
    </w:p>
    <w:p w:rsidR="00890F82" w:rsidRPr="00890F82" w:rsidRDefault="00890F82" w:rsidP="00890F82">
      <w:r w:rsidRPr="00890F82">
        <w:rPr>
          <w:u w:val="single"/>
        </w:rPr>
        <w:t xml:space="preserve">Уши слушают </w:t>
      </w:r>
      <w:r w:rsidRPr="00890F82">
        <w:t xml:space="preserve">(повелительное наклонение глагола – «слушай», сопровождать своим указательным жестом: слушать будильник, колокольчик, музыку).  </w:t>
      </w:r>
    </w:p>
    <w:p w:rsidR="00890F82" w:rsidRPr="00890F82" w:rsidRDefault="00890F82" w:rsidP="00890F82">
      <w:r w:rsidRPr="00890F82">
        <w:rPr>
          <w:u w:val="single"/>
        </w:rPr>
        <w:t>Нос нюхает</w:t>
      </w:r>
      <w:r w:rsidRPr="00890F82">
        <w:t xml:space="preserve"> (повелительное наклонение глагола – «нюхай», сопровождать своим указательным жестом – пустой флакончик от духов.</w:t>
      </w:r>
    </w:p>
    <w:p w:rsidR="00890F82" w:rsidRPr="00890F82" w:rsidRDefault="00890F82" w:rsidP="00890F82">
      <w:r w:rsidRPr="00890F82">
        <w:rPr>
          <w:u w:val="single"/>
        </w:rPr>
        <w:t>Рот ест, поёт, говорит.</w:t>
      </w:r>
      <w:r w:rsidRPr="00890F82">
        <w:rPr>
          <w:b/>
        </w:rPr>
        <w:t xml:space="preserve"> </w:t>
      </w:r>
      <w:r w:rsidRPr="00890F82">
        <w:t>Производим действия.</w:t>
      </w:r>
    </w:p>
    <w:p w:rsidR="00890F82" w:rsidRPr="00890F82" w:rsidRDefault="00890F82" w:rsidP="00890F82">
      <w:r w:rsidRPr="00890F82">
        <w:t xml:space="preserve">Игра «Подбери пару» («Что для чего?»).   (4 картинки: глаза, уши, нос, рот. 4 картинки: книга, колокольчик, духи, конфета). </w:t>
      </w:r>
    </w:p>
    <w:p w:rsidR="00890F82" w:rsidRPr="00890F82" w:rsidRDefault="00890F82" w:rsidP="00890F82">
      <w:r w:rsidRPr="00890F82">
        <w:t>Упражнение «</w:t>
      </w:r>
      <w:proofErr w:type="spellStart"/>
      <w:r w:rsidRPr="00890F82">
        <w:t>Указочка</w:t>
      </w:r>
      <w:proofErr w:type="spellEnd"/>
      <w:r w:rsidRPr="00890F82">
        <w:t xml:space="preserve">» (О.И. </w:t>
      </w:r>
      <w:proofErr w:type="spellStart"/>
      <w:r w:rsidRPr="00890F82">
        <w:t>Крупенчук</w:t>
      </w:r>
      <w:proofErr w:type="spellEnd"/>
      <w:r w:rsidRPr="00890F82">
        <w:t xml:space="preserve">).  </w:t>
      </w:r>
    </w:p>
    <w:p w:rsidR="00890F82" w:rsidRPr="00890F82" w:rsidRDefault="00890F82" w:rsidP="00890F82">
      <w:r w:rsidRPr="00890F82">
        <w:t>«Ротик мой умеет кушать,</w:t>
      </w:r>
    </w:p>
    <w:p w:rsidR="00890F82" w:rsidRPr="00890F82" w:rsidRDefault="00890F82" w:rsidP="00890F82">
      <w:r w:rsidRPr="00890F82">
        <w:t>Нос-дышать, а уши слушать.</w:t>
      </w:r>
    </w:p>
    <w:p w:rsidR="00890F82" w:rsidRPr="00890F82" w:rsidRDefault="00890F82" w:rsidP="00890F82">
      <w:r w:rsidRPr="00890F82">
        <w:t>Могут глазки моргать,</w:t>
      </w:r>
    </w:p>
    <w:p w:rsidR="00890F82" w:rsidRPr="00890F82" w:rsidRDefault="00890F82" w:rsidP="00890F82">
      <w:r w:rsidRPr="00890F82">
        <w:t>Ручки все хватать, хватать»</w:t>
      </w:r>
    </w:p>
    <w:p w:rsidR="00890F82" w:rsidRPr="00890F82" w:rsidRDefault="00890F82" w:rsidP="00890F82"/>
    <w:p w:rsidR="00890F82" w:rsidRPr="00890F82" w:rsidRDefault="00890F82" w:rsidP="00890F82">
      <w:proofErr w:type="gramStart"/>
      <w:r>
        <w:t>Речь  -</w:t>
      </w:r>
      <w:proofErr w:type="gramEnd"/>
      <w:r>
        <w:t xml:space="preserve"> </w:t>
      </w:r>
      <w:r w:rsidRPr="00890F82">
        <w:t xml:space="preserve">движение. </w:t>
      </w:r>
    </w:p>
    <w:p w:rsidR="00890F82" w:rsidRPr="00890F82" w:rsidRDefault="00890F82" w:rsidP="00890F82">
      <w:r w:rsidRPr="00890F82">
        <w:t>«Хлопаем руками, топаем ногами,</w:t>
      </w:r>
    </w:p>
    <w:p w:rsidR="00890F82" w:rsidRPr="00890F82" w:rsidRDefault="00890F82" w:rsidP="00890F82">
      <w:r w:rsidRPr="00890F82">
        <w:t>Качаем головой, кружимся с тобой»</w:t>
      </w:r>
    </w:p>
    <w:p w:rsidR="00D2063A" w:rsidRDefault="00890F82" w:rsidP="00890F82">
      <w:r w:rsidRPr="00890F82">
        <w:t xml:space="preserve"> Музыкальная композиция «Пальчик, где твой домик?» (на соответствующий пальчик по тексту песни надеваем </w:t>
      </w:r>
      <w:proofErr w:type="spellStart"/>
      <w:r w:rsidRPr="00890F82">
        <w:t>резиночку</w:t>
      </w:r>
      <w:proofErr w:type="spellEnd"/>
      <w:r w:rsidRPr="00890F82">
        <w:t>)</w:t>
      </w:r>
    </w:p>
    <w:p w:rsidR="00890F82" w:rsidRPr="00D2063A" w:rsidRDefault="00890F82"/>
    <w:sectPr w:rsidR="00890F82" w:rsidRPr="00D2063A" w:rsidSect="00516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26"/>
    <w:rsid w:val="00435DF1"/>
    <w:rsid w:val="005163BB"/>
    <w:rsid w:val="006906ED"/>
    <w:rsid w:val="00890F82"/>
    <w:rsid w:val="009A1C26"/>
    <w:rsid w:val="00D2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A0725-AA0B-4828-9BDF-3C5DFD66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2020-04-10T07:20:00Z</dcterms:created>
  <dcterms:modified xsi:type="dcterms:W3CDTF">2020-10-16T06:12:00Z</dcterms:modified>
</cp:coreProperties>
</file>